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A7" w:rsidRDefault="006771A7" w:rsidP="006771A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6771A7" w:rsidRDefault="00B551F5" w:rsidP="006771A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w:pict>
          <v:rect id="Прямоугольник 1" o:spid="_x0000_s1026" style="position:absolute;margin-left:-10.05pt;margin-top:-23.5pt;width:480.75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" strokeweight="1.5pt">
            <v:textbox>
              <w:txbxContent>
                <w:p w:rsidR="006771A7" w:rsidRPr="00872E1C" w:rsidRDefault="006771A7" w:rsidP="00677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72E1C">
                    <w:rPr>
                      <w:rFonts w:ascii="Times New Roman" w:hAnsi="Times New Roman"/>
                      <w:b/>
                    </w:rPr>
                    <w:t xml:space="preserve">Муниципальное бюджетное дошкольное образовательное учреждение </w:t>
                  </w:r>
                  <w:r>
                    <w:rPr>
                      <w:rFonts w:ascii="Times New Roman" w:hAnsi="Times New Roman"/>
                      <w:b/>
                    </w:rPr>
                    <w:t>«Д</w:t>
                  </w:r>
                  <w:r w:rsidRPr="00872E1C">
                    <w:rPr>
                      <w:rFonts w:ascii="Times New Roman" w:hAnsi="Times New Roman"/>
                      <w:b/>
                    </w:rPr>
                    <w:t xml:space="preserve">етский сад </w:t>
                  </w:r>
                  <w:r w:rsidR="00272A6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872E1C">
                    <w:rPr>
                      <w:rFonts w:ascii="Times New Roman" w:hAnsi="Times New Roman"/>
                      <w:b/>
                    </w:rPr>
                    <w:t xml:space="preserve"> с приоритетным осуществлением санитарно-гигиенических, профилактических и </w:t>
                  </w:r>
                  <w:r w:rsidRPr="00872E1C">
                    <w:rPr>
                      <w:rFonts w:ascii="Times New Roman" w:hAnsi="Times New Roman"/>
                      <w:b/>
                      <w:u w:val="single"/>
                    </w:rPr>
                    <w:t xml:space="preserve">оздоровительных мероприятий и процедур № </w:t>
                  </w:r>
                  <w:smartTag w:uri="urn:schemas-microsoft-com:office:smarttags" w:element="metricconverter">
                    <w:smartTagPr>
                      <w:attr w:name="ProductID" w:val="288 г"/>
                    </w:smartTagPr>
                    <w:r w:rsidRPr="00872E1C">
                      <w:rPr>
                        <w:rFonts w:ascii="Times New Roman" w:hAnsi="Times New Roman"/>
                        <w:b/>
                        <w:u w:val="single"/>
                      </w:rPr>
                      <w:t>288 г</w:t>
                    </w:r>
                  </w:smartTag>
                  <w:proofErr w:type="gramStart"/>
                  <w:r w:rsidRPr="00872E1C">
                    <w:rPr>
                      <w:rFonts w:ascii="Times New Roman" w:hAnsi="Times New Roman"/>
                      <w:b/>
                      <w:u w:val="single"/>
                    </w:rPr>
                    <w:t>.Ч</w:t>
                  </w:r>
                  <w:proofErr w:type="gramEnd"/>
                  <w:r w:rsidRPr="00872E1C">
                    <w:rPr>
                      <w:rFonts w:ascii="Times New Roman" w:hAnsi="Times New Roman"/>
                      <w:b/>
                      <w:u w:val="single"/>
                    </w:rPr>
                    <w:t>елябинска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»</w:t>
                  </w:r>
                </w:p>
                <w:p w:rsidR="006771A7" w:rsidRPr="00872E1C" w:rsidRDefault="006771A7" w:rsidP="00677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78 г"/>
                    </w:smartTagPr>
                    <w:r w:rsidRPr="00872E1C">
                      <w:rPr>
                        <w:rFonts w:ascii="Times New Roman" w:hAnsi="Times New Roman"/>
                      </w:rPr>
                      <w:t>454078 г</w:t>
                    </w:r>
                  </w:smartTag>
                  <w:r w:rsidRPr="00872E1C">
                    <w:rPr>
                      <w:rFonts w:ascii="Times New Roman" w:hAnsi="Times New Roman"/>
                    </w:rPr>
                    <w:t>. Челябинск, ул. Гончаренко, 75-а, Тел. 8(351)257-37-44, телефакс 8(351)257-36-83</w:t>
                  </w:r>
                </w:p>
                <w:p w:rsidR="006771A7" w:rsidRPr="00272A6E" w:rsidRDefault="006771A7" w:rsidP="00677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Style w:val="212ptExact"/>
                      <w:rFonts w:eastAsiaTheme="minorHAnsi"/>
                    </w:rPr>
                    <w:t xml:space="preserve">Адрес </w:t>
                  </w:r>
                  <w:proofErr w:type="spellStart"/>
                  <w:r>
                    <w:rPr>
                      <w:rStyle w:val="212ptExact"/>
                      <w:rFonts w:eastAsiaTheme="minorHAnsi"/>
                    </w:rPr>
                    <w:t>эл</w:t>
                  </w:r>
                  <w:proofErr w:type="gramStart"/>
                  <w:r>
                    <w:rPr>
                      <w:rStyle w:val="212ptExact"/>
                      <w:rFonts w:eastAsiaTheme="minorHAnsi"/>
                    </w:rPr>
                    <w:t>.п</w:t>
                  </w:r>
                  <w:proofErr w:type="gramEnd"/>
                  <w:r>
                    <w:rPr>
                      <w:rStyle w:val="212ptExact"/>
                      <w:rFonts w:eastAsiaTheme="minorHAnsi"/>
                    </w:rPr>
                    <w:t>очты</w:t>
                  </w:r>
                  <w:proofErr w:type="spellEnd"/>
                  <w:r>
                    <w:rPr>
                      <w:rStyle w:val="212ptExact"/>
                      <w:rFonts w:eastAsiaTheme="minorHAnsi"/>
                    </w:rPr>
                    <w:t xml:space="preserve">: </w:t>
                  </w:r>
                  <w:hyperlink r:id="rId4" w:history="1">
                    <w:r w:rsidRPr="00973147">
                      <w:rPr>
                        <w:rStyle w:val="a7"/>
                        <w:rFonts w:ascii="Times New Roman" w:hAnsi="Times New Roman"/>
                      </w:rPr>
                      <w:t>mdou288@mail.ru</w:t>
                    </w:r>
                  </w:hyperlink>
                </w:p>
              </w:txbxContent>
            </v:textbox>
          </v:rect>
        </w:pict>
      </w:r>
    </w:p>
    <w:p w:rsidR="006771A7" w:rsidRDefault="006771A7" w:rsidP="006771A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6771A7" w:rsidRDefault="006771A7" w:rsidP="006771A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6771A7" w:rsidRDefault="00272A6E" w:rsidP="00272A6E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 w:themeColor="text1"/>
          <w:sz w:val="44"/>
          <w:szCs w:val="44"/>
        </w:rPr>
      </w:pPr>
      <w:r>
        <w:rPr>
          <w:noProof/>
          <w:sz w:val="2"/>
          <w:szCs w:val="2"/>
        </w:rPr>
        <w:drawing>
          <wp:inline distT="0" distB="0" distL="0" distR="0">
            <wp:extent cx="243840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A7" w:rsidRDefault="006771A7" w:rsidP="006771A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6771A7" w:rsidRDefault="006771A7" w:rsidP="006771A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6771A7" w:rsidRPr="00164878" w:rsidRDefault="006771A7" w:rsidP="006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78">
        <w:rPr>
          <w:rFonts w:ascii="Times New Roman" w:hAnsi="Times New Roman"/>
          <w:sz w:val="28"/>
          <w:szCs w:val="28"/>
        </w:rPr>
        <w:tab/>
        <w:t xml:space="preserve">    </w:t>
      </w:r>
      <w:r w:rsidRPr="00164878">
        <w:rPr>
          <w:rFonts w:ascii="Times New Roman" w:hAnsi="Times New Roman"/>
          <w:sz w:val="28"/>
          <w:szCs w:val="28"/>
        </w:rPr>
        <w:tab/>
        <w:t xml:space="preserve">           </w:t>
      </w:r>
      <w:r w:rsidRPr="007F2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771A7" w:rsidRDefault="006771A7" w:rsidP="006771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44"/>
          <w:szCs w:val="44"/>
        </w:rPr>
      </w:pPr>
    </w:p>
    <w:p w:rsidR="006771A7" w:rsidRDefault="006771A7" w:rsidP="00677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AC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БЕЗОПАСНОСТИ </w:t>
      </w:r>
    </w:p>
    <w:p w:rsidR="006771A7" w:rsidRPr="003E37AC" w:rsidRDefault="006771A7" w:rsidP="00677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ДВИЖЕНИЯ</w:t>
      </w:r>
    </w:p>
    <w:p w:rsidR="006771A7" w:rsidRPr="003E37AC" w:rsidRDefault="006771A7" w:rsidP="00677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СРЕДНЕГО ВОЗРАСТА</w:t>
      </w:r>
    </w:p>
    <w:p w:rsidR="006771A7" w:rsidRPr="00B621D4" w:rsidRDefault="006771A7" w:rsidP="006771A7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B621D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</w:t>
      </w:r>
      <w:r w:rsidRPr="00B621D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равила дорожного движения»</w:t>
      </w:r>
    </w:p>
    <w:p w:rsidR="006771A7" w:rsidRPr="00B621D4" w:rsidRDefault="006771A7" w:rsidP="006771A7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6771A7" w:rsidRPr="005311E1" w:rsidRDefault="006771A7" w:rsidP="006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1A7" w:rsidRPr="009D02AC" w:rsidRDefault="006771A7" w:rsidP="006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1A7" w:rsidRDefault="006771A7" w:rsidP="006771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1A7" w:rsidRDefault="006771A7" w:rsidP="00677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1A7" w:rsidRDefault="006771A7" w:rsidP="00677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1A7" w:rsidRPr="001826E2" w:rsidRDefault="006771A7" w:rsidP="00677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1A7" w:rsidRPr="0081620F" w:rsidRDefault="006771A7" w:rsidP="006771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16487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Разработала</w:t>
      </w:r>
      <w:r w:rsidRPr="0081620F">
        <w:rPr>
          <w:rFonts w:ascii="Times New Roman" w:hAnsi="Times New Roman"/>
          <w:sz w:val="28"/>
          <w:szCs w:val="28"/>
        </w:rPr>
        <w:t>:</w:t>
      </w:r>
    </w:p>
    <w:p w:rsidR="006771A7" w:rsidRPr="00164878" w:rsidRDefault="006771A7" w:rsidP="006771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С.Б.Ганцевская</w:t>
      </w:r>
      <w:proofErr w:type="spellEnd"/>
    </w:p>
    <w:p w:rsidR="006771A7" w:rsidRPr="005311E1" w:rsidRDefault="006771A7" w:rsidP="006771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1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1620F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ь</w:t>
      </w:r>
      <w:r w:rsidRPr="005311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20F">
        <w:rPr>
          <w:rFonts w:ascii="Times New Roman" w:hAnsi="Times New Roman"/>
          <w:sz w:val="28"/>
          <w:szCs w:val="28"/>
        </w:rPr>
        <w:t>оздоровительной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620F">
        <w:rPr>
          <w:rFonts w:ascii="Times New Roman" w:hAnsi="Times New Roman"/>
          <w:sz w:val="28"/>
          <w:szCs w:val="28"/>
        </w:rPr>
        <w:t xml:space="preserve"> </w:t>
      </w:r>
    </w:p>
    <w:p w:rsidR="006771A7" w:rsidRDefault="006771A7" w:rsidP="006771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1E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81620F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№ 5 (3</w:t>
      </w:r>
      <w:r w:rsidRPr="0081620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5</w:t>
      </w:r>
      <w:r w:rsidRPr="0081620F">
        <w:rPr>
          <w:rFonts w:ascii="Times New Roman" w:hAnsi="Times New Roman"/>
          <w:sz w:val="28"/>
          <w:szCs w:val="28"/>
        </w:rPr>
        <w:t xml:space="preserve"> лет)   </w:t>
      </w:r>
    </w:p>
    <w:p w:rsidR="006771A7" w:rsidRDefault="006771A7" w:rsidP="006771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</w:t>
      </w:r>
    </w:p>
    <w:p w:rsidR="006771A7" w:rsidRPr="001826E2" w:rsidRDefault="006771A7" w:rsidP="006771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771A7" w:rsidRDefault="006771A7" w:rsidP="00677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1A7" w:rsidRDefault="006771A7" w:rsidP="00677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1A7" w:rsidRPr="004A39BF" w:rsidRDefault="006771A7" w:rsidP="00677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>Челябинск</w:t>
      </w:r>
      <w:r>
        <w:rPr>
          <w:rFonts w:ascii="Times New Roman" w:hAnsi="Times New Roman"/>
          <w:sz w:val="28"/>
          <w:szCs w:val="28"/>
        </w:rPr>
        <w:t>,201</w:t>
      </w:r>
      <w:r w:rsidR="00272A6E">
        <w:rPr>
          <w:rFonts w:ascii="Times New Roman" w:hAnsi="Times New Roman"/>
          <w:sz w:val="28"/>
          <w:szCs w:val="28"/>
        </w:rPr>
        <w:t>8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Программные задачи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• закрепить знания детей о светофоре, о его сигналах;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• закрепить знания о</w:t>
      </w:r>
      <w:r w:rsidR="00817816">
        <w:rPr>
          <w:rFonts w:ascii="Times New Roman" w:hAnsi="Times New Roman" w:cs="Times New Roman"/>
          <w:sz w:val="28"/>
          <w:szCs w:val="28"/>
          <w:lang w:eastAsia="ru-RU"/>
        </w:rPr>
        <w:t xml:space="preserve"> наземном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транспорте;</w:t>
      </w:r>
    </w:p>
    <w:p w:rsidR="0053232F" w:rsidRDefault="00817816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53232F">
        <w:rPr>
          <w:rFonts w:ascii="Times New Roman" w:hAnsi="Times New Roman" w:cs="Times New Roman"/>
          <w:sz w:val="28"/>
          <w:szCs w:val="28"/>
          <w:lang w:eastAsia="ru-RU"/>
        </w:rPr>
        <w:t>дать знания о различных ситуациях на дороге весной;</w:t>
      </w:r>
    </w:p>
    <w:p w:rsidR="004B32EE" w:rsidRPr="00817816" w:rsidRDefault="0053232F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32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фликере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• картинка с изображением улицы весной и различных ситуаций на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дороге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32EE" w:rsidRPr="00817816" w:rsidRDefault="0053232F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светофор.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• рассматривание картин о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, о светофоре, транспорт весной.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Ребята, сегодня я хочу пригласить вас в страну 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178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Давайте представим, что мы с вами гуляем по этой необычной стране. В этой большой красивой стране много улиц. По ним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движутся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 много легковых и грузовых автомашин, автобусы. Чтобы сохранить свое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и жизнь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, мы должны строго соблюдать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. А запомнить их нам поможет наш сегодняшний друг, который и пригласил нас в эту страну. Но для начала, нужно отгадать загадку.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Три разноцветных круга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Мигают друг за другом.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Светятся, моргают –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Людям помогают.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Светофор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: А зачем он нужен, ребята? 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Чтобы регулировать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движение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У светофора есть три сигнал</w:t>
      </w:r>
      <w:proofErr w:type="gramStart"/>
      <w:r w:rsidRPr="008178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771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178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огонька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(показ</w:t>
      </w:r>
      <w:r w:rsidR="00B0362F"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светофоре)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3232F">
        <w:rPr>
          <w:rFonts w:ascii="Times New Roman" w:hAnsi="Times New Roman" w:cs="Times New Roman"/>
          <w:sz w:val="28"/>
          <w:szCs w:val="28"/>
          <w:lang w:eastAsia="ru-RU"/>
        </w:rPr>
        <w:t>: Де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ти, на какой же сигнал светофора можно переходить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0362F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На зеленый свет.</w:t>
      </w:r>
      <w:r w:rsidR="00B0362F"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362F" w:rsidRPr="00817816" w:rsidRDefault="00B0362F" w:rsidP="006771A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Зеленый свет – говорит 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«Проходите, путь открыт!»</w:t>
      </w:r>
    </w:p>
    <w:p w:rsidR="00B0362F" w:rsidRPr="00817816" w:rsidRDefault="00B0362F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Желтый свет – предупреждение, жди сигнала для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движения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362F" w:rsidRPr="00817816" w:rsidRDefault="00B0362F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А на красный свет что делать пешеходу следует? Красный свет - Самый строгий, Стой! Дороги дальше нет, Путь для всех закрыт!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Молодцы, ребята! Давайте мы с вами поиграем в игру?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Она называется 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 </w:t>
      </w:r>
      <w:r w:rsidRPr="008178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правильно светофор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. Мне нужен помощник. Кто хочет мне помочь?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один ребенок)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Ребята, ваша задача –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 расставить по порядку все цвета светофора. Итак, начинаем!</w:t>
      </w:r>
    </w:p>
    <w:p w:rsidR="004B32EE" w:rsidRPr="00817816" w:rsidRDefault="00B0362F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расставляет круг</w:t>
      </w:r>
      <w:r w:rsidR="004B32EE"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в определенном порядке)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Посмотрите, ребята,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 он сделал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Да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 А еще светофор приготовил для всех загадки. У него есть помощники, называются они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. Вы слышали про них?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Да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Итак, первая загадка, слушайте внимательно!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 По полоскам черно-белым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Пешеход шагает смело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Кто из вас, ребята, знает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Знак о чем предупреждает?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Дай машине тихий ход –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Пешеходный переход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771A7">
        <w:rPr>
          <w:rFonts w:ascii="Times New Roman" w:hAnsi="Times New Roman" w:cs="Times New Roman"/>
          <w:sz w:val="28"/>
          <w:szCs w:val="28"/>
          <w:lang w:eastAsia="ru-RU"/>
        </w:rPr>
        <w:t>: Р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ебята, посмотрите, нашего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дорожного знака 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 не хватает. Мне нужен помощник, кто поможет его найти.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ребенок и выбирает соответствующий знак)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Ребята, посмотрите,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? Зачем нужен этот знак?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Он показывает нам, где можно переходить </w:t>
      </w:r>
      <w:r w:rsidRPr="008178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0362F"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А сейчас мы с вами представим, что мы водители. А вы знаете кто это такие?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Те, кто сидят за рулем автомобиля?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7816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178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- шоферы»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должны показывать </w:t>
      </w:r>
      <w:r w:rsidRPr="008178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движения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Качу, лечу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Во весь опор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шагают)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Я сам-шофер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(имитируют </w:t>
      </w:r>
      <w:r w:rsidRPr="008178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управлением рулем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И сам – мотор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(круговые </w:t>
      </w:r>
      <w:r w:rsidRPr="008178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движения плечами</w:t>
      </w: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Нажимаю на педаль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(сгибают ногу в колене)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lang w:eastAsia="ru-RU"/>
        </w:rPr>
        <w:t>И машина мчится в даль.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Ребята, а какие виды транспорта вы знаете?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наземный, воздушный, водный.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: Какой транспорт относится к наземному виду?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771A7">
        <w:rPr>
          <w:rFonts w:ascii="Times New Roman" w:hAnsi="Times New Roman" w:cs="Times New Roman"/>
          <w:sz w:val="28"/>
          <w:szCs w:val="28"/>
          <w:lang w:eastAsia="ru-RU"/>
        </w:rPr>
        <w:t>: Л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егковой автомобиль, автобус, троллейбус, грузовик и т. д.</w:t>
      </w:r>
    </w:p>
    <w:p w:rsidR="004B32EE" w:rsidRPr="00817816" w:rsidRDefault="004B32EE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362F" w:rsidRPr="00817816">
        <w:rPr>
          <w:rFonts w:ascii="Times New Roman" w:hAnsi="Times New Roman" w:cs="Times New Roman"/>
          <w:sz w:val="28"/>
          <w:szCs w:val="28"/>
          <w:lang w:eastAsia="ru-RU"/>
        </w:rPr>
        <w:t>Ребята, а вы обр</w:t>
      </w:r>
      <w:r w:rsidR="0053232F">
        <w:rPr>
          <w:rFonts w:ascii="Times New Roman" w:hAnsi="Times New Roman" w:cs="Times New Roman"/>
          <w:sz w:val="28"/>
          <w:szCs w:val="28"/>
          <w:lang w:eastAsia="ru-RU"/>
        </w:rPr>
        <w:t>ащали внимание</w:t>
      </w:r>
      <w:r w:rsidR="00015E7F" w:rsidRPr="00817816">
        <w:rPr>
          <w:rFonts w:ascii="Times New Roman" w:hAnsi="Times New Roman" w:cs="Times New Roman"/>
          <w:sz w:val="28"/>
          <w:szCs w:val="28"/>
          <w:lang w:eastAsia="ru-RU"/>
        </w:rPr>
        <w:t>, что весной дорог</w:t>
      </w:r>
      <w:r w:rsidR="00B0362F" w:rsidRPr="00817816">
        <w:rPr>
          <w:rFonts w:ascii="Times New Roman" w:hAnsi="Times New Roman" w:cs="Times New Roman"/>
          <w:sz w:val="28"/>
          <w:szCs w:val="28"/>
          <w:lang w:eastAsia="ru-RU"/>
        </w:rPr>
        <w:t>и грязные, скользкие и бегут ручьи</w:t>
      </w:r>
      <w:r w:rsidR="00015E7F" w:rsidRPr="00817816">
        <w:rPr>
          <w:rFonts w:ascii="Times New Roman" w:hAnsi="Times New Roman" w:cs="Times New Roman"/>
          <w:sz w:val="28"/>
          <w:szCs w:val="28"/>
          <w:lang w:eastAsia="ru-RU"/>
        </w:rPr>
        <w:t>? Поэтому у наземного транспорта грязные стёкла, а это затрудняет водителю транспорта видимость на дорогах. Водитель транспорта очищает стекла чем?</w:t>
      </w:r>
    </w:p>
    <w:p w:rsidR="00015E7F" w:rsidRPr="00817816" w:rsidRDefault="00015E7F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2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 нажимает на кнопку с брызговиком и потом нажимает на кнопку с щётками- дворники. Дворники очищают стёкла машины.</w:t>
      </w:r>
    </w:p>
    <w:p w:rsidR="00015E7F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="006771A7">
        <w:rPr>
          <w:rFonts w:ascii="Times New Roman" w:hAnsi="Times New Roman" w:cs="Times New Roman"/>
          <w:sz w:val="28"/>
          <w:szCs w:val="28"/>
          <w:lang w:eastAsia="ru-RU"/>
        </w:rPr>
        <w:t>ь: Р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>ебята, а что люди носят на верхней одежде</w:t>
      </w:r>
      <w:r w:rsidR="006771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781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их было ви</w:t>
      </w:r>
      <w:r w:rsidRPr="00817816">
        <w:rPr>
          <w:rFonts w:ascii="Times New Roman" w:hAnsi="Times New Roman" w:cs="Times New Roman"/>
          <w:sz w:val="28"/>
          <w:szCs w:val="28"/>
        </w:rPr>
        <w:t>дно в темноте на дороге?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816">
        <w:rPr>
          <w:rFonts w:ascii="Times New Roman" w:hAnsi="Times New Roman" w:cs="Times New Roman"/>
          <w:sz w:val="28"/>
          <w:szCs w:val="28"/>
        </w:rPr>
        <w:t xml:space="preserve"> </w:t>
      </w:r>
      <w:r w:rsidR="00817816" w:rsidRPr="00817816">
        <w:rPr>
          <w:rFonts w:ascii="Times New Roman" w:hAnsi="Times New Roman" w:cs="Times New Roman"/>
          <w:sz w:val="28"/>
          <w:szCs w:val="28"/>
        </w:rPr>
        <w:t>светоотражающие</w:t>
      </w:r>
      <w:r w:rsidRPr="00817816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817816" w:rsidRPr="00817816">
        <w:rPr>
          <w:rFonts w:ascii="Times New Roman" w:hAnsi="Times New Roman" w:cs="Times New Roman"/>
          <w:sz w:val="28"/>
          <w:szCs w:val="28"/>
        </w:rPr>
        <w:t>ы.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7816">
        <w:rPr>
          <w:rFonts w:ascii="Times New Roman" w:hAnsi="Times New Roman" w:cs="Times New Roman"/>
          <w:sz w:val="28"/>
          <w:szCs w:val="28"/>
        </w:rPr>
        <w:t> Ребята, скажите, пожалуйста, а какой очень важный  светоотражающий предмет  поможет более безопасно перейти дорогу в тёмное время суток?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16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817816">
        <w:rPr>
          <w:rFonts w:ascii="Times New Roman" w:hAnsi="Times New Roman" w:cs="Times New Roman"/>
          <w:sz w:val="28"/>
          <w:szCs w:val="28"/>
        </w:rPr>
        <w:t>.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81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Молодцы, правильно.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 Есть у нас значок такой,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816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817816">
        <w:rPr>
          <w:rFonts w:ascii="Times New Roman" w:hAnsi="Times New Roman" w:cs="Times New Roman"/>
          <w:sz w:val="28"/>
          <w:szCs w:val="28"/>
        </w:rPr>
        <w:t xml:space="preserve"> называется,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Но значок он не простой,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Светоотражающий.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Яркий свет далёких фар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Отразит он в тот же час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И тем самым на дороге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Сделает заметней нас.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Прикрепить его к одежде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Быстро каждый сможет,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Ты его не забывай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>Он в пути поможет.</w:t>
      </w:r>
    </w:p>
    <w:p w:rsidR="00B171CC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16">
        <w:rPr>
          <w:rFonts w:ascii="Times New Roman" w:hAnsi="Times New Roman" w:cs="Times New Roman"/>
          <w:sz w:val="28"/>
          <w:szCs w:val="28"/>
        </w:rPr>
        <w:t xml:space="preserve">Дети, а зачем мы надеваем </w:t>
      </w:r>
      <w:proofErr w:type="spellStart"/>
      <w:r w:rsidRPr="00817816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817816">
        <w:rPr>
          <w:rFonts w:ascii="Times New Roman" w:hAnsi="Times New Roman" w:cs="Times New Roman"/>
          <w:sz w:val="28"/>
          <w:szCs w:val="28"/>
        </w:rPr>
        <w:t xml:space="preserve"> или светоотражающую повязку?</w:t>
      </w:r>
    </w:p>
    <w:p w:rsidR="00817816" w:rsidRPr="00817816" w:rsidRDefault="00B171CC" w:rsidP="006771A7">
      <w:pPr>
        <w:pStyle w:val="a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7816">
        <w:rPr>
          <w:rFonts w:ascii="Times New Roman" w:hAnsi="Times New Roman" w:cs="Times New Roman"/>
          <w:sz w:val="28"/>
          <w:szCs w:val="28"/>
        </w:rPr>
        <w:t>Дети: Чтобы не сбила машина.  Ведь если будет темно, водитель машины может нас не заметить</w:t>
      </w:r>
      <w:r w:rsidRPr="0081781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B32EE" w:rsidRPr="00817816" w:rsidRDefault="00B171CC" w:rsidP="006771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B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абсолютно всем - и взрослым, и детям. Маша и Ваня ходят в школу очень рано, когда ещё на улице совсем темно и пешеходов почти не видно на дороге. Поэтому им необходимо сделать светоотражающие значки и повязки.</w:t>
      </w:r>
    </w:p>
    <w:p w:rsidR="00CE15C4" w:rsidRPr="004B32EE" w:rsidRDefault="00CE15C4" w:rsidP="006771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5C4" w:rsidRPr="004B32EE" w:rsidSect="00B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57"/>
    <w:rsid w:val="00015E7F"/>
    <w:rsid w:val="00272A6E"/>
    <w:rsid w:val="00436457"/>
    <w:rsid w:val="004B32EE"/>
    <w:rsid w:val="0053232F"/>
    <w:rsid w:val="006771A7"/>
    <w:rsid w:val="00817816"/>
    <w:rsid w:val="00B0362F"/>
    <w:rsid w:val="00B171CC"/>
    <w:rsid w:val="00B551F5"/>
    <w:rsid w:val="00BE734A"/>
    <w:rsid w:val="00C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5"/>
  </w:style>
  <w:style w:type="paragraph" w:styleId="1">
    <w:name w:val="heading 1"/>
    <w:basedOn w:val="a"/>
    <w:link w:val="10"/>
    <w:uiPriority w:val="9"/>
    <w:qFormat/>
    <w:rsid w:val="004B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2EE"/>
  </w:style>
  <w:style w:type="paragraph" w:styleId="a3">
    <w:name w:val="Normal (Web)"/>
    <w:basedOn w:val="a"/>
    <w:uiPriority w:val="99"/>
    <w:semiHidden/>
    <w:unhideWhenUsed/>
    <w:rsid w:val="004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2EE"/>
    <w:rPr>
      <w:b/>
      <w:bCs/>
    </w:rPr>
  </w:style>
  <w:style w:type="paragraph" w:styleId="a5">
    <w:name w:val="No Spacing"/>
    <w:uiPriority w:val="1"/>
    <w:qFormat/>
    <w:rsid w:val="004B32EE"/>
    <w:pPr>
      <w:spacing w:after="0" w:line="240" w:lineRule="auto"/>
    </w:pPr>
  </w:style>
  <w:style w:type="paragraph" w:customStyle="1" w:styleId="a6">
    <w:name w:val="a"/>
    <w:basedOn w:val="a"/>
    <w:rsid w:val="00B1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71A7"/>
  </w:style>
  <w:style w:type="character" w:styleId="a7">
    <w:name w:val="Hyperlink"/>
    <w:uiPriority w:val="99"/>
    <w:rsid w:val="006771A7"/>
    <w:rPr>
      <w:rFonts w:cs="Times New Roman"/>
      <w:color w:val="0000FF"/>
      <w:u w:val="single"/>
    </w:rPr>
  </w:style>
  <w:style w:type="character" w:customStyle="1" w:styleId="212ptExact">
    <w:name w:val="Основной текст (2) + 12 pt Exact"/>
    <w:basedOn w:val="a0"/>
    <w:rsid w:val="00677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2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2EE"/>
  </w:style>
  <w:style w:type="paragraph" w:styleId="a3">
    <w:name w:val="Normal (Web)"/>
    <w:basedOn w:val="a"/>
    <w:uiPriority w:val="99"/>
    <w:semiHidden/>
    <w:unhideWhenUsed/>
    <w:rsid w:val="004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2EE"/>
    <w:rPr>
      <w:b/>
      <w:bCs/>
    </w:rPr>
  </w:style>
  <w:style w:type="paragraph" w:styleId="a5">
    <w:name w:val="No Spacing"/>
    <w:uiPriority w:val="1"/>
    <w:qFormat/>
    <w:rsid w:val="004B32EE"/>
    <w:pPr>
      <w:spacing w:after="0" w:line="240" w:lineRule="auto"/>
    </w:pPr>
  </w:style>
  <w:style w:type="paragraph" w:customStyle="1" w:styleId="a6">
    <w:name w:val="a"/>
    <w:basedOn w:val="a"/>
    <w:rsid w:val="00B1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71A7"/>
  </w:style>
  <w:style w:type="character" w:styleId="a7">
    <w:name w:val="Hyperlink"/>
    <w:uiPriority w:val="99"/>
    <w:rsid w:val="006771A7"/>
    <w:rPr>
      <w:rFonts w:cs="Times New Roman"/>
      <w:color w:val="0000FF"/>
      <w:u w:val="single"/>
    </w:rPr>
  </w:style>
  <w:style w:type="character" w:customStyle="1" w:styleId="212ptExact">
    <w:name w:val="Основной текст (2) + 12 pt Exact"/>
    <w:basedOn w:val="a0"/>
    <w:rsid w:val="00677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dou2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2017-03-30T15:22:00Z</dcterms:created>
  <dcterms:modified xsi:type="dcterms:W3CDTF">2018-04-11T07:35:00Z</dcterms:modified>
</cp:coreProperties>
</file>