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a"/>
        <w:tblW w:w="0" w:type="auto"/>
        <w:tblLook w:val="04A0"/>
      </w:tblPr>
      <w:tblGrid>
        <w:gridCol w:w="9287"/>
      </w:tblGrid>
      <w:tr w:rsidR="007C0D01" w:rsidTr="00194256">
        <w:tc>
          <w:tcPr>
            <w:tcW w:w="9287" w:type="dxa"/>
          </w:tcPr>
          <w:p w:rsidR="007C0D01" w:rsidRPr="009850CC" w:rsidRDefault="007C0D01" w:rsidP="00194256">
            <w:pPr>
              <w:jc w:val="center"/>
              <w:rPr>
                <w:rFonts w:ascii="Times New Roman" w:hAnsi="Times New Roman"/>
                <w:b/>
              </w:rPr>
            </w:pPr>
            <w:r w:rsidRPr="002A724A">
              <w:rPr>
                <w:rFonts w:ascii="Times New Roman" w:hAnsi="Times New Roman"/>
                <w:b/>
              </w:rPr>
              <w:t xml:space="preserve">Муниципальное бюджетное дошкольное образовательное учреждение </w:t>
            </w:r>
            <w:r>
              <w:rPr>
                <w:rFonts w:ascii="Times New Roman" w:hAnsi="Times New Roman"/>
                <w:b/>
              </w:rPr>
              <w:t>«Д</w:t>
            </w:r>
            <w:r w:rsidRPr="002A724A">
              <w:rPr>
                <w:rFonts w:ascii="Times New Roman" w:hAnsi="Times New Roman"/>
                <w:b/>
              </w:rPr>
              <w:t xml:space="preserve">етский сад присмотра и оздоровления с приоритетным осуществлением санитарно-гигиенических, профилактических и </w:t>
            </w:r>
            <w:r w:rsidRPr="006D5DDB">
              <w:rPr>
                <w:rFonts w:ascii="Times New Roman" w:hAnsi="Times New Roman"/>
                <w:b/>
                <w:u w:val="single"/>
              </w:rPr>
              <w:t xml:space="preserve">оздоровительных </w:t>
            </w:r>
            <w:r>
              <w:rPr>
                <w:rFonts w:ascii="Times New Roman" w:hAnsi="Times New Roman"/>
                <w:b/>
                <w:u w:val="single"/>
              </w:rPr>
              <w:t xml:space="preserve">мероприятий и </w:t>
            </w:r>
            <w:r w:rsidRPr="006D5DDB">
              <w:rPr>
                <w:rFonts w:ascii="Times New Roman" w:hAnsi="Times New Roman"/>
                <w:b/>
                <w:u w:val="single"/>
              </w:rPr>
              <w:t xml:space="preserve">процедур № </w:t>
            </w:r>
            <w:smartTag w:uri="urn:schemas-microsoft-com:office:smarttags" w:element="metricconverter">
              <w:smartTagPr>
                <w:attr w:name="ProductID" w:val="288 г"/>
              </w:smartTagPr>
              <w:r w:rsidRPr="006D5DDB">
                <w:rPr>
                  <w:rFonts w:ascii="Times New Roman" w:hAnsi="Times New Roman"/>
                  <w:b/>
                  <w:u w:val="single"/>
                </w:rPr>
                <w:t>288 г</w:t>
              </w:r>
            </w:smartTag>
            <w:r w:rsidRPr="006D5DDB">
              <w:rPr>
                <w:rFonts w:ascii="Times New Roman" w:hAnsi="Times New Roman"/>
                <w:b/>
                <w:u w:val="single"/>
              </w:rPr>
              <w:t>.</w:t>
            </w:r>
            <w:r>
              <w:rPr>
                <w:rFonts w:ascii="Times New Roman" w:hAnsi="Times New Roman"/>
                <w:b/>
                <w:u w:val="single"/>
              </w:rPr>
              <w:t xml:space="preserve"> </w:t>
            </w:r>
            <w:r w:rsidRPr="006D5DDB">
              <w:rPr>
                <w:rFonts w:ascii="Times New Roman" w:hAnsi="Times New Roman"/>
                <w:b/>
                <w:u w:val="single"/>
              </w:rPr>
              <w:t>Челябинска</w:t>
            </w:r>
            <w:r>
              <w:rPr>
                <w:rFonts w:ascii="Times New Roman" w:hAnsi="Times New Roman"/>
                <w:b/>
                <w:u w:val="single"/>
              </w:rPr>
              <w:t>»</w:t>
            </w:r>
          </w:p>
          <w:p w:rsidR="007C0D01" w:rsidRPr="009850CC" w:rsidRDefault="007C0D01" w:rsidP="00194256">
            <w:pPr>
              <w:jc w:val="center"/>
              <w:rPr>
                <w:rFonts w:ascii="Times New Roman" w:hAnsi="Times New Roman"/>
              </w:rPr>
            </w:pPr>
            <w:smartTag w:uri="urn:schemas-microsoft-com:office:smarttags" w:element="metricconverter">
              <w:smartTagPr>
                <w:attr w:name="ProductID" w:val="454078 г"/>
              </w:smartTagPr>
              <w:r w:rsidRPr="009850CC">
                <w:rPr>
                  <w:rFonts w:ascii="Times New Roman" w:hAnsi="Times New Roman"/>
                </w:rPr>
                <w:t>454078 г</w:t>
              </w:r>
            </w:smartTag>
            <w:r w:rsidRPr="009850CC">
              <w:rPr>
                <w:rFonts w:ascii="Times New Roman" w:hAnsi="Times New Roman"/>
              </w:rPr>
              <w:t>. Челябинск, ул. Гончаренко, 75-а</w:t>
            </w:r>
            <w:r>
              <w:rPr>
                <w:rFonts w:ascii="Times New Roman" w:hAnsi="Times New Roman"/>
              </w:rPr>
              <w:t xml:space="preserve">, </w:t>
            </w:r>
            <w:r w:rsidRPr="009850CC">
              <w:rPr>
                <w:rFonts w:ascii="Times New Roman" w:hAnsi="Times New Roman"/>
              </w:rPr>
              <w:t>Тел. 8(351)257-37-44,</w:t>
            </w:r>
            <w:r>
              <w:rPr>
                <w:rFonts w:ascii="Times New Roman" w:hAnsi="Times New Roman"/>
              </w:rPr>
              <w:t xml:space="preserve"> </w:t>
            </w:r>
            <w:r w:rsidRPr="009850CC">
              <w:rPr>
                <w:rFonts w:ascii="Times New Roman" w:hAnsi="Times New Roman"/>
              </w:rPr>
              <w:t>телефакс 8(351)257-36-83</w:t>
            </w:r>
          </w:p>
          <w:p w:rsidR="007C0D01" w:rsidRPr="008E6F01" w:rsidRDefault="007C0D01" w:rsidP="00194256">
            <w:pPr>
              <w:jc w:val="center"/>
              <w:rPr>
                <w:rFonts w:ascii="Times New Roman" w:hAnsi="Times New Roman"/>
                <w:color w:val="0000FF"/>
              </w:rPr>
            </w:pPr>
            <w:r>
              <w:rPr>
                <w:rFonts w:ascii="Times New Roman" w:hAnsi="Times New Roman"/>
              </w:rPr>
              <w:t xml:space="preserve">Адрес </w:t>
            </w:r>
            <w:proofErr w:type="spellStart"/>
            <w:r>
              <w:rPr>
                <w:rFonts w:ascii="Times New Roman" w:hAnsi="Times New Roman"/>
              </w:rPr>
              <w:t>эл</w:t>
            </w:r>
            <w:proofErr w:type="gramStart"/>
            <w:r>
              <w:rPr>
                <w:rFonts w:ascii="Times New Roman" w:hAnsi="Times New Roman"/>
              </w:rPr>
              <w:t>.п</w:t>
            </w:r>
            <w:proofErr w:type="gramEnd"/>
            <w:r>
              <w:rPr>
                <w:rFonts w:ascii="Times New Roman" w:hAnsi="Times New Roman"/>
              </w:rPr>
              <w:t>очты</w:t>
            </w:r>
            <w:proofErr w:type="spellEnd"/>
            <w:r>
              <w:rPr>
                <w:rFonts w:ascii="Times New Roman" w:hAnsi="Times New Roman"/>
              </w:rPr>
              <w:t>:</w:t>
            </w:r>
            <w:r w:rsidRPr="00E53463">
              <w:rPr>
                <w:rFonts w:ascii="Times New Roman" w:hAnsi="Times New Roman"/>
              </w:rPr>
              <w:t xml:space="preserve"> </w:t>
            </w:r>
            <w:proofErr w:type="spellStart"/>
            <w:r w:rsidRPr="004B4ADB">
              <w:rPr>
                <w:rFonts w:ascii="Times New Roman" w:hAnsi="Times New Roman"/>
                <w:b/>
                <w:u w:val="single"/>
                <w:lang w:val="en-US"/>
              </w:rPr>
              <w:t>mdou</w:t>
            </w:r>
            <w:proofErr w:type="spellEnd"/>
            <w:r w:rsidRPr="004B4ADB">
              <w:rPr>
                <w:rFonts w:ascii="Times New Roman" w:hAnsi="Times New Roman"/>
                <w:b/>
                <w:u w:val="single"/>
              </w:rPr>
              <w:t>288@</w:t>
            </w:r>
            <w:r w:rsidRPr="004B4ADB">
              <w:rPr>
                <w:rFonts w:ascii="Times New Roman" w:hAnsi="Times New Roman"/>
                <w:b/>
                <w:u w:val="single"/>
                <w:lang w:val="en-US"/>
              </w:rPr>
              <w:t>mail</w:t>
            </w:r>
            <w:r w:rsidRPr="004B4ADB">
              <w:rPr>
                <w:rFonts w:ascii="Times New Roman" w:hAnsi="Times New Roman"/>
                <w:b/>
                <w:u w:val="single"/>
              </w:rPr>
              <w:t>.</w:t>
            </w:r>
            <w:proofErr w:type="spellStart"/>
            <w:r w:rsidRPr="004B4ADB">
              <w:rPr>
                <w:rFonts w:ascii="Times New Roman" w:hAnsi="Times New Roman"/>
                <w:b/>
                <w:u w:val="single"/>
                <w:lang w:val="en-US"/>
              </w:rPr>
              <w:t>ru</w:t>
            </w:r>
            <w:proofErr w:type="spellEnd"/>
            <w:r>
              <w:rPr>
                <w:rFonts w:ascii="Times New Roman" w:hAnsi="Times New Roman"/>
              </w:rPr>
              <w:t xml:space="preserve">  </w:t>
            </w:r>
            <w:r w:rsidRPr="009850CC">
              <w:rPr>
                <w:rFonts w:ascii="Times New Roman" w:hAnsi="Times New Roman"/>
              </w:rPr>
              <w:t>Сайт</w:t>
            </w:r>
            <w:r w:rsidRPr="008E6F01">
              <w:rPr>
                <w:rFonts w:ascii="Times New Roman" w:hAnsi="Times New Roman"/>
              </w:rPr>
              <w:t xml:space="preserve">: </w:t>
            </w:r>
            <w:r w:rsidRPr="008E6F01">
              <w:rPr>
                <w:rFonts w:ascii="Times New Roman" w:hAnsi="Times New Roman"/>
                <w:color w:val="0000FF"/>
                <w:u w:val="single"/>
              </w:rPr>
              <w:t>www.288.mbdou-dc.ru</w:t>
            </w:r>
          </w:p>
          <w:p w:rsidR="007C0D01" w:rsidRDefault="007C0D01" w:rsidP="00194256">
            <w:pPr>
              <w:rPr>
                <w:rFonts w:ascii="Times New Roman" w:hAnsi="Times New Roman"/>
                <w:sz w:val="24"/>
                <w:szCs w:val="24"/>
              </w:rPr>
            </w:pPr>
          </w:p>
        </w:tc>
      </w:tr>
    </w:tbl>
    <w:p w:rsidR="007C0D01" w:rsidRDefault="007C0D01" w:rsidP="007C0D01">
      <w:pPr>
        <w:rPr>
          <w:rFonts w:ascii="Times New Roman" w:hAnsi="Times New Roman"/>
          <w:sz w:val="28"/>
          <w:szCs w:val="28"/>
        </w:rPr>
      </w:pPr>
    </w:p>
    <w:p w:rsidR="007C0D01" w:rsidRDefault="007C0D01" w:rsidP="007C0D01">
      <w:pPr>
        <w:jc w:val="right"/>
        <w:rPr>
          <w:rFonts w:ascii="Times New Roman" w:hAnsi="Times New Roman"/>
          <w:sz w:val="28"/>
          <w:szCs w:val="28"/>
        </w:rPr>
      </w:pPr>
      <w:r>
        <w:rPr>
          <w:rFonts w:ascii="Times New Roman" w:hAnsi="Times New Roman"/>
          <w:b/>
          <w:noProof/>
          <w:sz w:val="32"/>
          <w:szCs w:val="32"/>
          <w:lang w:eastAsia="ru-RU"/>
        </w:rPr>
        <w:drawing>
          <wp:inline distT="0" distB="0" distL="0" distR="0">
            <wp:extent cx="1952625" cy="1476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476375"/>
                    </a:xfrm>
                    <a:prstGeom prst="rect">
                      <a:avLst/>
                    </a:prstGeom>
                    <a:noFill/>
                    <a:ln>
                      <a:noFill/>
                    </a:ln>
                  </pic:spPr>
                </pic:pic>
              </a:graphicData>
            </a:graphic>
          </wp:inline>
        </w:drawing>
      </w:r>
    </w:p>
    <w:p w:rsidR="007C0D01" w:rsidRDefault="007C0D01" w:rsidP="007C0D01">
      <w:pPr>
        <w:spacing w:after="0" w:line="240" w:lineRule="auto"/>
        <w:jc w:val="center"/>
        <w:rPr>
          <w:rFonts w:ascii="Times New Roman" w:hAnsi="Times New Roman"/>
          <w:sz w:val="28"/>
          <w:szCs w:val="28"/>
        </w:rPr>
      </w:pPr>
    </w:p>
    <w:p w:rsidR="007C0D01" w:rsidRDefault="007C0D01" w:rsidP="007C0D01">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sidRPr="006E1228">
        <w:rPr>
          <w:rFonts w:ascii="Times New Roman" w:hAnsi="Times New Roman"/>
          <w:sz w:val="28"/>
          <w:szCs w:val="28"/>
        </w:rPr>
        <w:t>Утверждаю:</w:t>
      </w:r>
      <w:r w:rsidRPr="00517A54">
        <w:rPr>
          <w:rFonts w:ascii="Times New Roman" w:hAnsi="Times New Roman"/>
          <w:sz w:val="28"/>
          <w:szCs w:val="28"/>
        </w:rPr>
        <w:t xml:space="preserve"> </w:t>
      </w:r>
      <w:r>
        <w:rPr>
          <w:rFonts w:ascii="Times New Roman" w:hAnsi="Times New Roman"/>
          <w:sz w:val="28"/>
          <w:szCs w:val="28"/>
        </w:rPr>
        <w:t>_________</w:t>
      </w:r>
      <w:r w:rsidRPr="006E1228">
        <w:rPr>
          <w:rFonts w:ascii="Times New Roman" w:hAnsi="Times New Roman"/>
          <w:sz w:val="28"/>
          <w:szCs w:val="28"/>
        </w:rPr>
        <w:t xml:space="preserve"> </w:t>
      </w:r>
      <w:r w:rsidRPr="006E1228">
        <w:rPr>
          <w:rFonts w:ascii="Times New Roman" w:hAnsi="Times New Roman"/>
          <w:sz w:val="28"/>
          <w:szCs w:val="28"/>
        </w:rPr>
        <w:tab/>
      </w:r>
      <w:r w:rsidRPr="00463965">
        <w:rPr>
          <w:rFonts w:ascii="Times New Roman" w:hAnsi="Times New Roman"/>
          <w:sz w:val="28"/>
          <w:szCs w:val="28"/>
        </w:rPr>
        <w:tab/>
      </w:r>
    </w:p>
    <w:p w:rsidR="007C0D01" w:rsidRDefault="007C0D01" w:rsidP="007C0D01">
      <w:pPr>
        <w:spacing w:after="0" w:line="240" w:lineRule="auto"/>
        <w:rPr>
          <w:rFonts w:ascii="Times New Roman" w:hAnsi="Times New Roman"/>
          <w:sz w:val="28"/>
          <w:szCs w:val="28"/>
        </w:rPr>
      </w:pPr>
      <w:r>
        <w:rPr>
          <w:rFonts w:ascii="Times New Roman" w:hAnsi="Times New Roman"/>
          <w:sz w:val="28"/>
          <w:szCs w:val="28"/>
        </w:rPr>
        <w:t xml:space="preserve">                                                                    </w:t>
      </w:r>
      <w:r w:rsidRPr="006E1228">
        <w:rPr>
          <w:rFonts w:ascii="Times New Roman" w:hAnsi="Times New Roman"/>
          <w:sz w:val="28"/>
          <w:szCs w:val="28"/>
        </w:rPr>
        <w:t>Заведующий</w:t>
      </w:r>
      <w:r>
        <w:rPr>
          <w:rFonts w:ascii="Times New Roman" w:hAnsi="Times New Roman"/>
          <w:sz w:val="28"/>
          <w:szCs w:val="28"/>
        </w:rPr>
        <w:t xml:space="preserve"> МБДОУ О.В. </w:t>
      </w:r>
      <w:proofErr w:type="spellStart"/>
      <w:r>
        <w:rPr>
          <w:rFonts w:ascii="Times New Roman" w:hAnsi="Times New Roman"/>
          <w:sz w:val="28"/>
          <w:szCs w:val="28"/>
        </w:rPr>
        <w:t>Лахнова</w:t>
      </w:r>
      <w:proofErr w:type="spellEnd"/>
      <w:r>
        <w:rPr>
          <w:rFonts w:ascii="Times New Roman" w:hAnsi="Times New Roman"/>
          <w:sz w:val="28"/>
          <w:szCs w:val="28"/>
        </w:rPr>
        <w:t xml:space="preserve">                   </w:t>
      </w:r>
    </w:p>
    <w:p w:rsidR="007C0D01" w:rsidRPr="007C0D01" w:rsidRDefault="007C0D01" w:rsidP="007C0D01">
      <w:pPr>
        <w:spacing w:after="0" w:line="240" w:lineRule="auto"/>
        <w:rPr>
          <w:rFonts w:ascii="Times New Roman" w:hAnsi="Times New Roman"/>
          <w:sz w:val="28"/>
          <w:szCs w:val="28"/>
        </w:rPr>
      </w:pPr>
      <w:r>
        <w:rPr>
          <w:rFonts w:ascii="Times New Roman" w:hAnsi="Times New Roman"/>
          <w:sz w:val="28"/>
          <w:szCs w:val="28"/>
        </w:rPr>
        <w:t xml:space="preserve">                                                                   _______________________________</w:t>
      </w:r>
    </w:p>
    <w:p w:rsidR="007C0D01" w:rsidRDefault="007C0D01" w:rsidP="007C0D01">
      <w:pPr>
        <w:spacing w:after="0" w:line="240" w:lineRule="auto"/>
        <w:ind w:firstLine="709"/>
        <w:jc w:val="both"/>
        <w:rPr>
          <w:rFonts w:ascii="Times New Roman" w:hAnsi="Times New Roman"/>
          <w:sz w:val="28"/>
          <w:szCs w:val="28"/>
        </w:rPr>
      </w:pPr>
    </w:p>
    <w:p w:rsidR="007C0D01" w:rsidRDefault="007C0D01" w:rsidP="007C0D01">
      <w:pPr>
        <w:spacing w:after="0" w:line="240" w:lineRule="auto"/>
        <w:ind w:firstLine="709"/>
        <w:jc w:val="both"/>
        <w:rPr>
          <w:rFonts w:ascii="Times New Roman" w:hAnsi="Times New Roman"/>
          <w:sz w:val="28"/>
          <w:szCs w:val="28"/>
        </w:rPr>
      </w:pPr>
    </w:p>
    <w:p w:rsidR="007C0D01" w:rsidRDefault="007C0D01" w:rsidP="007C0D01">
      <w:pPr>
        <w:spacing w:after="0" w:line="240" w:lineRule="auto"/>
        <w:ind w:firstLine="709"/>
        <w:jc w:val="both"/>
        <w:rPr>
          <w:rFonts w:ascii="Times New Roman" w:hAnsi="Times New Roman"/>
          <w:sz w:val="28"/>
          <w:szCs w:val="28"/>
        </w:rPr>
      </w:pPr>
    </w:p>
    <w:p w:rsidR="007C0D01" w:rsidRDefault="007C0D01" w:rsidP="007C0D01">
      <w:pPr>
        <w:spacing w:after="0" w:line="240" w:lineRule="auto"/>
        <w:ind w:firstLine="709"/>
        <w:jc w:val="both"/>
        <w:rPr>
          <w:rFonts w:ascii="Times New Roman" w:hAnsi="Times New Roman"/>
          <w:sz w:val="28"/>
          <w:szCs w:val="28"/>
        </w:rPr>
      </w:pPr>
    </w:p>
    <w:p w:rsidR="007C0D01" w:rsidRDefault="007C0D01" w:rsidP="007C0D01">
      <w:pPr>
        <w:spacing w:after="0" w:line="240" w:lineRule="auto"/>
        <w:ind w:firstLine="709"/>
        <w:jc w:val="both"/>
        <w:rPr>
          <w:rFonts w:ascii="Times New Roman" w:hAnsi="Times New Roman"/>
          <w:sz w:val="28"/>
          <w:szCs w:val="28"/>
        </w:rPr>
      </w:pPr>
    </w:p>
    <w:p w:rsidR="007C0D01" w:rsidRDefault="007C0D01" w:rsidP="007C0D01">
      <w:pPr>
        <w:spacing w:after="0" w:line="240" w:lineRule="auto"/>
        <w:ind w:firstLine="709"/>
        <w:jc w:val="both"/>
        <w:rPr>
          <w:rFonts w:ascii="Times New Roman" w:hAnsi="Times New Roman"/>
          <w:sz w:val="28"/>
          <w:szCs w:val="28"/>
        </w:rPr>
      </w:pPr>
    </w:p>
    <w:p w:rsidR="007C0D01" w:rsidRDefault="007C0D01" w:rsidP="007C0D01">
      <w:pPr>
        <w:spacing w:after="0" w:line="240" w:lineRule="auto"/>
        <w:ind w:firstLine="709"/>
        <w:jc w:val="both"/>
        <w:rPr>
          <w:rFonts w:ascii="Times New Roman" w:hAnsi="Times New Roman"/>
          <w:sz w:val="28"/>
          <w:szCs w:val="28"/>
        </w:rPr>
      </w:pPr>
    </w:p>
    <w:p w:rsidR="007C0D01" w:rsidRDefault="007C0D01" w:rsidP="007C0D01">
      <w:pPr>
        <w:spacing w:after="0" w:line="240" w:lineRule="auto"/>
        <w:ind w:firstLine="709"/>
        <w:jc w:val="both"/>
        <w:rPr>
          <w:rFonts w:ascii="Times New Roman" w:hAnsi="Times New Roman"/>
          <w:sz w:val="28"/>
          <w:szCs w:val="28"/>
        </w:rPr>
      </w:pPr>
    </w:p>
    <w:p w:rsidR="007C0D01" w:rsidRDefault="007C0D01" w:rsidP="007C0D01">
      <w:pPr>
        <w:spacing w:after="0" w:line="240" w:lineRule="auto"/>
        <w:jc w:val="center"/>
        <w:rPr>
          <w:rFonts w:ascii="Times New Roman" w:hAnsi="Times New Roman"/>
          <w:b/>
          <w:sz w:val="32"/>
          <w:szCs w:val="32"/>
        </w:rPr>
      </w:pPr>
      <w:r w:rsidRPr="00871905">
        <w:rPr>
          <w:rFonts w:ascii="Times New Roman" w:hAnsi="Times New Roman"/>
          <w:b/>
          <w:sz w:val="32"/>
          <w:szCs w:val="32"/>
        </w:rPr>
        <w:t xml:space="preserve">Рабочая программа </w:t>
      </w:r>
      <w:proofErr w:type="gramStart"/>
      <w:r>
        <w:rPr>
          <w:rFonts w:ascii="Times New Roman" w:hAnsi="Times New Roman"/>
          <w:b/>
          <w:sz w:val="32"/>
          <w:szCs w:val="32"/>
        </w:rPr>
        <w:t>по</w:t>
      </w:r>
      <w:proofErr w:type="gramEnd"/>
    </w:p>
    <w:p w:rsidR="007C0D01" w:rsidRPr="00871905" w:rsidRDefault="007C0D01" w:rsidP="007C0D01">
      <w:pPr>
        <w:spacing w:after="0" w:line="240" w:lineRule="auto"/>
        <w:jc w:val="center"/>
        <w:rPr>
          <w:rFonts w:ascii="Times New Roman" w:hAnsi="Times New Roman"/>
          <w:b/>
          <w:sz w:val="32"/>
          <w:szCs w:val="32"/>
        </w:rPr>
      </w:pPr>
      <w:r w:rsidRPr="00871905">
        <w:rPr>
          <w:rFonts w:ascii="Times New Roman" w:hAnsi="Times New Roman"/>
          <w:b/>
          <w:sz w:val="32"/>
          <w:szCs w:val="32"/>
        </w:rPr>
        <w:t xml:space="preserve">образовательной области </w:t>
      </w:r>
    </w:p>
    <w:p w:rsidR="007C0D01" w:rsidRPr="00871905" w:rsidRDefault="007C0D01" w:rsidP="007C0D01">
      <w:pPr>
        <w:spacing w:after="0" w:line="240" w:lineRule="auto"/>
        <w:jc w:val="center"/>
        <w:rPr>
          <w:rFonts w:ascii="Times New Roman" w:hAnsi="Times New Roman"/>
          <w:b/>
          <w:sz w:val="32"/>
          <w:szCs w:val="32"/>
        </w:rPr>
      </w:pPr>
      <w:r w:rsidRPr="00871905">
        <w:rPr>
          <w:rFonts w:ascii="Times New Roman" w:hAnsi="Times New Roman"/>
          <w:b/>
          <w:sz w:val="32"/>
          <w:szCs w:val="32"/>
        </w:rPr>
        <w:t>«Речевое развитие»</w:t>
      </w:r>
    </w:p>
    <w:p w:rsidR="007C0D01" w:rsidRDefault="007C0D01" w:rsidP="007C0D01">
      <w:pPr>
        <w:spacing w:after="0" w:line="240" w:lineRule="auto"/>
        <w:rPr>
          <w:rFonts w:ascii="Monotype Corsiva" w:hAnsi="Monotype Corsiva"/>
          <w:b/>
          <w:sz w:val="52"/>
          <w:szCs w:val="52"/>
        </w:rPr>
      </w:pPr>
    </w:p>
    <w:p w:rsidR="007C0D01" w:rsidRDefault="007C0D01" w:rsidP="007C0D01">
      <w:pPr>
        <w:spacing w:after="0" w:line="240" w:lineRule="auto"/>
        <w:ind w:firstLine="709"/>
        <w:rPr>
          <w:rFonts w:ascii="Times New Roman" w:hAnsi="Times New Roman"/>
          <w:sz w:val="28"/>
          <w:szCs w:val="28"/>
        </w:rPr>
      </w:pPr>
    </w:p>
    <w:p w:rsidR="007C0D01" w:rsidRDefault="007C0D01" w:rsidP="007C0D01">
      <w:pPr>
        <w:spacing w:after="0" w:line="240" w:lineRule="auto"/>
        <w:jc w:val="right"/>
        <w:rPr>
          <w:rFonts w:ascii="Times New Roman" w:hAnsi="Times New Roman"/>
          <w:sz w:val="28"/>
          <w:szCs w:val="28"/>
        </w:rPr>
      </w:pPr>
      <w:r>
        <w:rPr>
          <w:rFonts w:ascii="Times New Roman" w:hAnsi="Times New Roman"/>
          <w:sz w:val="28"/>
          <w:szCs w:val="28"/>
        </w:rPr>
        <w:t xml:space="preserve">                                                                                  Разработали:</w:t>
      </w:r>
    </w:p>
    <w:p w:rsidR="007C0D01" w:rsidRDefault="007C0D01" w:rsidP="007C0D01">
      <w:pPr>
        <w:spacing w:after="0" w:line="240" w:lineRule="auto"/>
        <w:jc w:val="center"/>
        <w:rPr>
          <w:rFonts w:ascii="Times New Roman" w:hAnsi="Times New Roman"/>
          <w:sz w:val="28"/>
          <w:szCs w:val="28"/>
        </w:rPr>
      </w:pPr>
      <w:r>
        <w:rPr>
          <w:rFonts w:ascii="Times New Roman" w:hAnsi="Times New Roman"/>
          <w:sz w:val="28"/>
          <w:szCs w:val="28"/>
        </w:rPr>
        <w:t xml:space="preserve">                                                        Фомина Ольга Владимировна,</w:t>
      </w:r>
    </w:p>
    <w:p w:rsidR="007C0D01" w:rsidRDefault="007C0D01" w:rsidP="007C0D01">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Алабаева</w:t>
      </w:r>
      <w:proofErr w:type="spellEnd"/>
      <w:r>
        <w:rPr>
          <w:rFonts w:ascii="Times New Roman" w:hAnsi="Times New Roman"/>
          <w:sz w:val="28"/>
          <w:szCs w:val="28"/>
        </w:rPr>
        <w:t xml:space="preserve"> Клавдия Викторовна</w:t>
      </w:r>
    </w:p>
    <w:p w:rsidR="007C0D01" w:rsidRPr="00A92ED1" w:rsidRDefault="007C0D01" w:rsidP="007C0D01">
      <w:pPr>
        <w:spacing w:after="0" w:line="240" w:lineRule="auto"/>
        <w:jc w:val="right"/>
        <w:rPr>
          <w:rFonts w:ascii="Times New Roman" w:hAnsi="Times New Roman"/>
          <w:sz w:val="28"/>
          <w:szCs w:val="28"/>
        </w:rPr>
      </w:pPr>
      <w:r>
        <w:rPr>
          <w:rFonts w:ascii="Times New Roman" w:hAnsi="Times New Roman"/>
          <w:sz w:val="28"/>
          <w:szCs w:val="28"/>
        </w:rPr>
        <w:t xml:space="preserve">                                                                   воспитатели </w:t>
      </w:r>
      <w:proofErr w:type="gramStart"/>
      <w:r>
        <w:rPr>
          <w:rFonts w:ascii="Times New Roman" w:hAnsi="Times New Roman"/>
          <w:sz w:val="28"/>
          <w:szCs w:val="28"/>
        </w:rPr>
        <w:t>общеобразовательной</w:t>
      </w:r>
      <w:proofErr w:type="gramEnd"/>
      <w:r>
        <w:rPr>
          <w:rFonts w:ascii="Times New Roman" w:hAnsi="Times New Roman"/>
          <w:sz w:val="28"/>
          <w:szCs w:val="28"/>
        </w:rPr>
        <w:t xml:space="preserve"> </w:t>
      </w:r>
    </w:p>
    <w:p w:rsidR="007C0D01" w:rsidRPr="00961301" w:rsidRDefault="007C0D01" w:rsidP="007C0D01">
      <w:pPr>
        <w:spacing w:after="0" w:line="240" w:lineRule="auto"/>
        <w:jc w:val="right"/>
        <w:rPr>
          <w:rFonts w:ascii="Times New Roman" w:hAnsi="Times New Roman"/>
          <w:sz w:val="28"/>
          <w:szCs w:val="28"/>
        </w:rPr>
      </w:pPr>
      <w:r>
        <w:rPr>
          <w:rFonts w:ascii="Times New Roman" w:hAnsi="Times New Roman"/>
          <w:sz w:val="28"/>
          <w:szCs w:val="28"/>
        </w:rPr>
        <w:t xml:space="preserve">                             группы № 1 (с 1,5 – 3 лет)                                                                                   </w:t>
      </w:r>
    </w:p>
    <w:p w:rsidR="007C0D01" w:rsidRDefault="007C0D01" w:rsidP="007C0D01">
      <w:pPr>
        <w:spacing w:after="0" w:line="240" w:lineRule="auto"/>
        <w:rPr>
          <w:rFonts w:ascii="Times New Roman" w:hAnsi="Times New Roman"/>
          <w:sz w:val="28"/>
          <w:szCs w:val="28"/>
        </w:rPr>
      </w:pPr>
    </w:p>
    <w:p w:rsidR="007C0D01" w:rsidRDefault="007C0D01" w:rsidP="007C0D01">
      <w:pPr>
        <w:spacing w:after="0" w:line="240" w:lineRule="auto"/>
        <w:ind w:firstLine="709"/>
        <w:jc w:val="both"/>
        <w:rPr>
          <w:rFonts w:ascii="Times New Roman" w:hAnsi="Times New Roman"/>
          <w:sz w:val="28"/>
          <w:szCs w:val="28"/>
        </w:rPr>
      </w:pPr>
    </w:p>
    <w:p w:rsidR="007C0D01" w:rsidRDefault="007C0D01" w:rsidP="007C0D01">
      <w:pPr>
        <w:spacing w:after="0" w:line="240" w:lineRule="auto"/>
        <w:ind w:firstLine="709"/>
        <w:jc w:val="both"/>
        <w:rPr>
          <w:rFonts w:ascii="Times New Roman" w:hAnsi="Times New Roman"/>
          <w:sz w:val="28"/>
          <w:szCs w:val="28"/>
        </w:rPr>
      </w:pPr>
    </w:p>
    <w:p w:rsidR="007C0D01" w:rsidRDefault="007C0D01" w:rsidP="007C0D01">
      <w:pPr>
        <w:spacing w:after="0" w:line="240" w:lineRule="auto"/>
        <w:jc w:val="center"/>
        <w:rPr>
          <w:rFonts w:ascii="Times New Roman" w:hAnsi="Times New Roman"/>
          <w:sz w:val="28"/>
          <w:szCs w:val="28"/>
        </w:rPr>
      </w:pPr>
      <w:r>
        <w:rPr>
          <w:rFonts w:ascii="Times New Roman" w:hAnsi="Times New Roman"/>
          <w:sz w:val="28"/>
          <w:szCs w:val="28"/>
        </w:rPr>
        <w:t>Челябинск</w:t>
      </w:r>
    </w:p>
    <w:p w:rsidR="007C0D01" w:rsidRDefault="007C0D01" w:rsidP="007C0D01">
      <w:pPr>
        <w:spacing w:after="0" w:line="240" w:lineRule="auto"/>
        <w:jc w:val="center"/>
        <w:rPr>
          <w:rFonts w:ascii="Times New Roman" w:hAnsi="Times New Roman"/>
          <w:sz w:val="28"/>
          <w:szCs w:val="28"/>
        </w:rPr>
      </w:pPr>
      <w:r>
        <w:rPr>
          <w:rFonts w:ascii="Times New Roman" w:hAnsi="Times New Roman"/>
          <w:sz w:val="28"/>
          <w:szCs w:val="28"/>
        </w:rPr>
        <w:t xml:space="preserve"> 2017</w:t>
      </w:r>
      <w:r>
        <w:rPr>
          <w:rFonts w:ascii="Times New Roman" w:hAnsi="Times New Roman"/>
          <w:sz w:val="28"/>
          <w:szCs w:val="28"/>
        </w:rPr>
        <w:br w:type="page"/>
      </w:r>
      <w:r>
        <w:rPr>
          <w:rFonts w:ascii="Times New Roman" w:hAnsi="Times New Roman"/>
          <w:b/>
          <w:sz w:val="28"/>
          <w:szCs w:val="28"/>
        </w:rPr>
        <w:lastRenderedPageBreak/>
        <w:t>Актуальность</w:t>
      </w:r>
    </w:p>
    <w:p w:rsidR="007C0D01" w:rsidRDefault="007C0D01" w:rsidP="007C0D01">
      <w:pPr>
        <w:spacing w:after="0" w:line="240" w:lineRule="auto"/>
        <w:jc w:val="center"/>
        <w:rPr>
          <w:rFonts w:ascii="Times New Roman" w:hAnsi="Times New Roman"/>
          <w:b/>
          <w:sz w:val="28"/>
          <w:szCs w:val="28"/>
        </w:rPr>
      </w:pP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«Речевое развитие».</w:t>
      </w:r>
    </w:p>
    <w:p w:rsidR="007C0D01" w:rsidRDefault="007C0D01" w:rsidP="007C0D0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Pr>
          <w:rFonts w:ascii="Times New Roman" w:hAnsi="Times New Roman"/>
          <w:sz w:val="28"/>
          <w:szCs w:val="28"/>
        </w:rPr>
        <w:t xml:space="preserve"> формирование звуковой аналитико-синтетической активности как предпосылки обучения грамоте.</w:t>
      </w:r>
    </w:p>
    <w:p w:rsidR="007C0D01" w:rsidRDefault="007C0D01" w:rsidP="007C0D01">
      <w:pPr>
        <w:pStyle w:val="a5"/>
        <w:spacing w:before="0" w:after="0"/>
        <w:ind w:firstLine="709"/>
        <w:rPr>
          <w:sz w:val="28"/>
          <w:szCs w:val="28"/>
        </w:rPr>
      </w:pPr>
      <w:r>
        <w:rPr>
          <w:sz w:val="28"/>
          <w:szCs w:val="28"/>
        </w:rPr>
        <w:t xml:space="preserve">Стратегия современного обучения родному языку заключается в его направленности не просто на формирование определенных знаний, умений и навыков, а на воспитание и развитие личности ребенка, его теоретического мышления, языковой интуиции и способностей, на овладение культурой речевого общения и поведения. </w:t>
      </w:r>
    </w:p>
    <w:p w:rsidR="007C0D01" w:rsidRDefault="007C0D01" w:rsidP="007C0D01">
      <w:pPr>
        <w:pStyle w:val="af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rsidR="007C0D01" w:rsidRDefault="007C0D01" w:rsidP="007C0D01">
      <w:pPr>
        <w:pStyle w:val="ab"/>
        <w:spacing w:before="0" w:beforeAutospacing="0" w:after="0" w:afterAutospacing="0"/>
        <w:ind w:firstLine="709"/>
        <w:jc w:val="both"/>
        <w:rPr>
          <w:color w:val="000000"/>
          <w:sz w:val="28"/>
          <w:szCs w:val="28"/>
        </w:rPr>
      </w:pPr>
      <w:r>
        <w:rPr>
          <w:sz w:val="28"/>
          <w:szCs w:val="28"/>
        </w:rPr>
        <w:t>Состояние развития речи детей дошкольного возраста на современном этапе ученые характеризуют как крайне неудовлетворительное (</w:t>
      </w:r>
      <w:proofErr w:type="spellStart"/>
      <w:r>
        <w:rPr>
          <w:sz w:val="28"/>
          <w:szCs w:val="28"/>
        </w:rPr>
        <w:t>Т.И.Гризик</w:t>
      </w:r>
      <w:proofErr w:type="spellEnd"/>
      <w:r>
        <w:rPr>
          <w:sz w:val="28"/>
          <w:szCs w:val="28"/>
        </w:rPr>
        <w:t xml:space="preserve">, Л.Е.Тимощук, О.С.Ушакова и др.) и отмечают необходимость целенаправленного обновления и систематизации речевой работы в дошкольных образовательных учреждениях. Данное обстоятельство диктует необходимость рассмотрения </w:t>
      </w:r>
      <w:r>
        <w:rPr>
          <w:color w:val="000000"/>
          <w:sz w:val="28"/>
          <w:szCs w:val="28"/>
        </w:rPr>
        <w:t>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 На достижение названной цели направлена рабочая программа образовательной области «Речевое развитие».</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Процесс развития речи детей дошкольного возраста строится с учетом обще дидактических и методических принципов, поскольку именно они являются руководящей идеей организации речевого развития детей:</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i/>
          <w:iCs/>
          <w:sz w:val="28"/>
          <w:szCs w:val="28"/>
        </w:rPr>
        <w:t>принцип активности</w:t>
      </w:r>
      <w:r>
        <w:rPr>
          <w:rFonts w:ascii="Times New Roman" w:hAnsi="Times New Roman"/>
          <w:sz w:val="28"/>
          <w:szCs w:val="28"/>
        </w:rPr>
        <w:t xml:space="preserve"> предполагает сообщение воспитанникам целей обучения, творческое выполнение ими заданий, активное усвоение учебного материала, активизацию мыслительной деятельности, систематическую работу над языком; данный принцип характеризуется развитием активной мыслительной деятельности, что достигается речевой основой обучения, </w:t>
      </w:r>
      <w:proofErr w:type="spellStart"/>
      <w:r>
        <w:rPr>
          <w:rFonts w:ascii="Times New Roman" w:hAnsi="Times New Roman"/>
          <w:sz w:val="28"/>
          <w:szCs w:val="28"/>
        </w:rPr>
        <w:t>мотивации</w:t>
      </w:r>
      <w:bookmarkStart w:id="0" w:name="_ftnref1"/>
      <w:r>
        <w:rPr>
          <w:rFonts w:ascii="Times New Roman" w:hAnsi="Times New Roman"/>
          <w:sz w:val="28"/>
          <w:szCs w:val="28"/>
        </w:rPr>
        <w:fldChar w:fldCharType="begin"/>
      </w:r>
      <w:r>
        <w:rPr>
          <w:rFonts w:ascii="Times New Roman" w:hAnsi="Times New Roman"/>
          <w:sz w:val="28"/>
          <w:szCs w:val="28"/>
        </w:rPr>
        <w:instrText xml:space="preserve"> HYPERLINK "http://www.dioo.ru/printsipyi-obucheniya.html" \l "_ftn1" \o "_ftnref1" </w:instrText>
      </w:r>
      <w:r>
        <w:rPr>
          <w:rFonts w:ascii="Times New Roman" w:hAnsi="Times New Roman"/>
          <w:sz w:val="28"/>
          <w:szCs w:val="28"/>
        </w:rPr>
        <w:fldChar w:fldCharType="end"/>
      </w:r>
      <w:bookmarkEnd w:id="0"/>
      <w:r>
        <w:rPr>
          <w:rFonts w:ascii="Times New Roman" w:hAnsi="Times New Roman"/>
          <w:sz w:val="28"/>
          <w:szCs w:val="28"/>
        </w:rPr>
        <w:t>и</w:t>
      </w:r>
      <w:proofErr w:type="spellEnd"/>
      <w:r>
        <w:rPr>
          <w:rFonts w:ascii="Times New Roman" w:hAnsi="Times New Roman"/>
          <w:sz w:val="28"/>
          <w:szCs w:val="28"/>
        </w:rPr>
        <w:t xml:space="preserve"> интереса, развитием навыков и умений самостоятельной работы по созданию продукта речевой деятельности;</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наглядности</w:t>
      </w:r>
      <w:r>
        <w:rPr>
          <w:rFonts w:ascii="Times New Roman" w:hAnsi="Times New Roman"/>
          <w:sz w:val="28"/>
          <w:szCs w:val="28"/>
        </w:rPr>
        <w:t xml:space="preserve">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w:t>
      </w:r>
      <w:r>
        <w:rPr>
          <w:rFonts w:ascii="Times New Roman" w:hAnsi="Times New Roman"/>
          <w:iCs/>
          <w:sz w:val="28"/>
          <w:szCs w:val="28"/>
        </w:rPr>
        <w:t>лингвистических</w:t>
      </w:r>
      <w:r>
        <w:rPr>
          <w:rFonts w:ascii="Times New Roman" w:hAnsi="Times New Roman"/>
          <w:sz w:val="28"/>
          <w:szCs w:val="28"/>
        </w:rPr>
        <w:t xml:space="preserve"> (контекст, толкование новых слов, подбор синонимов и антонимов) и </w:t>
      </w:r>
      <w:r>
        <w:rPr>
          <w:rFonts w:ascii="Times New Roman" w:hAnsi="Times New Roman"/>
          <w:iCs/>
          <w:sz w:val="28"/>
          <w:szCs w:val="28"/>
        </w:rPr>
        <w:t>экстралингвистических средств</w:t>
      </w:r>
      <w:r>
        <w:rPr>
          <w:rFonts w:ascii="Times New Roman" w:hAnsi="Times New Roman"/>
          <w:sz w:val="28"/>
          <w:szCs w:val="28"/>
        </w:rPr>
        <w:t xml:space="preserve"> (изобразительные средства, невербальные средства, демонстрация предметов и наблюдение явлений окружающей действительности);</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систематичности</w:t>
      </w:r>
      <w:r>
        <w:rPr>
          <w:rFonts w:ascii="Times New Roman" w:hAnsi="Times New Roman"/>
          <w:sz w:val="28"/>
          <w:szCs w:val="28"/>
        </w:rPr>
        <w:t xml:space="preserve"> предусматривает концентрическое усвоение языкового материала; систематичность проявляется в организации и последовательной подаче материала («от легкого к трудному») и обеспечивает доступность и посильность обучения родному языку;</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доступности и посильности</w:t>
      </w:r>
      <w:r>
        <w:rPr>
          <w:rFonts w:ascii="Times New Roman" w:hAnsi="Times New Roman"/>
          <w:sz w:val="28"/>
          <w:szCs w:val="28"/>
        </w:rPr>
        <w:t xml:space="preserve"> реализуется в делении речевого материала на этапы и в подаче его небольшими дозами, соответственно возрастным особенностям становления речи детей; </w:t>
      </w:r>
    </w:p>
    <w:p w:rsidR="007C0D01" w:rsidRDefault="007C0D01" w:rsidP="007C0D0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Pr>
          <w:rFonts w:ascii="Times New Roman" w:hAnsi="Times New Roman"/>
          <w:i/>
          <w:iCs/>
          <w:sz w:val="28"/>
          <w:szCs w:val="28"/>
        </w:rPr>
        <w:t>принцип взаимосвязи</w:t>
      </w:r>
      <w:r>
        <w:rPr>
          <w:rFonts w:ascii="Times New Roman" w:hAnsi="Times New Roman"/>
          <w:sz w:val="28"/>
          <w:szCs w:val="28"/>
        </w:rPr>
        <w:t xml:space="preserve"> сенсорного, умственного и речевого развития детей базируется на понимании речи как речемыслительной деятельности, становление и развитие которой тесно связано с познанием окружающего мира; работу по развитию речи нельзя отрывать от работы направленной на развитие сенсорных и мыслительных процессов; данный принцип подразумевает активное использование методов и приемов, способствующих развитию всех познавательных процессов;</w:t>
      </w:r>
      <w:proofErr w:type="gramEnd"/>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 xml:space="preserve">принцип </w:t>
      </w:r>
      <w:proofErr w:type="spellStart"/>
      <w:r>
        <w:rPr>
          <w:rFonts w:ascii="Times New Roman" w:hAnsi="Times New Roman"/>
          <w:i/>
          <w:iCs/>
          <w:sz w:val="28"/>
          <w:szCs w:val="28"/>
        </w:rPr>
        <w:t>коммуникативно-деятельностного</w:t>
      </w:r>
      <w:proofErr w:type="spellEnd"/>
      <w:r>
        <w:rPr>
          <w:rFonts w:ascii="Times New Roman" w:hAnsi="Times New Roman"/>
          <w:i/>
          <w:iCs/>
          <w:sz w:val="28"/>
          <w:szCs w:val="28"/>
        </w:rPr>
        <w:t xml:space="preserve"> подхода</w:t>
      </w:r>
      <w:r>
        <w:rPr>
          <w:rFonts w:ascii="Times New Roman" w:hAnsi="Times New Roman"/>
          <w:sz w:val="28"/>
          <w:szCs w:val="28"/>
        </w:rPr>
        <w:t xml:space="preserve"> к развитию </w:t>
      </w:r>
      <w:proofErr w:type="spellStart"/>
      <w:r>
        <w:rPr>
          <w:rFonts w:ascii="Times New Roman" w:hAnsi="Times New Roman"/>
          <w:sz w:val="28"/>
          <w:szCs w:val="28"/>
        </w:rPr>
        <w:t>речиосновывается</w:t>
      </w:r>
      <w:proofErr w:type="spellEnd"/>
      <w:r>
        <w:rPr>
          <w:rFonts w:ascii="Times New Roman" w:hAnsi="Times New Roman"/>
          <w:sz w:val="28"/>
          <w:szCs w:val="28"/>
        </w:rPr>
        <w:t xml:space="preserve">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развития языкового чутья</w:t>
      </w:r>
      <w:r>
        <w:rPr>
          <w:rFonts w:ascii="Times New Roman" w:hAnsi="Times New Roman"/>
          <w:sz w:val="28"/>
          <w:szCs w:val="28"/>
        </w:rPr>
        <w:t xml:space="preserve"> («чувства языка») подразумевает развитие неосознанного владения закономерностями языка; многократное восприятие речи и использование в собственных высказываниях сходных форм формирует у ребенка аналогии, а затем он усваивает и закономерности языка;</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 xml:space="preserve">принцип формирования элементарного осознания явлений </w:t>
      </w:r>
      <w:proofErr w:type="spellStart"/>
      <w:r>
        <w:rPr>
          <w:rFonts w:ascii="Times New Roman" w:hAnsi="Times New Roman"/>
          <w:i/>
          <w:iCs/>
          <w:sz w:val="28"/>
          <w:szCs w:val="28"/>
        </w:rPr>
        <w:t>языка</w:t>
      </w:r>
      <w:r>
        <w:rPr>
          <w:rFonts w:ascii="Times New Roman" w:hAnsi="Times New Roman"/>
          <w:sz w:val="28"/>
          <w:szCs w:val="28"/>
        </w:rPr>
        <w:t>основывается</w:t>
      </w:r>
      <w:proofErr w:type="spellEnd"/>
      <w:r>
        <w:rPr>
          <w:rFonts w:ascii="Times New Roman" w:hAnsi="Times New Roman"/>
          <w:sz w:val="28"/>
          <w:szCs w:val="28"/>
        </w:rPr>
        <w:t xml:space="preserve"> на том, что в основе овладения речью лежит не только имитация, подражание взрослым, но и неосознанное обобщение явлений языка; данный принцип предусматривает создание внутренней системы </w:t>
      </w:r>
      <w:r>
        <w:rPr>
          <w:rFonts w:ascii="Times New Roman" w:hAnsi="Times New Roman"/>
          <w:sz w:val="28"/>
          <w:szCs w:val="28"/>
        </w:rPr>
        <w:lastRenderedPageBreak/>
        <w:t>правил речевого поведения, которая позволяет ребенку не просто повторить, но и создавать новые высказывания;</w:t>
      </w:r>
    </w:p>
    <w:p w:rsidR="007C0D01" w:rsidRDefault="007C0D01" w:rsidP="007C0D01">
      <w:pPr>
        <w:spacing w:after="0" w:line="240" w:lineRule="auto"/>
        <w:ind w:firstLine="709"/>
        <w:jc w:val="both"/>
        <w:rPr>
          <w:rFonts w:ascii="Times New Roman" w:hAnsi="Times New Roman"/>
          <w:sz w:val="28"/>
          <w:szCs w:val="28"/>
        </w:rPr>
      </w:pPr>
      <w:proofErr w:type="gramStart"/>
      <w:r>
        <w:rPr>
          <w:rFonts w:ascii="Times New Roman" w:hAnsi="Times New Roman"/>
          <w:i/>
          <w:iCs/>
          <w:sz w:val="28"/>
          <w:szCs w:val="28"/>
        </w:rPr>
        <w:t>- принцип взаимосвязи работы над различными сторонами речи</w:t>
      </w:r>
      <w:r>
        <w:rPr>
          <w:rFonts w:ascii="Times New Roman" w:hAnsi="Times New Roman"/>
          <w:sz w:val="28"/>
          <w:szCs w:val="28"/>
        </w:rPr>
        <w:t xml:space="preserve">, развития речи как целостного </w:t>
      </w:r>
      <w:proofErr w:type="spellStart"/>
      <w:r>
        <w:rPr>
          <w:rFonts w:ascii="Times New Roman" w:hAnsi="Times New Roman"/>
          <w:sz w:val="28"/>
          <w:szCs w:val="28"/>
        </w:rPr>
        <w:t>образованияпредусматривает</w:t>
      </w:r>
      <w:proofErr w:type="spellEnd"/>
      <w:r>
        <w:rPr>
          <w:rFonts w:ascii="Times New Roman" w:hAnsi="Times New Roman"/>
          <w:sz w:val="28"/>
          <w:szCs w:val="28"/>
        </w:rPr>
        <w:t xml:space="preserve">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в центре внимания педагога должна быть работа над связным высказыванием, в котором суммируются все достижения ребенка в овладении языком;</w:t>
      </w:r>
      <w:proofErr w:type="gramEnd"/>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 принцип обогащения мотивации речевой деятельности </w:t>
      </w:r>
      <w:r>
        <w:rPr>
          <w:rFonts w:ascii="Times New Roman" w:hAnsi="Times New Roman"/>
          <w:sz w:val="28"/>
          <w:szCs w:val="28"/>
        </w:rPr>
        <w:t>основывается на том, что от мотива зависит качество речи и мера успешного обучения; обогащение мотивов речевой деятельности детей должно учитывать возрастные особенности детей, использование разнообразных приемов, стимулирующих речевую активность и способствующих развитию творческих речевых умений детей;</w:t>
      </w:r>
    </w:p>
    <w:p w:rsidR="007C0D01" w:rsidRDefault="007C0D01" w:rsidP="007C0D0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Pr>
          <w:rFonts w:ascii="Times New Roman" w:hAnsi="Times New Roman"/>
          <w:i/>
          <w:iCs/>
          <w:sz w:val="28"/>
          <w:szCs w:val="28"/>
        </w:rPr>
        <w:t xml:space="preserve">принцип обеспечения активной речевой </w:t>
      </w:r>
      <w:proofErr w:type="spellStart"/>
      <w:r>
        <w:rPr>
          <w:rFonts w:ascii="Times New Roman" w:hAnsi="Times New Roman"/>
          <w:i/>
          <w:iCs/>
          <w:sz w:val="28"/>
          <w:szCs w:val="28"/>
        </w:rPr>
        <w:t>практики</w:t>
      </w:r>
      <w:r>
        <w:rPr>
          <w:rFonts w:ascii="Times New Roman" w:hAnsi="Times New Roman"/>
          <w:sz w:val="28"/>
          <w:szCs w:val="28"/>
        </w:rPr>
        <w:t>выражается</w:t>
      </w:r>
      <w:proofErr w:type="spellEnd"/>
      <w:r>
        <w:rPr>
          <w:rFonts w:ascii="Times New Roman" w:hAnsi="Times New Roman"/>
          <w:sz w:val="28"/>
          <w:szCs w:val="28"/>
        </w:rPr>
        <w:t xml:space="preserve">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 – это не только говорение, но и слушание, восприятие речи; данный принцип предусматривает создание условий для широкой речевой практики всех детей в разных видах деятельности;</w:t>
      </w:r>
      <w:proofErr w:type="gramEnd"/>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 </w:t>
      </w:r>
    </w:p>
    <w:p w:rsidR="007C0D01" w:rsidRDefault="007C0D01" w:rsidP="007C0D01">
      <w:pPr>
        <w:pStyle w:val="af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Достижению целей и задач рабочей программы способствуют культурологический, познавательно-коммуникативный, информационный и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подходы, в русле которых проводится отбор содержания материала, его структурирование. </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«Речевое развитие» </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Рабочая программа построена на основе учета конкретных условий, образовательных потребностей и особенностей развития детей дошкольного возраста. </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Нормативно-правовую основу для разработки рабочей программы образовательной области «Речевое развитие» составляют:</w:t>
      </w:r>
    </w:p>
    <w:p w:rsidR="007C0D01" w:rsidRDefault="007C0D01" w:rsidP="007C0D0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образовательная программа дошкольного образовательного учреждения;</w:t>
      </w:r>
    </w:p>
    <w:p w:rsidR="007C0D01" w:rsidRDefault="007C0D01" w:rsidP="007C0D0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федеральный закон от 29.12.2012г. №273-ФЗ «Об образовании в Российской Федерации»;</w:t>
      </w:r>
    </w:p>
    <w:p w:rsidR="007C0D01" w:rsidRDefault="007C0D01" w:rsidP="007C0D0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приказ </w:t>
      </w:r>
      <w:proofErr w:type="spellStart"/>
      <w:r>
        <w:rPr>
          <w:rFonts w:ascii="Times New Roman" w:hAnsi="Times New Roman"/>
          <w:sz w:val="28"/>
          <w:szCs w:val="28"/>
        </w:rPr>
        <w:t>МОиН</w:t>
      </w:r>
      <w:proofErr w:type="spellEnd"/>
      <w:r>
        <w:rPr>
          <w:rFonts w:ascii="Times New Roman" w:hAnsi="Times New Roman"/>
          <w:sz w:val="28"/>
          <w:szCs w:val="28"/>
        </w:rPr>
        <w:t xml:space="preserve"> РФ от 17.10.2013г. №1155 «Об утверждении федерального государственного образовательного стандарта дошкольного образования»;</w:t>
      </w:r>
    </w:p>
    <w:p w:rsidR="007C0D01" w:rsidRDefault="007C0D01" w:rsidP="007C0D0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приказ </w:t>
      </w:r>
      <w:proofErr w:type="spellStart"/>
      <w:r>
        <w:rPr>
          <w:rFonts w:ascii="Times New Roman" w:hAnsi="Times New Roman"/>
          <w:sz w:val="28"/>
          <w:szCs w:val="28"/>
        </w:rPr>
        <w:t>МОиН</w:t>
      </w:r>
      <w:proofErr w:type="spellEnd"/>
      <w:r>
        <w:rPr>
          <w:rFonts w:ascii="Times New Roman" w:hAnsi="Times New Roman"/>
          <w:sz w:val="28"/>
          <w:szCs w:val="28"/>
        </w:rPr>
        <w:t xml:space="preserve">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C0D01" w:rsidRDefault="007C0D01" w:rsidP="007C0D0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Главного государственного санитарного врача РФ от 15.05.2013г. №26 «Об утверждении </w:t>
      </w:r>
      <w:proofErr w:type="spellStart"/>
      <w:r>
        <w:rPr>
          <w:rFonts w:ascii="Times New Roman" w:hAnsi="Times New Roman"/>
          <w:sz w:val="28"/>
          <w:szCs w:val="28"/>
        </w:rPr>
        <w:t>СанПиН</w:t>
      </w:r>
      <w:proofErr w:type="spellEnd"/>
      <w:r>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7C0D01" w:rsidRDefault="007C0D01" w:rsidP="007C0D01">
      <w:pPr>
        <w:pStyle w:val="af4"/>
        <w:tabs>
          <w:tab w:val="left" w:pos="993"/>
        </w:tabs>
        <w:spacing w:after="0" w:line="240" w:lineRule="auto"/>
        <w:ind w:left="0" w:firstLine="709"/>
        <w:jc w:val="both"/>
        <w:rPr>
          <w:rFonts w:ascii="Times New Roman" w:hAnsi="Times New Roman"/>
          <w:sz w:val="28"/>
          <w:szCs w:val="28"/>
        </w:rPr>
      </w:pPr>
    </w:p>
    <w:p w:rsidR="007C0D01" w:rsidRDefault="007C0D01" w:rsidP="007C0D01">
      <w:pPr>
        <w:spacing w:after="0" w:line="240" w:lineRule="auto"/>
        <w:jc w:val="center"/>
        <w:rPr>
          <w:rFonts w:ascii="Times New Roman" w:hAnsi="Times New Roman"/>
          <w:b/>
          <w:sz w:val="28"/>
          <w:szCs w:val="28"/>
        </w:rPr>
      </w:pPr>
      <w:r>
        <w:rPr>
          <w:rFonts w:ascii="Times New Roman" w:hAnsi="Times New Roman"/>
          <w:b/>
          <w:sz w:val="28"/>
          <w:szCs w:val="28"/>
        </w:rPr>
        <w:t>Характеристика возрастных особенностей воспитанников</w:t>
      </w:r>
    </w:p>
    <w:p w:rsidR="007C0D01" w:rsidRDefault="007C0D01" w:rsidP="007C0D01">
      <w:pPr>
        <w:spacing w:after="0" w:line="240" w:lineRule="auto"/>
        <w:jc w:val="center"/>
        <w:rPr>
          <w:rFonts w:ascii="Times New Roman" w:hAnsi="Times New Roman"/>
          <w:b/>
          <w:sz w:val="28"/>
          <w:szCs w:val="28"/>
        </w:rPr>
      </w:pP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в раннем возрасте (от 1,5 до 3 лет).</w:t>
      </w:r>
    </w:p>
    <w:p w:rsidR="007C0D01" w:rsidRDefault="007C0D01" w:rsidP="007C0D01">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 xml:space="preserve">На втором году жизни в речи детей происходят значительные изменения – связи между объектами окружающего мира и словами, их обозначающими, формируются значительно быстрее, чем на первом году жизни.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w:t>
      </w:r>
    </w:p>
    <w:p w:rsidR="007C0D01" w:rsidRDefault="007C0D01" w:rsidP="007C0D01">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 xml:space="preserve">В процессе разнообразной деятельности </w:t>
      </w:r>
      <w:proofErr w:type="gramStart"/>
      <w:r>
        <w:rPr>
          <w:rFonts w:ascii="Times New Roman" w:hAnsi="Times New Roman"/>
          <w:sz w:val="28"/>
          <w:szCs w:val="28"/>
          <w:lang w:bidi="he-IL"/>
        </w:rPr>
        <w:t>со</w:t>
      </w:r>
      <w:proofErr w:type="gramEnd"/>
      <w:r>
        <w:rPr>
          <w:rFonts w:ascii="Times New Roman" w:hAnsi="Times New Roman"/>
          <w:sz w:val="28"/>
          <w:szCs w:val="28"/>
          <w:lang w:bidi="he-IL"/>
        </w:rPr>
        <w:t xml:space="preserve"> взрослыми дети усваивают, что одно и то же действие может относиться к разным предметам, формируется способность обобщения. Способность к обобщению позволяет детям узнавать предметы, изображенные на картинке, осознавать существующие между предметами связи.</w:t>
      </w:r>
    </w:p>
    <w:p w:rsidR="007C0D01" w:rsidRDefault="007C0D01" w:rsidP="007C0D01">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 xml:space="preserve">Дети способны поддерживать небольшой разговор </w:t>
      </w:r>
      <w:proofErr w:type="gramStart"/>
      <w:r>
        <w:rPr>
          <w:rFonts w:ascii="Times New Roman" w:hAnsi="Times New Roman"/>
          <w:sz w:val="28"/>
          <w:szCs w:val="28"/>
          <w:lang w:bidi="he-IL"/>
        </w:rPr>
        <w:t>со</w:t>
      </w:r>
      <w:proofErr w:type="gramEnd"/>
      <w:r>
        <w:rPr>
          <w:rFonts w:ascii="Times New Roman" w:hAnsi="Times New Roman"/>
          <w:sz w:val="28"/>
          <w:szCs w:val="28"/>
          <w:lang w:bidi="he-IL"/>
        </w:rPr>
        <w:t xml:space="preserve"> взрослыми о событиях, связанных с их личным опытом.</w:t>
      </w:r>
    </w:p>
    <w:p w:rsidR="007C0D01" w:rsidRDefault="007C0D01" w:rsidP="007C0D01">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 xml:space="preserve">Происходит увеличение словарного запаса детей: к полутора годам он равен примерно 20-30 словам, к концу второго года жизни – до 40-50 слов (появляется много глаголов и существительных, встречаются простые прилагательные, наречия, предлоги). Происходит замена облегченных слов </w:t>
      </w:r>
      <w:proofErr w:type="gramStart"/>
      <w:r>
        <w:rPr>
          <w:rFonts w:ascii="Times New Roman" w:hAnsi="Times New Roman"/>
          <w:sz w:val="28"/>
          <w:szCs w:val="28"/>
          <w:lang w:bidi="he-IL"/>
        </w:rPr>
        <w:t>обычными</w:t>
      </w:r>
      <w:proofErr w:type="gramEnd"/>
      <w:r>
        <w:rPr>
          <w:rFonts w:ascii="Times New Roman" w:hAnsi="Times New Roman"/>
          <w:sz w:val="28"/>
          <w:szCs w:val="28"/>
          <w:lang w:bidi="he-IL"/>
        </w:rPr>
        <w:t xml:space="preserve"> (иногда несовершенными в фонетическом отношении). </w:t>
      </w:r>
    </w:p>
    <w:p w:rsidR="007C0D01" w:rsidRDefault="007C0D01" w:rsidP="007C0D01">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Отмечается улучшение звукопроизношения: после полутора лет дети правильно произносят многие звуки, вместе с тем свистящие, шипящие и сонорные звуки, а также слитные фонемы в словах почти не встречаются.</w:t>
      </w:r>
    </w:p>
    <w:p w:rsidR="007C0D01" w:rsidRDefault="007C0D01" w:rsidP="007C0D01">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 xml:space="preserve">К полутора годам в высказываниях детей появляются двухсловные предложения, а в конце второго года обычным становится использование трехсловных и четырехсловных предложений. </w:t>
      </w:r>
    </w:p>
    <w:p w:rsidR="007C0D01" w:rsidRDefault="007C0D01" w:rsidP="007C0D01">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lastRenderedPageBreak/>
        <w:t xml:space="preserve">К концу второго года жизни дети начинают усваивать эмоционально-экспрессивную лексику, в речи появляются оценочные суждения (плохой – </w:t>
      </w:r>
      <w:proofErr w:type="gramStart"/>
      <w:r>
        <w:rPr>
          <w:rFonts w:ascii="Times New Roman" w:hAnsi="Times New Roman"/>
          <w:sz w:val="28"/>
          <w:szCs w:val="28"/>
          <w:lang w:bidi="he-IL"/>
        </w:rPr>
        <w:t>хороший</w:t>
      </w:r>
      <w:proofErr w:type="gramEnd"/>
      <w:r>
        <w:rPr>
          <w:rFonts w:ascii="Times New Roman" w:hAnsi="Times New Roman"/>
          <w:sz w:val="28"/>
          <w:szCs w:val="28"/>
          <w:lang w:bidi="he-IL"/>
        </w:rPr>
        <w:t>).</w:t>
      </w:r>
    </w:p>
    <w:p w:rsidR="007C0D01" w:rsidRDefault="007C0D01" w:rsidP="007C0D01">
      <w:pPr>
        <w:spacing w:after="0" w:line="240" w:lineRule="auto"/>
        <w:jc w:val="center"/>
        <w:rPr>
          <w:rFonts w:ascii="Times New Roman" w:hAnsi="Times New Roman"/>
          <w:b/>
          <w:sz w:val="28"/>
          <w:szCs w:val="28"/>
        </w:rPr>
      </w:pPr>
    </w:p>
    <w:p w:rsidR="007C0D01" w:rsidRDefault="007C0D01" w:rsidP="007C0D01">
      <w:pPr>
        <w:spacing w:after="0" w:line="240" w:lineRule="auto"/>
        <w:jc w:val="center"/>
        <w:rPr>
          <w:rFonts w:ascii="Times New Roman" w:hAnsi="Times New Roman"/>
          <w:b/>
          <w:sz w:val="28"/>
          <w:szCs w:val="28"/>
        </w:rPr>
      </w:pPr>
      <w:r>
        <w:rPr>
          <w:rFonts w:ascii="Times New Roman" w:hAnsi="Times New Roman"/>
          <w:b/>
          <w:sz w:val="28"/>
          <w:szCs w:val="28"/>
        </w:rPr>
        <w:t>Целевые ориентиры образовательного процесса</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государственным образовательным стандартом дошкольного образования к целевым ориентирам образовательной области «Речевое развитие» относятся следующие социально-нормативные возрастные характеристики возможных достижений ребенка.</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Целевые ориентиры образования в младенческом и раннем возрасте</w:t>
      </w:r>
      <w:r>
        <w:rPr>
          <w:rFonts w:ascii="Times New Roman" w:hAnsi="Times New Roman"/>
          <w:sz w:val="28"/>
          <w:szCs w:val="28"/>
        </w:rPr>
        <w:t>:</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C0D01" w:rsidRDefault="007C0D01" w:rsidP="007C0D01">
      <w:pPr>
        <w:spacing w:after="0" w:line="240" w:lineRule="auto"/>
        <w:ind w:firstLine="709"/>
        <w:jc w:val="both"/>
        <w:rPr>
          <w:rFonts w:ascii="Times New Roman" w:hAnsi="Times New Roman"/>
          <w:sz w:val="28"/>
          <w:szCs w:val="28"/>
        </w:rPr>
      </w:pPr>
    </w:p>
    <w:p w:rsidR="007C0D01" w:rsidRDefault="007C0D01" w:rsidP="007C0D01">
      <w:pPr>
        <w:spacing w:after="0" w:line="240" w:lineRule="auto"/>
        <w:ind w:firstLine="709"/>
        <w:jc w:val="both"/>
        <w:rPr>
          <w:rFonts w:ascii="Times New Roman" w:hAnsi="Times New Roman"/>
          <w:i/>
          <w:kern w:val="20"/>
          <w:sz w:val="28"/>
          <w:szCs w:val="28"/>
        </w:rPr>
      </w:pPr>
      <w:r>
        <w:rPr>
          <w:rFonts w:ascii="Times New Roman" w:hAnsi="Times New Roman"/>
          <w:i/>
          <w:sz w:val="28"/>
          <w:szCs w:val="28"/>
        </w:rPr>
        <w:t xml:space="preserve">Промежуточные планируемые результаты в возрасте </w:t>
      </w:r>
      <w:r>
        <w:rPr>
          <w:rFonts w:ascii="Times New Roman" w:hAnsi="Times New Roman"/>
          <w:i/>
          <w:kern w:val="20"/>
          <w:sz w:val="28"/>
          <w:szCs w:val="28"/>
        </w:rPr>
        <w:t>1 – 3 года.</w:t>
      </w:r>
    </w:p>
    <w:p w:rsidR="007C0D01" w:rsidRDefault="007C0D01" w:rsidP="007C0D01">
      <w:pPr>
        <w:spacing w:after="0" w:line="240" w:lineRule="auto"/>
        <w:ind w:firstLine="709"/>
        <w:jc w:val="both"/>
        <w:rPr>
          <w:rFonts w:ascii="Times New Roman" w:hAnsi="Times New Roman"/>
          <w:sz w:val="28"/>
          <w:szCs w:val="28"/>
        </w:rPr>
      </w:pPr>
    </w:p>
    <w:p w:rsidR="007C0D01" w:rsidRDefault="007C0D01" w:rsidP="007C0D01">
      <w:pPr>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 xml:space="preserve">Развитие свободного общения </w:t>
      </w:r>
      <w:proofErr w:type="gramStart"/>
      <w:r>
        <w:rPr>
          <w:rFonts w:ascii="Times New Roman" w:hAnsi="Times New Roman"/>
          <w:kern w:val="20"/>
          <w:sz w:val="28"/>
          <w:szCs w:val="28"/>
        </w:rPr>
        <w:t>со</w:t>
      </w:r>
      <w:proofErr w:type="gramEnd"/>
      <w:r>
        <w:rPr>
          <w:rFonts w:ascii="Times New Roman" w:hAnsi="Times New Roman"/>
          <w:kern w:val="20"/>
          <w:sz w:val="28"/>
          <w:szCs w:val="28"/>
        </w:rPr>
        <w:t xml:space="preserve"> взрослыми и детьми:</w:t>
      </w:r>
    </w:p>
    <w:p w:rsidR="007C0D01" w:rsidRDefault="007C0D01" w:rsidP="007C0D01">
      <w:pPr>
        <w:numPr>
          <w:ilvl w:val="0"/>
          <w:numId w:val="1"/>
        </w:numPr>
        <w:shd w:val="clear" w:color="auto" w:fill="FFFFFF"/>
        <w:tabs>
          <w:tab w:val="clear" w:pos="365"/>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 xml:space="preserve">использует речь для общения </w:t>
      </w:r>
      <w:proofErr w:type="gramStart"/>
      <w:r>
        <w:rPr>
          <w:rFonts w:ascii="Times New Roman" w:hAnsi="Times New Roman"/>
          <w:kern w:val="20"/>
          <w:sz w:val="28"/>
          <w:szCs w:val="28"/>
        </w:rPr>
        <w:t>со</w:t>
      </w:r>
      <w:proofErr w:type="gramEnd"/>
      <w:r>
        <w:rPr>
          <w:rFonts w:ascii="Times New Roman" w:hAnsi="Times New Roman"/>
          <w:kern w:val="20"/>
          <w:sz w:val="28"/>
          <w:szCs w:val="28"/>
        </w:rPr>
        <w:t xml:space="preserve"> взрослыми и сверстниками;</w:t>
      </w:r>
    </w:p>
    <w:p w:rsidR="007C0D01" w:rsidRDefault="007C0D01" w:rsidP="007C0D01">
      <w:pPr>
        <w:numPr>
          <w:ilvl w:val="0"/>
          <w:numId w:val="1"/>
        </w:numPr>
        <w:shd w:val="clear" w:color="auto" w:fill="FFFFFF"/>
        <w:tabs>
          <w:tab w:val="clear" w:pos="365"/>
          <w:tab w:val="num" w:pos="1134"/>
        </w:tabs>
        <w:spacing w:after="0" w:line="240" w:lineRule="auto"/>
        <w:ind w:left="0" w:firstLine="709"/>
        <w:jc w:val="both"/>
        <w:rPr>
          <w:rFonts w:ascii="Times New Roman" w:hAnsi="Times New Roman"/>
          <w:kern w:val="20"/>
          <w:sz w:val="28"/>
          <w:szCs w:val="28"/>
        </w:rPr>
      </w:pPr>
      <w:proofErr w:type="gramStart"/>
      <w:r>
        <w:rPr>
          <w:rFonts w:ascii="Times New Roman" w:hAnsi="Times New Roman"/>
          <w:kern w:val="20"/>
          <w:sz w:val="28"/>
          <w:szCs w:val="28"/>
        </w:rPr>
        <w:t>способен</w:t>
      </w:r>
      <w:proofErr w:type="gramEnd"/>
      <w:r>
        <w:rPr>
          <w:rFonts w:ascii="Times New Roman" w:hAnsi="Times New Roman"/>
          <w:kern w:val="20"/>
          <w:sz w:val="28"/>
          <w:szCs w:val="28"/>
        </w:rPr>
        <w:t xml:space="preserve"> выражать свои ощущения в словесной форме.</w:t>
      </w:r>
    </w:p>
    <w:p w:rsidR="007C0D01" w:rsidRDefault="007C0D01" w:rsidP="007C0D01">
      <w:pPr>
        <w:tabs>
          <w:tab w:val="num"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C0D01" w:rsidRDefault="007C0D01" w:rsidP="007C0D01">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понимает и правильно использует в речи слова, обозначающие предметы, их свойства, действия;</w:t>
      </w:r>
    </w:p>
    <w:p w:rsidR="007C0D01" w:rsidRDefault="007C0D01" w:rsidP="007C0D01">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proofErr w:type="gramStart"/>
      <w:r>
        <w:rPr>
          <w:rFonts w:ascii="Times New Roman" w:hAnsi="Times New Roman"/>
          <w:kern w:val="20"/>
          <w:sz w:val="28"/>
          <w:szCs w:val="28"/>
        </w:rPr>
        <w:t>способен</w:t>
      </w:r>
      <w:proofErr w:type="gramEnd"/>
      <w:r>
        <w:rPr>
          <w:rFonts w:ascii="Times New Roman" w:hAnsi="Times New Roman"/>
          <w:kern w:val="20"/>
          <w:sz w:val="28"/>
          <w:szCs w:val="28"/>
        </w:rPr>
        <w:t xml:space="preserve"> согласовывать существительные с местоимениями и глаголами, строить простые предложения из 2–4 слов;</w:t>
      </w:r>
    </w:p>
    <w:p w:rsidR="007C0D01" w:rsidRDefault="007C0D01" w:rsidP="007C0D01">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владеет отчетливым произношением изолированных гласных и большинства согласных (кроме свистящих, шипящих и сонорных) звуков;</w:t>
      </w:r>
    </w:p>
    <w:p w:rsidR="007C0D01" w:rsidRDefault="007C0D01" w:rsidP="007C0D01">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proofErr w:type="gramStart"/>
      <w:r>
        <w:rPr>
          <w:rFonts w:ascii="Times New Roman" w:hAnsi="Times New Roman"/>
          <w:kern w:val="20"/>
          <w:sz w:val="28"/>
          <w:szCs w:val="28"/>
        </w:rPr>
        <w:t>способен</w:t>
      </w:r>
      <w:proofErr w:type="gramEnd"/>
      <w:r>
        <w:rPr>
          <w:rFonts w:ascii="Times New Roman" w:hAnsi="Times New Roman"/>
          <w:kern w:val="20"/>
          <w:sz w:val="28"/>
          <w:szCs w:val="28"/>
        </w:rPr>
        <w:t xml:space="preserve"> понимать небольшие рассказы без наглядного сопровождения, с помощью взрослого рассказать об игрушке (картинке).</w:t>
      </w:r>
    </w:p>
    <w:p w:rsidR="007C0D01" w:rsidRDefault="007C0D01" w:rsidP="007C0D01">
      <w:pPr>
        <w:tabs>
          <w:tab w:val="left" w:pos="1080"/>
          <w:tab w:val="num"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Практическое овладение воспитанниками нормами речи:</w:t>
      </w:r>
    </w:p>
    <w:p w:rsidR="007C0D01" w:rsidRDefault="007C0D01" w:rsidP="007C0D01">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сопровождает речью игровые и бытовые действия;</w:t>
      </w:r>
    </w:p>
    <w:p w:rsidR="007C0D01" w:rsidRDefault="007C0D01" w:rsidP="007C0D01">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пользоваться высотой и силой голоса, передавать вопрос или восклицание;</w:t>
      </w:r>
    </w:p>
    <w:p w:rsidR="007C0D01" w:rsidRDefault="007C0D01" w:rsidP="007C0D01">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proofErr w:type="gramStart"/>
      <w:r>
        <w:rPr>
          <w:rFonts w:ascii="Times New Roman" w:hAnsi="Times New Roman"/>
          <w:kern w:val="20"/>
          <w:sz w:val="28"/>
          <w:szCs w:val="28"/>
        </w:rPr>
        <w:t>способен</w:t>
      </w:r>
      <w:proofErr w:type="gramEnd"/>
      <w:r>
        <w:rPr>
          <w:rFonts w:ascii="Times New Roman" w:hAnsi="Times New Roman"/>
          <w:kern w:val="20"/>
          <w:sz w:val="28"/>
          <w:szCs w:val="28"/>
        </w:rPr>
        <w:t xml:space="preserve"> участвовать в драматизации отрывков знакомых сказок.</w:t>
      </w:r>
    </w:p>
    <w:p w:rsidR="007C0D01" w:rsidRDefault="007C0D01" w:rsidP="007C0D01">
      <w:pPr>
        <w:tabs>
          <w:tab w:val="num"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Развитие литературной речи:</w:t>
      </w:r>
    </w:p>
    <w:p w:rsidR="007C0D01" w:rsidRDefault="007C0D01" w:rsidP="007C0D01">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активно реагирует на содержание знакомых произведений;</w:t>
      </w:r>
    </w:p>
    <w:p w:rsidR="007C0D01" w:rsidRDefault="007C0D01" w:rsidP="007C0D01">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повторяет за педагогом слова и строки знакомых стихов;</w:t>
      </w:r>
    </w:p>
    <w:p w:rsidR="007C0D01" w:rsidRDefault="007C0D01" w:rsidP="007C0D01">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proofErr w:type="gramStart"/>
      <w:r>
        <w:rPr>
          <w:rFonts w:ascii="Times New Roman" w:hAnsi="Times New Roman"/>
          <w:kern w:val="20"/>
          <w:sz w:val="28"/>
          <w:szCs w:val="28"/>
        </w:rPr>
        <w:lastRenderedPageBreak/>
        <w:t>способен</w:t>
      </w:r>
      <w:proofErr w:type="gramEnd"/>
      <w:r>
        <w:rPr>
          <w:rFonts w:ascii="Times New Roman" w:hAnsi="Times New Roman"/>
          <w:kern w:val="20"/>
          <w:sz w:val="28"/>
          <w:szCs w:val="28"/>
        </w:rPr>
        <w:t xml:space="preserve"> отвечать на элементарные вопросы по содержанию иллюстраций.</w:t>
      </w:r>
    </w:p>
    <w:p w:rsidR="007C0D01" w:rsidRDefault="007C0D01" w:rsidP="007C0D01">
      <w:pPr>
        <w:tabs>
          <w:tab w:val="left" w:pos="1080"/>
          <w:tab w:val="num"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Приобщение к словесному искусству, в том числе развитие художественного восприятия и эстетического вкуса:</w:t>
      </w:r>
    </w:p>
    <w:p w:rsidR="007C0D01" w:rsidRDefault="007C0D01" w:rsidP="007C0D01">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проявляет интерес к рассматриванию иллюстраций в книгах для малышей, сопереживает знакомым персонажам;</w:t>
      </w:r>
    </w:p>
    <w:p w:rsidR="007C0D01" w:rsidRDefault="007C0D01" w:rsidP="007C0D01">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в понимании содержания литературного произведения опирается на личный опыт;</w:t>
      </w:r>
    </w:p>
    <w:p w:rsidR="007C0D01" w:rsidRDefault="007C0D01" w:rsidP="007C0D01">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появляются любимые сказки, стихи;</w:t>
      </w:r>
    </w:p>
    <w:p w:rsidR="007C0D01" w:rsidRDefault="007C0D01" w:rsidP="007C0D01">
      <w:pPr>
        <w:pStyle w:val="af4"/>
        <w:numPr>
          <w:ilvl w:val="0"/>
          <w:numId w:val="4"/>
        </w:numPr>
        <w:tabs>
          <w:tab w:val="clear" w:pos="370"/>
          <w:tab w:val="left"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 xml:space="preserve">знаком с произведениями детских писателей и поэтов Южного Урала (Н.В. </w:t>
      </w:r>
      <w:proofErr w:type="spellStart"/>
      <w:r>
        <w:rPr>
          <w:rFonts w:ascii="Times New Roman" w:hAnsi="Times New Roman"/>
          <w:kern w:val="20"/>
          <w:sz w:val="28"/>
          <w:szCs w:val="28"/>
        </w:rPr>
        <w:t>Пикулева</w:t>
      </w:r>
      <w:proofErr w:type="spellEnd"/>
      <w:r>
        <w:rPr>
          <w:rFonts w:ascii="Times New Roman" w:hAnsi="Times New Roman"/>
          <w:kern w:val="20"/>
          <w:sz w:val="28"/>
          <w:szCs w:val="28"/>
        </w:rPr>
        <w:t>, Л.К. Татьяничева и др.).</w:t>
      </w:r>
    </w:p>
    <w:p w:rsidR="007C0D01" w:rsidRDefault="007C0D01" w:rsidP="007C0D01">
      <w:pPr>
        <w:shd w:val="clear" w:color="auto" w:fill="FFFFFF"/>
        <w:tabs>
          <w:tab w:val="num" w:pos="1134"/>
        </w:tabs>
        <w:spacing w:after="0" w:line="240" w:lineRule="auto"/>
        <w:jc w:val="both"/>
        <w:rPr>
          <w:rFonts w:ascii="Times New Roman" w:hAnsi="Times New Roman"/>
          <w:kern w:val="20"/>
          <w:sz w:val="28"/>
          <w:szCs w:val="28"/>
        </w:rPr>
      </w:pPr>
      <w:r>
        <w:rPr>
          <w:rFonts w:ascii="Times New Roman" w:hAnsi="Times New Roman"/>
          <w:kern w:val="20"/>
          <w:sz w:val="28"/>
          <w:szCs w:val="28"/>
        </w:rPr>
        <w:t>Формирование звуковой аналитико-синтетической активности:</w:t>
      </w:r>
    </w:p>
    <w:p w:rsidR="007C0D01" w:rsidRDefault="007C0D01" w:rsidP="007C0D01">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proofErr w:type="gramStart"/>
      <w:r>
        <w:rPr>
          <w:rFonts w:ascii="Times New Roman" w:hAnsi="Times New Roman"/>
          <w:kern w:val="20"/>
          <w:sz w:val="28"/>
          <w:szCs w:val="28"/>
        </w:rPr>
        <w:t>способен</w:t>
      </w:r>
      <w:proofErr w:type="gramEnd"/>
      <w:r>
        <w:rPr>
          <w:rFonts w:ascii="Times New Roman" w:hAnsi="Times New Roman"/>
          <w:kern w:val="20"/>
          <w:sz w:val="28"/>
          <w:szCs w:val="28"/>
        </w:rPr>
        <w:t xml:space="preserve"> вслушиваться в звучание слова;</w:t>
      </w:r>
    </w:p>
    <w:p w:rsidR="007C0D01" w:rsidRDefault="007C0D01" w:rsidP="007C0D01">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знаком (в практическом плане) с терминами «слово», «звук».</w:t>
      </w:r>
    </w:p>
    <w:p w:rsidR="007C0D01" w:rsidRDefault="007C0D01" w:rsidP="007C0D01">
      <w:pPr>
        <w:tabs>
          <w:tab w:val="left" w:pos="1080"/>
        </w:tabs>
        <w:spacing w:after="0" w:line="240" w:lineRule="auto"/>
        <w:ind w:firstLine="709"/>
        <w:jc w:val="both"/>
        <w:rPr>
          <w:rFonts w:ascii="Times New Roman" w:hAnsi="Times New Roman"/>
          <w:i/>
          <w:kern w:val="20"/>
          <w:sz w:val="28"/>
          <w:szCs w:val="28"/>
        </w:rPr>
      </w:pPr>
    </w:p>
    <w:p w:rsidR="007C0D01" w:rsidRDefault="007C0D01" w:rsidP="007C0D01">
      <w:pPr>
        <w:spacing w:after="0" w:line="240" w:lineRule="auto"/>
        <w:ind w:firstLine="709"/>
        <w:jc w:val="center"/>
        <w:rPr>
          <w:rFonts w:ascii="Times New Roman" w:hAnsi="Times New Roman"/>
          <w:b/>
          <w:sz w:val="28"/>
          <w:szCs w:val="28"/>
        </w:rPr>
      </w:pPr>
      <w:r>
        <w:rPr>
          <w:rFonts w:ascii="Times New Roman" w:hAnsi="Times New Roman"/>
          <w:b/>
          <w:sz w:val="28"/>
          <w:szCs w:val="28"/>
        </w:rPr>
        <w:t>Задачи рабочей программы</w:t>
      </w:r>
    </w:p>
    <w:p w:rsidR="007C0D01" w:rsidRDefault="007C0D01" w:rsidP="007C0D01">
      <w:pPr>
        <w:spacing w:after="0" w:line="240" w:lineRule="auto"/>
        <w:ind w:firstLine="709"/>
        <w:jc w:val="center"/>
        <w:rPr>
          <w:rFonts w:ascii="Times New Roman" w:hAnsi="Times New Roman"/>
          <w:b/>
          <w:sz w:val="28"/>
          <w:szCs w:val="28"/>
        </w:rPr>
      </w:pPr>
    </w:p>
    <w:p w:rsidR="007C0D01" w:rsidRDefault="007C0D01" w:rsidP="007C0D01">
      <w:pPr>
        <w:spacing w:after="0" w:line="240" w:lineRule="auto"/>
        <w:ind w:firstLine="709"/>
        <w:jc w:val="both"/>
        <w:rPr>
          <w:rFonts w:ascii="Times New Roman" w:hAnsi="Times New Roman"/>
          <w:kern w:val="20"/>
          <w:sz w:val="28"/>
          <w:szCs w:val="28"/>
          <w:lang w:bidi="he-IL"/>
        </w:rPr>
      </w:pPr>
      <w:r>
        <w:rPr>
          <w:rFonts w:ascii="Times New Roman" w:hAnsi="Times New Roman"/>
          <w:kern w:val="20"/>
          <w:sz w:val="28"/>
          <w:szCs w:val="28"/>
          <w:lang w:bidi="he-IL"/>
        </w:rPr>
        <w:t xml:space="preserve">- формировать навыки владения речью как средством общения и культуры; </w:t>
      </w:r>
    </w:p>
    <w:p w:rsidR="007C0D01" w:rsidRDefault="007C0D01" w:rsidP="007C0D01">
      <w:pPr>
        <w:spacing w:after="0" w:line="240" w:lineRule="auto"/>
        <w:ind w:firstLine="709"/>
        <w:jc w:val="both"/>
        <w:rPr>
          <w:rFonts w:ascii="Times New Roman" w:hAnsi="Times New Roman"/>
          <w:kern w:val="20"/>
          <w:sz w:val="28"/>
          <w:szCs w:val="28"/>
          <w:lang w:bidi="he-IL"/>
        </w:rPr>
      </w:pPr>
      <w:r>
        <w:rPr>
          <w:rFonts w:ascii="Times New Roman" w:hAnsi="Times New Roman"/>
          <w:kern w:val="20"/>
          <w:sz w:val="28"/>
          <w:szCs w:val="28"/>
          <w:lang w:bidi="he-IL"/>
        </w:rPr>
        <w:t xml:space="preserve">- обогащать активный словарь; </w:t>
      </w:r>
    </w:p>
    <w:p w:rsidR="007C0D01" w:rsidRDefault="007C0D01" w:rsidP="007C0D01">
      <w:pPr>
        <w:spacing w:after="0" w:line="240" w:lineRule="auto"/>
        <w:ind w:firstLine="709"/>
        <w:jc w:val="both"/>
        <w:rPr>
          <w:rFonts w:ascii="Times New Roman" w:hAnsi="Times New Roman"/>
          <w:kern w:val="20"/>
          <w:sz w:val="28"/>
          <w:szCs w:val="28"/>
          <w:lang w:bidi="he-IL"/>
        </w:rPr>
      </w:pPr>
      <w:r>
        <w:rPr>
          <w:rFonts w:ascii="Times New Roman" w:hAnsi="Times New Roman"/>
          <w:kern w:val="20"/>
          <w:sz w:val="28"/>
          <w:szCs w:val="28"/>
          <w:lang w:bidi="he-IL"/>
        </w:rPr>
        <w:t xml:space="preserve">- способствовать развитию связной, грамматически правильной диалогической и монологической речи; </w:t>
      </w:r>
    </w:p>
    <w:p w:rsidR="007C0D01" w:rsidRDefault="007C0D01" w:rsidP="007C0D01">
      <w:pPr>
        <w:spacing w:after="0" w:line="240" w:lineRule="auto"/>
        <w:ind w:firstLine="709"/>
        <w:jc w:val="both"/>
        <w:rPr>
          <w:rFonts w:ascii="Times New Roman" w:hAnsi="Times New Roman"/>
          <w:kern w:val="20"/>
          <w:sz w:val="28"/>
          <w:szCs w:val="28"/>
          <w:lang w:bidi="he-IL"/>
        </w:rPr>
      </w:pPr>
      <w:r>
        <w:rPr>
          <w:rFonts w:ascii="Times New Roman" w:hAnsi="Times New Roman"/>
          <w:kern w:val="20"/>
          <w:sz w:val="28"/>
          <w:szCs w:val="28"/>
          <w:lang w:bidi="he-IL"/>
        </w:rPr>
        <w:t xml:space="preserve">- содействовать развитию речевого творчества; </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kern w:val="20"/>
          <w:sz w:val="28"/>
          <w:szCs w:val="28"/>
          <w:lang w:bidi="he-IL"/>
        </w:rPr>
        <w:t>- развивать звуковую и интонационную культуру речи, фонематический слух</w:t>
      </w:r>
      <w:r>
        <w:rPr>
          <w:rFonts w:ascii="Times New Roman" w:hAnsi="Times New Roman"/>
          <w:sz w:val="28"/>
          <w:szCs w:val="28"/>
        </w:rPr>
        <w:t xml:space="preserve">; </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знакомить с книжной культурой, детской литературой;</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формировать понимание на слух текстов различных жанров детской литературы; </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формировать звуковую аналитико-синтетическую активность как предпосылку обучения грамоте.</w:t>
      </w:r>
    </w:p>
    <w:p w:rsidR="007C0D01" w:rsidRDefault="007C0D01" w:rsidP="007C0D01">
      <w:pPr>
        <w:spacing w:after="0" w:line="240" w:lineRule="auto"/>
        <w:ind w:firstLine="709"/>
        <w:jc w:val="both"/>
        <w:rPr>
          <w:rFonts w:ascii="Times New Roman" w:hAnsi="Times New Roman"/>
          <w:sz w:val="28"/>
          <w:szCs w:val="28"/>
        </w:rPr>
      </w:pPr>
    </w:p>
    <w:p w:rsidR="007C0D01" w:rsidRDefault="007C0D01" w:rsidP="007C0D01">
      <w:pPr>
        <w:tabs>
          <w:tab w:val="left" w:pos="1134"/>
        </w:tabs>
        <w:spacing w:after="0" w:line="240" w:lineRule="auto"/>
        <w:ind w:firstLine="709"/>
        <w:rPr>
          <w:rFonts w:ascii="Times New Roman" w:hAnsi="Times New Roman"/>
          <w:b/>
          <w:i/>
          <w:sz w:val="28"/>
          <w:szCs w:val="28"/>
        </w:rPr>
      </w:pPr>
      <w:r>
        <w:rPr>
          <w:rFonts w:ascii="Times New Roman" w:hAnsi="Times New Roman"/>
          <w:b/>
          <w:i/>
          <w:sz w:val="28"/>
          <w:szCs w:val="28"/>
        </w:rPr>
        <w:t>Конкретизация задач:</w:t>
      </w:r>
    </w:p>
    <w:p w:rsidR="007C0D01" w:rsidRDefault="007C0D01" w:rsidP="007C0D01">
      <w:pPr>
        <w:tabs>
          <w:tab w:val="left" w:pos="1134"/>
        </w:tabs>
        <w:spacing w:after="0" w:line="240" w:lineRule="auto"/>
        <w:ind w:firstLine="709"/>
        <w:rPr>
          <w:rFonts w:ascii="Times New Roman" w:hAnsi="Times New Roman"/>
          <w:b/>
          <w:i/>
          <w:sz w:val="28"/>
          <w:szCs w:val="28"/>
        </w:rPr>
      </w:pPr>
    </w:p>
    <w:p w:rsidR="007C0D01" w:rsidRDefault="007C0D01" w:rsidP="007C0D01">
      <w:pPr>
        <w:numPr>
          <w:ilvl w:val="0"/>
          <w:numId w:val="1"/>
        </w:numPr>
        <w:shd w:val="clear" w:color="auto" w:fill="FFFFFF"/>
        <w:tabs>
          <w:tab w:val="clear" w:pos="365"/>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 xml:space="preserve">побуждать использовать речь для общения </w:t>
      </w:r>
      <w:proofErr w:type="gramStart"/>
      <w:r>
        <w:rPr>
          <w:rFonts w:ascii="Times New Roman" w:hAnsi="Times New Roman"/>
          <w:kern w:val="20"/>
          <w:sz w:val="28"/>
          <w:szCs w:val="28"/>
        </w:rPr>
        <w:t>со</w:t>
      </w:r>
      <w:proofErr w:type="gramEnd"/>
      <w:r>
        <w:rPr>
          <w:rFonts w:ascii="Times New Roman" w:hAnsi="Times New Roman"/>
          <w:kern w:val="20"/>
          <w:sz w:val="28"/>
          <w:szCs w:val="28"/>
        </w:rPr>
        <w:t xml:space="preserve"> взрослыми и сверстниками, выражать свои ощущения в словесной форме;</w:t>
      </w:r>
    </w:p>
    <w:p w:rsidR="007C0D01" w:rsidRDefault="007C0D01" w:rsidP="007C0D01">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учить понимать и правильно использовать в речи слова, обозначающие предметы, их свойства, действия;</w:t>
      </w:r>
    </w:p>
    <w:p w:rsidR="007C0D01" w:rsidRDefault="007C0D01" w:rsidP="007C0D01">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формировать навыки согласования слов при построении простых предложений (из 2–4 слов);</w:t>
      </w:r>
    </w:p>
    <w:p w:rsidR="007C0D01" w:rsidRDefault="007C0D01" w:rsidP="007C0D01">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формировать правильное произношение изолированных гласных и большинства согласных (кроме свистящих, шипящих и сонорных) звуков;</w:t>
      </w:r>
    </w:p>
    <w:p w:rsidR="007C0D01" w:rsidRDefault="007C0D01" w:rsidP="007C0D01">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формировать интонационную выразительность речи (умение пользоваться высотой и силой голоса, передавая вопросительную и восклицательную интонацию);</w:t>
      </w:r>
    </w:p>
    <w:p w:rsidR="007C0D01" w:rsidRDefault="007C0D01" w:rsidP="007C0D01">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lastRenderedPageBreak/>
        <w:t>развивать способность участвовать в драматизации отрывков знакомых сказок;</w:t>
      </w:r>
    </w:p>
    <w:p w:rsidR="007C0D01" w:rsidRDefault="007C0D01" w:rsidP="007C0D01">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формировать умение отвечать на элементарные вопросы по содержанию знакомых сказок, стихов;</w:t>
      </w:r>
    </w:p>
    <w:p w:rsidR="007C0D01" w:rsidRDefault="007C0D01" w:rsidP="007C0D01">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 xml:space="preserve">знакомить с произведениями детских писателей и поэтов Южного Урала (Н.В. </w:t>
      </w:r>
      <w:proofErr w:type="spellStart"/>
      <w:r>
        <w:rPr>
          <w:rFonts w:ascii="Times New Roman" w:hAnsi="Times New Roman"/>
          <w:kern w:val="20"/>
          <w:sz w:val="28"/>
          <w:szCs w:val="28"/>
        </w:rPr>
        <w:t>Пикулева</w:t>
      </w:r>
      <w:proofErr w:type="spellEnd"/>
      <w:r>
        <w:rPr>
          <w:rFonts w:ascii="Times New Roman" w:hAnsi="Times New Roman"/>
          <w:kern w:val="20"/>
          <w:sz w:val="28"/>
          <w:szCs w:val="28"/>
        </w:rPr>
        <w:t>, Л.К. Татьяничева и др.);</w:t>
      </w:r>
    </w:p>
    <w:p w:rsidR="007C0D01" w:rsidRDefault="007C0D01" w:rsidP="007C0D01">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учить вслушиваться в звучание слова;</w:t>
      </w:r>
    </w:p>
    <w:p w:rsidR="007C0D01" w:rsidRDefault="007C0D01" w:rsidP="007C0D01">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знакомить (в практическом плане) с терминами «слово», «звук».</w:t>
      </w:r>
    </w:p>
    <w:p w:rsidR="007C0D01" w:rsidRDefault="007C0D01" w:rsidP="007C0D01">
      <w:pPr>
        <w:tabs>
          <w:tab w:val="left" w:pos="5715"/>
        </w:tabs>
        <w:spacing w:after="0" w:line="240" w:lineRule="auto"/>
        <w:ind w:firstLine="709"/>
        <w:jc w:val="both"/>
        <w:rPr>
          <w:rFonts w:ascii="Times New Roman" w:hAnsi="Times New Roman"/>
          <w:b/>
          <w:sz w:val="28"/>
          <w:szCs w:val="28"/>
        </w:rPr>
      </w:pPr>
      <w:r>
        <w:rPr>
          <w:rFonts w:ascii="Times New Roman" w:hAnsi="Times New Roman"/>
          <w:b/>
          <w:sz w:val="28"/>
          <w:szCs w:val="28"/>
        </w:rPr>
        <w:tab/>
      </w:r>
    </w:p>
    <w:p w:rsidR="007C0D01" w:rsidRDefault="007C0D01" w:rsidP="007C0D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Особенности организации образовательного процесса</w:t>
      </w:r>
    </w:p>
    <w:p w:rsidR="007C0D01" w:rsidRDefault="007C0D01" w:rsidP="007C0D01">
      <w:pPr>
        <w:tabs>
          <w:tab w:val="left" w:pos="1134"/>
        </w:tabs>
        <w:spacing w:after="0" w:line="240" w:lineRule="auto"/>
        <w:ind w:firstLine="709"/>
        <w:jc w:val="center"/>
        <w:rPr>
          <w:rFonts w:ascii="Times New Roman" w:hAnsi="Times New Roman"/>
          <w:b/>
          <w:sz w:val="28"/>
          <w:szCs w:val="28"/>
        </w:rPr>
      </w:pP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Структура образовательного процесса включает следующие компоненты:</w:t>
      </w:r>
    </w:p>
    <w:p w:rsidR="007C0D01" w:rsidRDefault="007C0D01" w:rsidP="007C0D01">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непосредственно образовательная деятельность;</w:t>
      </w:r>
    </w:p>
    <w:p w:rsidR="007C0D01" w:rsidRDefault="007C0D01" w:rsidP="007C0D01">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образовательная деятельность в режимных моментах;</w:t>
      </w:r>
    </w:p>
    <w:p w:rsidR="007C0D01" w:rsidRDefault="007C0D01" w:rsidP="007C0D01">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самостоятельная деятельность детей;</w:t>
      </w:r>
    </w:p>
    <w:p w:rsidR="007C0D01" w:rsidRDefault="007C0D01" w:rsidP="007C0D01">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образовательная деятельность в семье.</w:t>
      </w:r>
    </w:p>
    <w:p w:rsidR="007C0D01" w:rsidRDefault="007C0D01" w:rsidP="007C0D01">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При организации партнерской деятельности взрослого с детьми следует опираться на тезисы Н.А. Коротковой:</w:t>
      </w:r>
    </w:p>
    <w:p w:rsidR="007C0D01" w:rsidRDefault="007C0D01" w:rsidP="007C0D01">
      <w:pPr>
        <w:pStyle w:val="af4"/>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включенность воспитателя в деятельность наравне с детьми.</w:t>
      </w:r>
    </w:p>
    <w:p w:rsidR="007C0D01" w:rsidRDefault="007C0D01" w:rsidP="007C0D01">
      <w:pPr>
        <w:pStyle w:val="af4"/>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добровольное присоединение детей к деятельности (без психического и дисциплинарного принуждения).</w:t>
      </w:r>
    </w:p>
    <w:p w:rsidR="007C0D01" w:rsidRDefault="007C0D01" w:rsidP="007C0D01">
      <w:pPr>
        <w:pStyle w:val="af4"/>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свободное общение и перемещение детей во время деятельности (при соответствии организации рабочего пространства).</w:t>
      </w:r>
    </w:p>
    <w:p w:rsidR="007C0D01" w:rsidRDefault="007C0D01" w:rsidP="007C0D01">
      <w:pPr>
        <w:pStyle w:val="af4"/>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открытый временной конец занятия (каждый работает в своем темпе).</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ее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7C0D01" w:rsidRDefault="007C0D01" w:rsidP="007C0D01">
      <w:pPr>
        <w:spacing w:after="0" w:line="240" w:lineRule="auto"/>
        <w:rPr>
          <w:rFonts w:ascii="Times New Roman" w:hAnsi="Times New Roman"/>
          <w:sz w:val="24"/>
          <w:szCs w:val="24"/>
          <w:highlight w:val="magenta"/>
        </w:rPr>
        <w:sectPr w:rsidR="007C0D01">
          <w:pgSz w:w="11906" w:h="16838"/>
          <w:pgMar w:top="1134" w:right="1134" w:bottom="1134" w:left="1701" w:header="709" w:footer="709" w:gutter="0"/>
          <w:cols w:space="720"/>
        </w:sectPr>
      </w:pPr>
    </w:p>
    <w:p w:rsidR="007C0D01" w:rsidRPr="0033539B" w:rsidRDefault="007C0D01" w:rsidP="007C0D01">
      <w:pPr>
        <w:spacing w:before="10" w:after="10" w:line="240" w:lineRule="auto"/>
        <w:rPr>
          <w:rFonts w:ascii="Times New Roman" w:hAnsi="Times New Roman"/>
          <w:b/>
          <w:sz w:val="20"/>
          <w:szCs w:val="20"/>
        </w:rPr>
      </w:pPr>
      <w:r w:rsidRPr="0033539B">
        <w:rPr>
          <w:rFonts w:ascii="Times New Roman" w:hAnsi="Times New Roman"/>
          <w:b/>
          <w:sz w:val="20"/>
          <w:szCs w:val="20"/>
        </w:rPr>
        <w:lastRenderedPageBreak/>
        <w:t>Примерная структура  ПЛАНИРОВАНИЯ ВОСПИТАТЕЛЬНО-ОБРАЗОВАТЕЛЬНОЙ РАБОТЫ (на день)</w:t>
      </w:r>
    </w:p>
    <w:p w:rsidR="007C0D01" w:rsidRPr="0033539B" w:rsidRDefault="007C0D01" w:rsidP="007C0D01">
      <w:pPr>
        <w:spacing w:before="10" w:after="10" w:line="240" w:lineRule="auto"/>
        <w:jc w:val="both"/>
        <w:rPr>
          <w:rFonts w:ascii="Times New Roman" w:hAnsi="Times New Roman"/>
          <w:sz w:val="20"/>
          <w:szCs w:val="20"/>
        </w:rPr>
      </w:pPr>
      <w:r w:rsidRPr="0033539B">
        <w:rPr>
          <w:rFonts w:ascii="Times New Roman" w:hAnsi="Times New Roman"/>
          <w:sz w:val="20"/>
          <w:szCs w:val="20"/>
        </w:rPr>
        <w:t>Группа______________________  Тема______________________________________________________________________________________________</w:t>
      </w:r>
    </w:p>
    <w:p w:rsidR="007C0D01" w:rsidRPr="0033539B" w:rsidRDefault="007C0D01" w:rsidP="007C0D01">
      <w:pPr>
        <w:spacing w:before="10" w:after="10" w:line="240" w:lineRule="auto"/>
        <w:jc w:val="both"/>
        <w:rPr>
          <w:rFonts w:ascii="Times New Roman" w:hAnsi="Times New Roman"/>
          <w:sz w:val="20"/>
          <w:szCs w:val="20"/>
        </w:rPr>
      </w:pPr>
      <w:r w:rsidRPr="0033539B">
        <w:rPr>
          <w:rFonts w:ascii="Times New Roman" w:hAnsi="Times New Roman"/>
          <w:sz w:val="20"/>
          <w:szCs w:val="20"/>
        </w:rPr>
        <w:t>Цель ___________________________________________________________________________________________________________________________</w:t>
      </w:r>
    </w:p>
    <w:p w:rsidR="007C0D01" w:rsidRPr="0033539B" w:rsidRDefault="007C0D01" w:rsidP="007C0D01">
      <w:pPr>
        <w:spacing w:before="10" w:after="10" w:line="240" w:lineRule="auto"/>
        <w:jc w:val="both"/>
        <w:rPr>
          <w:rFonts w:ascii="Times New Roman" w:hAnsi="Times New Roman"/>
          <w:sz w:val="20"/>
          <w:szCs w:val="20"/>
        </w:rPr>
      </w:pPr>
      <w:r w:rsidRPr="0033539B">
        <w:rPr>
          <w:rFonts w:ascii="Times New Roman" w:hAnsi="Times New Roman"/>
          <w:sz w:val="20"/>
          <w:szCs w:val="20"/>
        </w:rPr>
        <w:t>Итоговое мероприятие______________________________________________ Дата проведения итогового мероприятия___________________________</w:t>
      </w:r>
    </w:p>
    <w:p w:rsidR="007C0D01" w:rsidRPr="0033539B" w:rsidRDefault="007C0D01" w:rsidP="007C0D01">
      <w:pPr>
        <w:spacing w:before="10" w:after="10" w:line="240" w:lineRule="auto"/>
        <w:jc w:val="both"/>
        <w:rPr>
          <w:rFonts w:ascii="Times New Roman" w:hAnsi="Times New Roman"/>
          <w:sz w:val="20"/>
          <w:szCs w:val="20"/>
        </w:rPr>
      </w:pPr>
      <w:proofErr w:type="gramStart"/>
      <w:r w:rsidRPr="0033539B">
        <w:rPr>
          <w:rFonts w:ascii="Times New Roman" w:hAnsi="Times New Roman"/>
          <w:sz w:val="20"/>
          <w:szCs w:val="20"/>
        </w:rPr>
        <w:t>Ответственный</w:t>
      </w:r>
      <w:proofErr w:type="gramEnd"/>
      <w:r w:rsidRPr="0033539B">
        <w:rPr>
          <w:rFonts w:ascii="Times New Roman" w:hAnsi="Times New Roman"/>
          <w:sz w:val="20"/>
          <w:szCs w:val="20"/>
        </w:rPr>
        <w:t xml:space="preserve"> за проведение итогового мероприятия__________________________________________________________________________________</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127"/>
        <w:gridCol w:w="2268"/>
        <w:gridCol w:w="2268"/>
        <w:gridCol w:w="2835"/>
        <w:gridCol w:w="3969"/>
        <w:gridCol w:w="2268"/>
      </w:tblGrid>
      <w:tr w:rsidR="007C0D01" w:rsidRPr="0033539B" w:rsidTr="00194256">
        <w:trPr>
          <w:trHeight w:val="461"/>
        </w:trPr>
        <w:tc>
          <w:tcPr>
            <w:tcW w:w="425" w:type="dxa"/>
            <w:vMerge w:val="restart"/>
            <w:textDirection w:val="btLr"/>
          </w:tcPr>
          <w:p w:rsidR="007C0D01" w:rsidRPr="0033539B" w:rsidRDefault="007C0D01" w:rsidP="00194256">
            <w:pPr>
              <w:spacing w:after="0" w:line="240" w:lineRule="auto"/>
              <w:ind w:left="113" w:right="113"/>
              <w:jc w:val="both"/>
              <w:rPr>
                <w:rFonts w:ascii="Times New Roman" w:hAnsi="Times New Roman"/>
                <w:sz w:val="18"/>
                <w:szCs w:val="18"/>
              </w:rPr>
            </w:pPr>
            <w:r w:rsidRPr="0033539B">
              <w:rPr>
                <w:rFonts w:ascii="Times New Roman" w:hAnsi="Times New Roman"/>
                <w:sz w:val="18"/>
                <w:szCs w:val="18"/>
              </w:rPr>
              <w:t>День недели</w:t>
            </w:r>
          </w:p>
        </w:tc>
        <w:tc>
          <w:tcPr>
            <w:tcW w:w="2127" w:type="dxa"/>
            <w:vMerge w:val="restart"/>
            <w:vAlign w:val="center"/>
          </w:tcPr>
          <w:p w:rsidR="007C0D01" w:rsidRPr="0033539B" w:rsidRDefault="007C0D01" w:rsidP="00194256">
            <w:pPr>
              <w:spacing w:after="0" w:line="240" w:lineRule="auto"/>
              <w:jc w:val="center"/>
              <w:rPr>
                <w:rFonts w:ascii="Times New Roman" w:hAnsi="Times New Roman"/>
                <w:sz w:val="20"/>
                <w:szCs w:val="20"/>
              </w:rPr>
            </w:pPr>
            <w:r w:rsidRPr="0033539B">
              <w:rPr>
                <w:rFonts w:ascii="Times New Roman" w:hAnsi="Times New Roman"/>
                <w:sz w:val="20"/>
                <w:szCs w:val="20"/>
              </w:rPr>
              <w:t>Режим</w:t>
            </w:r>
          </w:p>
        </w:tc>
        <w:tc>
          <w:tcPr>
            <w:tcW w:w="7371" w:type="dxa"/>
            <w:gridSpan w:val="3"/>
          </w:tcPr>
          <w:p w:rsidR="007C0D01" w:rsidRPr="0033539B" w:rsidRDefault="007C0D01" w:rsidP="00194256">
            <w:pPr>
              <w:spacing w:after="0" w:line="240" w:lineRule="auto"/>
              <w:jc w:val="center"/>
              <w:rPr>
                <w:rFonts w:ascii="Times New Roman" w:hAnsi="Times New Roman"/>
                <w:sz w:val="20"/>
                <w:szCs w:val="20"/>
              </w:rPr>
            </w:pPr>
            <w:r w:rsidRPr="0033539B">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969" w:type="dxa"/>
            <w:vMerge w:val="restart"/>
            <w:vAlign w:val="center"/>
          </w:tcPr>
          <w:p w:rsidR="007C0D01" w:rsidRPr="0033539B" w:rsidRDefault="007C0D01" w:rsidP="00194256">
            <w:pPr>
              <w:spacing w:after="0" w:line="240" w:lineRule="auto"/>
              <w:jc w:val="center"/>
              <w:rPr>
                <w:rFonts w:ascii="Times New Roman" w:hAnsi="Times New Roman"/>
                <w:sz w:val="18"/>
                <w:szCs w:val="18"/>
              </w:rPr>
            </w:pPr>
            <w:r w:rsidRPr="0033539B">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 xml:space="preserve">Взаимодействие с родителями / социальными партнерами </w:t>
            </w:r>
          </w:p>
          <w:p w:rsidR="007C0D01" w:rsidRPr="0033539B" w:rsidRDefault="007C0D01" w:rsidP="00194256">
            <w:pPr>
              <w:spacing w:after="0" w:line="240" w:lineRule="auto"/>
              <w:rPr>
                <w:rFonts w:ascii="Times New Roman" w:hAnsi="Times New Roman"/>
                <w:sz w:val="18"/>
                <w:szCs w:val="18"/>
              </w:rPr>
            </w:pPr>
          </w:p>
        </w:tc>
      </w:tr>
      <w:tr w:rsidR="007C0D01" w:rsidRPr="0033539B" w:rsidTr="00194256">
        <w:trPr>
          <w:trHeight w:val="721"/>
        </w:trPr>
        <w:tc>
          <w:tcPr>
            <w:tcW w:w="425" w:type="dxa"/>
            <w:vMerge/>
          </w:tcPr>
          <w:p w:rsidR="007C0D01" w:rsidRPr="0033539B" w:rsidRDefault="007C0D01" w:rsidP="00194256">
            <w:pPr>
              <w:spacing w:after="0" w:line="240" w:lineRule="auto"/>
              <w:jc w:val="both"/>
              <w:rPr>
                <w:rFonts w:ascii="Times New Roman" w:hAnsi="Times New Roman"/>
                <w:sz w:val="20"/>
                <w:szCs w:val="20"/>
              </w:rPr>
            </w:pPr>
          </w:p>
        </w:tc>
        <w:tc>
          <w:tcPr>
            <w:tcW w:w="2127" w:type="dxa"/>
            <w:vMerge/>
          </w:tcPr>
          <w:p w:rsidR="007C0D01" w:rsidRPr="0033539B" w:rsidRDefault="007C0D01" w:rsidP="00194256">
            <w:pPr>
              <w:spacing w:after="0" w:line="240" w:lineRule="auto"/>
              <w:jc w:val="both"/>
              <w:rPr>
                <w:rFonts w:ascii="Times New Roman" w:hAnsi="Times New Roman"/>
                <w:sz w:val="20"/>
                <w:szCs w:val="20"/>
              </w:rPr>
            </w:pPr>
          </w:p>
        </w:tc>
        <w:tc>
          <w:tcPr>
            <w:tcW w:w="2268" w:type="dxa"/>
            <w:tcBorders>
              <w:right w:val="single" w:sz="4" w:space="0" w:color="auto"/>
            </w:tcBorders>
            <w:vAlign w:val="center"/>
          </w:tcPr>
          <w:p w:rsidR="007C0D01" w:rsidRPr="0033539B" w:rsidRDefault="007C0D01" w:rsidP="00194256">
            <w:pPr>
              <w:spacing w:after="0" w:line="240" w:lineRule="auto"/>
              <w:jc w:val="center"/>
              <w:rPr>
                <w:rFonts w:ascii="Times New Roman" w:hAnsi="Times New Roman"/>
                <w:sz w:val="20"/>
                <w:szCs w:val="20"/>
              </w:rPr>
            </w:pPr>
            <w:r w:rsidRPr="0033539B">
              <w:rPr>
                <w:rFonts w:ascii="Times New Roman" w:hAnsi="Times New Roman"/>
                <w:sz w:val="20"/>
                <w:szCs w:val="20"/>
              </w:rPr>
              <w:t>Групповая,</w:t>
            </w:r>
          </w:p>
          <w:p w:rsidR="007C0D01" w:rsidRPr="0033539B" w:rsidRDefault="007C0D01" w:rsidP="00194256">
            <w:pPr>
              <w:spacing w:after="0" w:line="240" w:lineRule="auto"/>
              <w:jc w:val="center"/>
              <w:rPr>
                <w:rFonts w:ascii="Times New Roman" w:hAnsi="Times New Roman"/>
                <w:sz w:val="20"/>
                <w:szCs w:val="20"/>
              </w:rPr>
            </w:pPr>
            <w:r w:rsidRPr="0033539B">
              <w:rPr>
                <w:rFonts w:ascii="Times New Roman" w:hAnsi="Times New Roman"/>
                <w:sz w:val="20"/>
                <w:szCs w:val="20"/>
              </w:rPr>
              <w:t>подгрупповая</w:t>
            </w:r>
          </w:p>
        </w:tc>
        <w:tc>
          <w:tcPr>
            <w:tcW w:w="2268" w:type="dxa"/>
            <w:tcBorders>
              <w:right w:val="single" w:sz="4" w:space="0" w:color="auto"/>
            </w:tcBorders>
            <w:vAlign w:val="center"/>
          </w:tcPr>
          <w:p w:rsidR="007C0D01" w:rsidRPr="0033539B" w:rsidRDefault="007C0D01" w:rsidP="00194256">
            <w:pPr>
              <w:spacing w:after="0" w:line="240" w:lineRule="auto"/>
              <w:jc w:val="center"/>
              <w:rPr>
                <w:rFonts w:ascii="Times New Roman" w:hAnsi="Times New Roman"/>
                <w:sz w:val="20"/>
                <w:szCs w:val="20"/>
              </w:rPr>
            </w:pPr>
            <w:r w:rsidRPr="0033539B">
              <w:rPr>
                <w:rFonts w:ascii="Times New Roman" w:hAnsi="Times New Roman"/>
                <w:sz w:val="20"/>
                <w:szCs w:val="20"/>
              </w:rPr>
              <w:t>Индивидуальная</w:t>
            </w:r>
          </w:p>
        </w:tc>
        <w:tc>
          <w:tcPr>
            <w:tcW w:w="2835" w:type="dxa"/>
            <w:tcBorders>
              <w:left w:val="single" w:sz="4" w:space="0" w:color="auto"/>
            </w:tcBorders>
            <w:vAlign w:val="center"/>
          </w:tcPr>
          <w:p w:rsidR="007C0D01" w:rsidRPr="0033539B" w:rsidRDefault="007C0D01" w:rsidP="00194256">
            <w:pPr>
              <w:spacing w:after="0" w:line="240" w:lineRule="auto"/>
              <w:jc w:val="center"/>
              <w:rPr>
                <w:rFonts w:ascii="Times New Roman" w:hAnsi="Times New Roman"/>
                <w:sz w:val="18"/>
                <w:szCs w:val="18"/>
              </w:rPr>
            </w:pPr>
            <w:r w:rsidRPr="0033539B">
              <w:rPr>
                <w:rFonts w:ascii="Times New Roman" w:hAnsi="Times New Roman"/>
                <w:sz w:val="18"/>
                <w:szCs w:val="18"/>
              </w:rPr>
              <w:t>Образовательная деятельность в режимных моментах</w:t>
            </w:r>
          </w:p>
        </w:tc>
        <w:tc>
          <w:tcPr>
            <w:tcW w:w="3969" w:type="dxa"/>
            <w:vMerge/>
          </w:tcPr>
          <w:p w:rsidR="007C0D01" w:rsidRPr="0033539B" w:rsidRDefault="007C0D01" w:rsidP="00194256">
            <w:pPr>
              <w:spacing w:after="0" w:line="240" w:lineRule="auto"/>
              <w:jc w:val="both"/>
              <w:rPr>
                <w:rFonts w:ascii="Times New Roman" w:hAnsi="Times New Roman"/>
                <w:sz w:val="18"/>
                <w:szCs w:val="18"/>
              </w:rPr>
            </w:pPr>
          </w:p>
        </w:tc>
        <w:tc>
          <w:tcPr>
            <w:tcW w:w="2268" w:type="dxa"/>
            <w:vMerge/>
          </w:tcPr>
          <w:p w:rsidR="007C0D01" w:rsidRPr="0033539B" w:rsidRDefault="007C0D01" w:rsidP="00194256">
            <w:pPr>
              <w:spacing w:after="0" w:line="240" w:lineRule="auto"/>
              <w:rPr>
                <w:rFonts w:ascii="Times New Roman" w:hAnsi="Times New Roman"/>
                <w:sz w:val="18"/>
                <w:szCs w:val="18"/>
              </w:rPr>
            </w:pPr>
          </w:p>
        </w:tc>
      </w:tr>
      <w:tr w:rsidR="007C0D01" w:rsidRPr="0033539B" w:rsidTr="00194256">
        <w:trPr>
          <w:trHeight w:val="223"/>
        </w:trPr>
        <w:tc>
          <w:tcPr>
            <w:tcW w:w="425" w:type="dxa"/>
          </w:tcPr>
          <w:p w:rsidR="007C0D01" w:rsidRPr="0033539B" w:rsidRDefault="007C0D01" w:rsidP="00194256">
            <w:pPr>
              <w:spacing w:after="0" w:line="240" w:lineRule="auto"/>
              <w:jc w:val="both"/>
              <w:rPr>
                <w:rFonts w:ascii="Times New Roman" w:hAnsi="Times New Roman"/>
                <w:sz w:val="20"/>
                <w:szCs w:val="20"/>
              </w:rPr>
            </w:pPr>
            <w:r w:rsidRPr="0033539B">
              <w:rPr>
                <w:rFonts w:ascii="Times New Roman" w:hAnsi="Times New Roman"/>
                <w:sz w:val="20"/>
                <w:szCs w:val="20"/>
              </w:rPr>
              <w:t>1</w:t>
            </w:r>
          </w:p>
        </w:tc>
        <w:tc>
          <w:tcPr>
            <w:tcW w:w="2127" w:type="dxa"/>
          </w:tcPr>
          <w:p w:rsidR="007C0D01" w:rsidRPr="0033539B" w:rsidRDefault="007C0D01" w:rsidP="00194256">
            <w:pPr>
              <w:spacing w:after="0" w:line="240" w:lineRule="auto"/>
              <w:jc w:val="center"/>
              <w:rPr>
                <w:rFonts w:ascii="Times New Roman" w:hAnsi="Times New Roman"/>
                <w:sz w:val="20"/>
                <w:szCs w:val="20"/>
              </w:rPr>
            </w:pPr>
            <w:r w:rsidRPr="0033539B">
              <w:rPr>
                <w:rFonts w:ascii="Times New Roman" w:hAnsi="Times New Roman"/>
                <w:sz w:val="20"/>
                <w:szCs w:val="20"/>
              </w:rPr>
              <w:t>2</w:t>
            </w:r>
          </w:p>
        </w:tc>
        <w:tc>
          <w:tcPr>
            <w:tcW w:w="2268" w:type="dxa"/>
          </w:tcPr>
          <w:p w:rsidR="007C0D01" w:rsidRPr="0033539B" w:rsidRDefault="007C0D01" w:rsidP="00194256">
            <w:pPr>
              <w:spacing w:after="0" w:line="240" w:lineRule="auto"/>
              <w:jc w:val="center"/>
              <w:rPr>
                <w:rFonts w:ascii="Times New Roman" w:hAnsi="Times New Roman"/>
                <w:sz w:val="20"/>
                <w:szCs w:val="20"/>
              </w:rPr>
            </w:pPr>
            <w:r w:rsidRPr="0033539B">
              <w:rPr>
                <w:rFonts w:ascii="Times New Roman" w:hAnsi="Times New Roman"/>
                <w:sz w:val="20"/>
                <w:szCs w:val="20"/>
              </w:rPr>
              <w:t>3</w:t>
            </w:r>
          </w:p>
        </w:tc>
        <w:tc>
          <w:tcPr>
            <w:tcW w:w="2268" w:type="dxa"/>
          </w:tcPr>
          <w:p w:rsidR="007C0D01" w:rsidRPr="0033539B" w:rsidRDefault="007C0D01" w:rsidP="00194256">
            <w:pPr>
              <w:spacing w:after="0" w:line="240" w:lineRule="auto"/>
              <w:jc w:val="center"/>
              <w:rPr>
                <w:rFonts w:ascii="Times New Roman" w:hAnsi="Times New Roman"/>
                <w:sz w:val="20"/>
                <w:szCs w:val="20"/>
              </w:rPr>
            </w:pPr>
            <w:r w:rsidRPr="0033539B">
              <w:rPr>
                <w:rFonts w:ascii="Times New Roman" w:hAnsi="Times New Roman"/>
                <w:sz w:val="20"/>
                <w:szCs w:val="20"/>
              </w:rPr>
              <w:t>4</w:t>
            </w:r>
          </w:p>
        </w:tc>
        <w:tc>
          <w:tcPr>
            <w:tcW w:w="2835" w:type="dxa"/>
          </w:tcPr>
          <w:p w:rsidR="007C0D01" w:rsidRPr="0033539B" w:rsidRDefault="007C0D01" w:rsidP="00194256">
            <w:pPr>
              <w:spacing w:after="0" w:line="240" w:lineRule="auto"/>
              <w:jc w:val="center"/>
              <w:rPr>
                <w:rFonts w:ascii="Times New Roman" w:hAnsi="Times New Roman"/>
                <w:sz w:val="20"/>
                <w:szCs w:val="20"/>
              </w:rPr>
            </w:pPr>
            <w:r w:rsidRPr="0033539B">
              <w:rPr>
                <w:rFonts w:ascii="Times New Roman" w:hAnsi="Times New Roman"/>
                <w:sz w:val="20"/>
                <w:szCs w:val="20"/>
              </w:rPr>
              <w:t>5</w:t>
            </w:r>
          </w:p>
        </w:tc>
        <w:tc>
          <w:tcPr>
            <w:tcW w:w="3969" w:type="dxa"/>
          </w:tcPr>
          <w:p w:rsidR="007C0D01" w:rsidRPr="0033539B" w:rsidRDefault="007C0D01" w:rsidP="00194256">
            <w:pPr>
              <w:spacing w:after="0" w:line="240" w:lineRule="auto"/>
              <w:jc w:val="center"/>
              <w:rPr>
                <w:rFonts w:ascii="Times New Roman" w:hAnsi="Times New Roman"/>
                <w:sz w:val="20"/>
                <w:szCs w:val="20"/>
              </w:rPr>
            </w:pPr>
            <w:r w:rsidRPr="0033539B">
              <w:rPr>
                <w:rFonts w:ascii="Times New Roman" w:hAnsi="Times New Roman"/>
                <w:sz w:val="20"/>
                <w:szCs w:val="20"/>
              </w:rPr>
              <w:t>6</w:t>
            </w:r>
          </w:p>
        </w:tc>
        <w:tc>
          <w:tcPr>
            <w:tcW w:w="2268" w:type="dxa"/>
          </w:tcPr>
          <w:p w:rsidR="007C0D01" w:rsidRPr="0033539B" w:rsidRDefault="007C0D01" w:rsidP="00194256">
            <w:pPr>
              <w:spacing w:after="0" w:line="240" w:lineRule="auto"/>
              <w:jc w:val="center"/>
              <w:rPr>
                <w:rFonts w:ascii="Times New Roman" w:hAnsi="Times New Roman"/>
                <w:sz w:val="20"/>
                <w:szCs w:val="20"/>
              </w:rPr>
            </w:pPr>
            <w:r w:rsidRPr="0033539B">
              <w:rPr>
                <w:rFonts w:ascii="Times New Roman" w:hAnsi="Times New Roman"/>
                <w:sz w:val="20"/>
                <w:szCs w:val="20"/>
              </w:rPr>
              <w:t>7</w:t>
            </w:r>
          </w:p>
        </w:tc>
      </w:tr>
      <w:tr w:rsidR="007C0D01" w:rsidRPr="0033539B" w:rsidTr="00194256">
        <w:trPr>
          <w:trHeight w:val="1187"/>
        </w:trPr>
        <w:tc>
          <w:tcPr>
            <w:tcW w:w="425" w:type="dxa"/>
            <w:vMerge w:val="restart"/>
          </w:tcPr>
          <w:p w:rsidR="007C0D01" w:rsidRPr="0033539B" w:rsidRDefault="007C0D01" w:rsidP="00194256">
            <w:pPr>
              <w:spacing w:after="0" w:line="240" w:lineRule="auto"/>
              <w:jc w:val="center"/>
              <w:rPr>
                <w:rFonts w:ascii="Times New Roman" w:hAnsi="Times New Roman"/>
                <w:sz w:val="20"/>
                <w:szCs w:val="20"/>
              </w:rPr>
            </w:pPr>
          </w:p>
        </w:tc>
        <w:tc>
          <w:tcPr>
            <w:tcW w:w="2127" w:type="dxa"/>
          </w:tcPr>
          <w:p w:rsidR="007C0D01" w:rsidRPr="0033539B" w:rsidRDefault="007C0D01" w:rsidP="00194256">
            <w:pPr>
              <w:spacing w:after="0" w:line="240" w:lineRule="auto"/>
              <w:rPr>
                <w:rFonts w:ascii="Times New Roman" w:hAnsi="Times New Roman"/>
                <w:b/>
                <w:sz w:val="20"/>
                <w:szCs w:val="20"/>
              </w:rPr>
            </w:pPr>
            <w:r w:rsidRPr="0033539B">
              <w:rPr>
                <w:rFonts w:ascii="Times New Roman" w:hAnsi="Times New Roman"/>
                <w:b/>
                <w:sz w:val="20"/>
                <w:szCs w:val="20"/>
              </w:rPr>
              <w:t xml:space="preserve">Утро: </w:t>
            </w:r>
            <w:r w:rsidRPr="0033539B">
              <w:rPr>
                <w:rFonts w:ascii="Times New Roman" w:hAnsi="Times New Roman"/>
                <w:sz w:val="20"/>
                <w:szCs w:val="20"/>
              </w:rPr>
              <w:t>игры, дежурство,</w:t>
            </w:r>
            <w:r w:rsidRPr="0033539B">
              <w:rPr>
                <w:rFonts w:ascii="Times New Roman" w:hAnsi="Times New Roman"/>
                <w:b/>
                <w:sz w:val="20"/>
                <w:szCs w:val="20"/>
              </w:rPr>
              <w:t xml:space="preserve"> </w:t>
            </w:r>
            <w:r w:rsidRPr="0033539B">
              <w:rPr>
                <w:rFonts w:ascii="Times New Roman" w:hAnsi="Times New Roman"/>
                <w:sz w:val="20"/>
                <w:szCs w:val="20"/>
              </w:rPr>
              <w:t>индивидуальная  работа,</w:t>
            </w:r>
            <w:r w:rsidRPr="0033539B">
              <w:rPr>
                <w:rFonts w:ascii="Times New Roman" w:hAnsi="Times New Roman"/>
                <w:b/>
                <w:sz w:val="20"/>
                <w:szCs w:val="20"/>
              </w:rPr>
              <w:t xml:space="preserve"> </w:t>
            </w:r>
            <w:r w:rsidRPr="0033539B">
              <w:rPr>
                <w:rFonts w:ascii="Times New Roman" w:hAnsi="Times New Roman"/>
                <w:sz w:val="20"/>
                <w:szCs w:val="20"/>
              </w:rPr>
              <w:t>поручения, утренняя гимнастика, КГН,</w:t>
            </w:r>
          </w:p>
          <w:p w:rsidR="007C0D01" w:rsidRPr="0033539B" w:rsidRDefault="007C0D01" w:rsidP="00194256">
            <w:pPr>
              <w:spacing w:after="0" w:line="240" w:lineRule="auto"/>
              <w:rPr>
                <w:rFonts w:ascii="Times New Roman" w:hAnsi="Times New Roman"/>
                <w:sz w:val="20"/>
                <w:szCs w:val="20"/>
              </w:rPr>
            </w:pPr>
            <w:r w:rsidRPr="0033539B">
              <w:rPr>
                <w:rFonts w:ascii="Times New Roman" w:hAnsi="Times New Roman"/>
                <w:b/>
                <w:sz w:val="20"/>
                <w:szCs w:val="20"/>
              </w:rPr>
              <w:t xml:space="preserve">завтрак,          </w:t>
            </w:r>
            <w:r w:rsidRPr="0033539B">
              <w:rPr>
                <w:rFonts w:ascii="Times New Roman" w:hAnsi="Times New Roman"/>
                <w:sz w:val="20"/>
                <w:szCs w:val="20"/>
              </w:rPr>
              <w:t>игры.</w:t>
            </w:r>
          </w:p>
          <w:p w:rsidR="007C0D01" w:rsidRPr="0033539B" w:rsidRDefault="007C0D01" w:rsidP="00194256">
            <w:pPr>
              <w:spacing w:after="0" w:line="240" w:lineRule="auto"/>
              <w:rPr>
                <w:rFonts w:ascii="Times New Roman" w:hAnsi="Times New Roman"/>
                <w:b/>
                <w:sz w:val="20"/>
                <w:szCs w:val="20"/>
              </w:rPr>
            </w:pPr>
          </w:p>
        </w:tc>
        <w:tc>
          <w:tcPr>
            <w:tcW w:w="2268" w:type="dxa"/>
          </w:tcPr>
          <w:p w:rsidR="007C0D01" w:rsidRPr="0033539B" w:rsidRDefault="007C0D01" w:rsidP="00194256">
            <w:pPr>
              <w:spacing w:after="0" w:line="240" w:lineRule="auto"/>
              <w:rPr>
                <w:rFonts w:ascii="Times New Roman" w:hAnsi="Times New Roman"/>
                <w:sz w:val="20"/>
                <w:szCs w:val="20"/>
              </w:rPr>
            </w:pPr>
            <w:r w:rsidRPr="0033539B">
              <w:rPr>
                <w:rFonts w:ascii="Times New Roman" w:hAnsi="Times New Roman"/>
                <w:sz w:val="20"/>
                <w:szCs w:val="20"/>
              </w:rPr>
              <w:t>Утр</w:t>
            </w:r>
            <w:proofErr w:type="gramStart"/>
            <w:r w:rsidRPr="0033539B">
              <w:rPr>
                <w:rFonts w:ascii="Times New Roman" w:hAnsi="Times New Roman"/>
                <w:sz w:val="20"/>
                <w:szCs w:val="20"/>
              </w:rPr>
              <w:t>.</w:t>
            </w:r>
            <w:proofErr w:type="gramEnd"/>
            <w:r w:rsidRPr="0033539B">
              <w:rPr>
                <w:rFonts w:ascii="Times New Roman" w:hAnsi="Times New Roman"/>
                <w:sz w:val="20"/>
                <w:szCs w:val="20"/>
              </w:rPr>
              <w:t xml:space="preserve"> </w:t>
            </w:r>
            <w:proofErr w:type="gramStart"/>
            <w:r w:rsidRPr="0033539B">
              <w:rPr>
                <w:rFonts w:ascii="Times New Roman" w:hAnsi="Times New Roman"/>
                <w:sz w:val="20"/>
                <w:szCs w:val="20"/>
              </w:rPr>
              <w:t>г</w:t>
            </w:r>
            <w:proofErr w:type="gramEnd"/>
            <w:r w:rsidRPr="0033539B">
              <w:rPr>
                <w:rFonts w:ascii="Times New Roman" w:hAnsi="Times New Roman"/>
                <w:sz w:val="20"/>
                <w:szCs w:val="20"/>
              </w:rPr>
              <w:t>имнастика; дидактические игры, чтение худ. литературы; беседа; развивающие игры; артикуляционная и пальчиковая гимнастика</w:t>
            </w:r>
          </w:p>
          <w:p w:rsidR="007C0D01" w:rsidRPr="0033539B" w:rsidRDefault="007C0D01" w:rsidP="00194256">
            <w:pPr>
              <w:spacing w:after="0" w:line="240" w:lineRule="auto"/>
              <w:rPr>
                <w:rFonts w:ascii="Times New Roman" w:hAnsi="Times New Roman"/>
                <w:sz w:val="20"/>
                <w:szCs w:val="20"/>
              </w:rPr>
            </w:pPr>
          </w:p>
        </w:tc>
        <w:tc>
          <w:tcPr>
            <w:tcW w:w="2268" w:type="dxa"/>
          </w:tcPr>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 xml:space="preserve">Беседа; подражательные движения; обучающие игры. Закрепление </w:t>
            </w:r>
            <w:proofErr w:type="gramStart"/>
            <w:r w:rsidRPr="0033539B">
              <w:rPr>
                <w:rFonts w:ascii="Times New Roman" w:hAnsi="Times New Roman"/>
                <w:sz w:val="18"/>
                <w:szCs w:val="18"/>
              </w:rPr>
              <w:t>пройденного</w:t>
            </w:r>
            <w:proofErr w:type="gramEnd"/>
            <w:r w:rsidRPr="0033539B">
              <w:rPr>
                <w:rFonts w:ascii="Times New Roman" w:hAnsi="Times New Roman"/>
                <w:sz w:val="18"/>
                <w:szCs w:val="18"/>
              </w:rPr>
              <w:t xml:space="preserve"> по образовательным областям</w:t>
            </w:r>
          </w:p>
        </w:tc>
        <w:tc>
          <w:tcPr>
            <w:tcW w:w="2835" w:type="dxa"/>
          </w:tcPr>
          <w:p w:rsidR="007C0D01" w:rsidRPr="0033539B" w:rsidRDefault="007C0D01" w:rsidP="00194256">
            <w:pPr>
              <w:spacing w:after="0" w:line="240" w:lineRule="auto"/>
              <w:rPr>
                <w:rFonts w:ascii="Times New Roman" w:hAnsi="Times New Roman"/>
                <w:sz w:val="20"/>
                <w:szCs w:val="20"/>
              </w:rPr>
            </w:pPr>
            <w:r w:rsidRPr="0033539B">
              <w:rPr>
                <w:rFonts w:ascii="Times New Roman" w:hAnsi="Times New Roman"/>
                <w:sz w:val="20"/>
                <w:szCs w:val="20"/>
              </w:rPr>
              <w:t>Объяснение, показ, личный пример, напоминание, ситуативный  разговор, наводящий вопрос.</w:t>
            </w:r>
          </w:p>
        </w:tc>
        <w:tc>
          <w:tcPr>
            <w:tcW w:w="3969" w:type="dxa"/>
          </w:tcPr>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Обогащение предметно-развивающей среды в группе.</w:t>
            </w:r>
          </w:p>
          <w:p w:rsidR="007C0D01" w:rsidRPr="0033539B" w:rsidRDefault="007C0D01" w:rsidP="00194256">
            <w:pPr>
              <w:spacing w:after="0" w:line="240" w:lineRule="auto"/>
              <w:rPr>
                <w:rFonts w:ascii="Times New Roman" w:hAnsi="Times New Roman"/>
                <w:sz w:val="18"/>
                <w:szCs w:val="18"/>
              </w:rPr>
            </w:pPr>
            <w:proofErr w:type="gramStart"/>
            <w:r w:rsidRPr="0033539B">
              <w:rPr>
                <w:rFonts w:ascii="Times New Roman" w:hAnsi="Times New Roman"/>
                <w:sz w:val="18"/>
                <w:szCs w:val="18"/>
              </w:rPr>
              <w:t xml:space="preserve">Активизация детей на самостоятельную деятельность в центрах: книги, природы (ведение календаря природы, уход за растениями), труда (дежурство, самообслуживание, бытовой), художественного творчества; моделирования (конструирования); познавательной активности (экспериментальном), двигательной активности, музыкального развития, сюжетно-ролевые игры. </w:t>
            </w:r>
            <w:proofErr w:type="gramEnd"/>
          </w:p>
        </w:tc>
        <w:tc>
          <w:tcPr>
            <w:tcW w:w="2268" w:type="dxa"/>
            <w:vMerge w:val="restart"/>
          </w:tcPr>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Беседы, консультации (индивидуальные, групповые, подгрупповые) Совместные праздники, досуги, занятия.</w:t>
            </w:r>
          </w:p>
          <w:p w:rsidR="007C0D01" w:rsidRPr="0033539B" w:rsidRDefault="007C0D01" w:rsidP="00194256">
            <w:pPr>
              <w:spacing w:after="0" w:line="240" w:lineRule="auto"/>
              <w:rPr>
                <w:rFonts w:ascii="Times New Roman" w:hAnsi="Times New Roman"/>
                <w:sz w:val="18"/>
                <w:szCs w:val="18"/>
              </w:rPr>
            </w:pPr>
            <w:r>
              <w:rPr>
                <w:rFonts w:ascii="Times New Roman" w:hAnsi="Times New Roman"/>
                <w:sz w:val="18"/>
                <w:szCs w:val="18"/>
              </w:rPr>
              <w:t>Н</w:t>
            </w:r>
            <w:r w:rsidRPr="0033539B">
              <w:rPr>
                <w:rFonts w:ascii="Times New Roman" w:hAnsi="Times New Roman"/>
                <w:sz w:val="18"/>
                <w:szCs w:val="18"/>
              </w:rPr>
              <w:t>аблюдения, чтение. Совместное творчество.</w:t>
            </w:r>
          </w:p>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Организация совместной трудовой деятельности (труд в природе, в группе) – субботники. Семейные творческие проекты, презентации, конкурсы</w:t>
            </w:r>
            <w:r>
              <w:rPr>
                <w:rFonts w:ascii="Times New Roman" w:hAnsi="Times New Roman"/>
                <w:sz w:val="18"/>
                <w:szCs w:val="18"/>
              </w:rPr>
              <w:t>.</w:t>
            </w:r>
          </w:p>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Родительские собрания, гостиные, работа родительских клубов, семинары, открытые просмотры, мастер-класс. Семинары-практикумы. Игровые образовательные программы.</w:t>
            </w:r>
          </w:p>
          <w:p w:rsidR="007C0D01" w:rsidRPr="0033539B" w:rsidRDefault="007C0D01" w:rsidP="00194256">
            <w:pPr>
              <w:spacing w:after="0" w:line="240" w:lineRule="auto"/>
              <w:rPr>
                <w:rFonts w:ascii="Times New Roman" w:hAnsi="Times New Roman"/>
                <w:sz w:val="18"/>
                <w:szCs w:val="18"/>
              </w:rPr>
            </w:pPr>
            <w:r>
              <w:rPr>
                <w:rFonts w:ascii="Times New Roman" w:hAnsi="Times New Roman"/>
                <w:sz w:val="18"/>
                <w:szCs w:val="18"/>
              </w:rPr>
              <w:t>Анкетирование. Интерактив</w:t>
            </w:r>
            <w:r w:rsidRPr="0033539B">
              <w:rPr>
                <w:rFonts w:ascii="Times New Roman" w:hAnsi="Times New Roman"/>
                <w:sz w:val="18"/>
                <w:szCs w:val="18"/>
              </w:rPr>
              <w:t>ное  взаимодействие через сайт ДОУ. Оформление родительских уголков. Буклеты, информационные листы. Фотоальбомы.</w:t>
            </w:r>
          </w:p>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Чтение детям, заучивание наизусть.</w:t>
            </w:r>
          </w:p>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Участие в творческих конкурсах, изготовление стенгазет, книг.</w:t>
            </w:r>
          </w:p>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Показ спектаклей кукольного театра.</w:t>
            </w:r>
          </w:p>
        </w:tc>
      </w:tr>
      <w:tr w:rsidR="007C0D01" w:rsidRPr="0033539B" w:rsidTr="00194256">
        <w:trPr>
          <w:trHeight w:val="483"/>
        </w:trPr>
        <w:tc>
          <w:tcPr>
            <w:tcW w:w="425" w:type="dxa"/>
            <w:vMerge/>
          </w:tcPr>
          <w:p w:rsidR="007C0D01" w:rsidRPr="0033539B" w:rsidRDefault="007C0D01" w:rsidP="00194256">
            <w:pPr>
              <w:spacing w:after="0" w:line="240" w:lineRule="auto"/>
              <w:jc w:val="center"/>
              <w:rPr>
                <w:rFonts w:ascii="Times New Roman" w:hAnsi="Times New Roman"/>
                <w:sz w:val="20"/>
                <w:szCs w:val="20"/>
              </w:rPr>
            </w:pPr>
          </w:p>
        </w:tc>
        <w:tc>
          <w:tcPr>
            <w:tcW w:w="2127" w:type="dxa"/>
          </w:tcPr>
          <w:p w:rsidR="007C0D01" w:rsidRPr="0033539B" w:rsidRDefault="007C0D01" w:rsidP="00194256">
            <w:pPr>
              <w:spacing w:after="0" w:line="240" w:lineRule="auto"/>
              <w:jc w:val="center"/>
              <w:rPr>
                <w:rFonts w:ascii="Times New Roman" w:hAnsi="Times New Roman"/>
                <w:b/>
                <w:sz w:val="18"/>
                <w:szCs w:val="18"/>
              </w:rPr>
            </w:pPr>
            <w:proofErr w:type="spellStart"/>
            <w:r w:rsidRPr="0033539B">
              <w:rPr>
                <w:rFonts w:ascii="Times New Roman" w:hAnsi="Times New Roman"/>
                <w:b/>
                <w:sz w:val="18"/>
                <w:szCs w:val="18"/>
              </w:rPr>
              <w:t>Непосред</w:t>
            </w:r>
            <w:proofErr w:type="spellEnd"/>
            <w:r w:rsidRPr="0033539B">
              <w:rPr>
                <w:rFonts w:ascii="Times New Roman" w:hAnsi="Times New Roman"/>
                <w:b/>
                <w:sz w:val="18"/>
                <w:szCs w:val="18"/>
              </w:rPr>
              <w:t xml:space="preserve">. </w:t>
            </w:r>
            <w:proofErr w:type="spellStart"/>
            <w:r w:rsidRPr="0033539B">
              <w:rPr>
                <w:rFonts w:ascii="Times New Roman" w:hAnsi="Times New Roman"/>
                <w:b/>
                <w:sz w:val="18"/>
                <w:szCs w:val="18"/>
              </w:rPr>
              <w:t>образоват</w:t>
            </w:r>
            <w:proofErr w:type="spellEnd"/>
            <w:r w:rsidRPr="0033539B">
              <w:rPr>
                <w:rFonts w:ascii="Times New Roman" w:hAnsi="Times New Roman"/>
                <w:b/>
                <w:sz w:val="18"/>
                <w:szCs w:val="18"/>
              </w:rPr>
              <w:t>. деятельность</w:t>
            </w:r>
          </w:p>
        </w:tc>
        <w:tc>
          <w:tcPr>
            <w:tcW w:w="11340" w:type="dxa"/>
            <w:gridSpan w:val="4"/>
          </w:tcPr>
          <w:p w:rsidR="007C0D01" w:rsidRPr="0033539B" w:rsidRDefault="007C0D01" w:rsidP="00194256">
            <w:pPr>
              <w:spacing w:after="0" w:line="240" w:lineRule="auto"/>
              <w:jc w:val="center"/>
              <w:rPr>
                <w:rFonts w:ascii="Times New Roman" w:hAnsi="Times New Roman"/>
                <w:sz w:val="18"/>
                <w:szCs w:val="18"/>
              </w:rPr>
            </w:pPr>
            <w:r w:rsidRPr="0033539B">
              <w:rPr>
                <w:rFonts w:ascii="Times New Roman" w:hAnsi="Times New Roman"/>
                <w:sz w:val="18"/>
                <w:szCs w:val="18"/>
              </w:rPr>
              <w:t>(НОД в соответствии с регламентом)</w:t>
            </w:r>
          </w:p>
          <w:p w:rsidR="007C0D01" w:rsidRPr="0033539B" w:rsidRDefault="007C0D01" w:rsidP="00194256">
            <w:pPr>
              <w:spacing w:after="0" w:line="240" w:lineRule="auto"/>
              <w:jc w:val="center"/>
              <w:rPr>
                <w:rFonts w:ascii="Times New Roman" w:hAnsi="Times New Roman"/>
              </w:rPr>
            </w:pPr>
            <w:r w:rsidRPr="0033539B">
              <w:rPr>
                <w:rFonts w:ascii="Times New Roman" w:hAnsi="Times New Roman"/>
              </w:rPr>
              <w:t>Указывается вид и краткое содержание образовательной деятельности.</w:t>
            </w:r>
          </w:p>
        </w:tc>
        <w:tc>
          <w:tcPr>
            <w:tcW w:w="2268" w:type="dxa"/>
            <w:vMerge/>
          </w:tcPr>
          <w:p w:rsidR="007C0D01" w:rsidRPr="0033539B" w:rsidRDefault="007C0D01" w:rsidP="00194256">
            <w:pPr>
              <w:spacing w:after="0" w:line="240" w:lineRule="auto"/>
              <w:rPr>
                <w:rFonts w:ascii="Times New Roman" w:hAnsi="Times New Roman"/>
                <w:sz w:val="20"/>
                <w:szCs w:val="20"/>
              </w:rPr>
            </w:pPr>
          </w:p>
        </w:tc>
      </w:tr>
      <w:tr w:rsidR="007C0D01" w:rsidRPr="0033539B" w:rsidTr="00194256">
        <w:trPr>
          <w:trHeight w:val="1415"/>
        </w:trPr>
        <w:tc>
          <w:tcPr>
            <w:tcW w:w="425" w:type="dxa"/>
            <w:vMerge/>
          </w:tcPr>
          <w:p w:rsidR="007C0D01" w:rsidRPr="0033539B" w:rsidRDefault="007C0D01" w:rsidP="00194256">
            <w:pPr>
              <w:spacing w:after="0" w:line="240" w:lineRule="auto"/>
              <w:jc w:val="center"/>
              <w:rPr>
                <w:rFonts w:ascii="Times New Roman" w:hAnsi="Times New Roman"/>
                <w:sz w:val="20"/>
                <w:szCs w:val="20"/>
              </w:rPr>
            </w:pPr>
          </w:p>
        </w:tc>
        <w:tc>
          <w:tcPr>
            <w:tcW w:w="2127" w:type="dxa"/>
          </w:tcPr>
          <w:p w:rsidR="007C0D01" w:rsidRPr="0033539B" w:rsidRDefault="007C0D01" w:rsidP="00194256">
            <w:pPr>
              <w:spacing w:after="0" w:line="240" w:lineRule="auto"/>
              <w:rPr>
                <w:rFonts w:ascii="Times New Roman" w:hAnsi="Times New Roman"/>
                <w:sz w:val="20"/>
                <w:szCs w:val="20"/>
              </w:rPr>
            </w:pPr>
            <w:r w:rsidRPr="0033539B">
              <w:rPr>
                <w:rFonts w:ascii="Times New Roman" w:hAnsi="Times New Roman"/>
                <w:sz w:val="20"/>
                <w:szCs w:val="20"/>
              </w:rPr>
              <w:t>Игры, подготовка к прогулке.</w:t>
            </w:r>
          </w:p>
          <w:p w:rsidR="007C0D01" w:rsidRPr="0033539B" w:rsidRDefault="007C0D01" w:rsidP="00194256">
            <w:pPr>
              <w:spacing w:after="0" w:line="240" w:lineRule="auto"/>
              <w:rPr>
                <w:rFonts w:ascii="Times New Roman" w:hAnsi="Times New Roman"/>
                <w:sz w:val="20"/>
                <w:szCs w:val="20"/>
              </w:rPr>
            </w:pPr>
            <w:r w:rsidRPr="0033539B">
              <w:rPr>
                <w:rFonts w:ascii="Times New Roman" w:hAnsi="Times New Roman"/>
                <w:b/>
                <w:sz w:val="20"/>
                <w:szCs w:val="20"/>
              </w:rPr>
              <w:t>Прогулка:</w:t>
            </w:r>
          </w:p>
          <w:p w:rsidR="007C0D01" w:rsidRPr="0033539B" w:rsidRDefault="007C0D01" w:rsidP="00194256">
            <w:pPr>
              <w:spacing w:after="0" w:line="240" w:lineRule="auto"/>
              <w:rPr>
                <w:rFonts w:ascii="Times New Roman" w:hAnsi="Times New Roman"/>
                <w:sz w:val="20"/>
                <w:szCs w:val="20"/>
              </w:rPr>
            </w:pPr>
            <w:r w:rsidRPr="0033539B">
              <w:rPr>
                <w:rFonts w:ascii="Times New Roman" w:hAnsi="Times New Roman"/>
                <w:sz w:val="20"/>
                <w:szCs w:val="20"/>
              </w:rPr>
              <w:t>игры, наблюдения, труд, индивидуальная работа, физкультурно-оздоровительная  работа, динамический час.</w:t>
            </w:r>
          </w:p>
        </w:tc>
        <w:tc>
          <w:tcPr>
            <w:tcW w:w="2268" w:type="dxa"/>
          </w:tcPr>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Подвижная игра, спортивные игры, физкультурное занятие на улице. Наблюдения за объектами живой и неживой природы. Эксперим</w:t>
            </w:r>
            <w:r>
              <w:rPr>
                <w:rFonts w:ascii="Times New Roman" w:hAnsi="Times New Roman"/>
                <w:sz w:val="18"/>
                <w:szCs w:val="18"/>
              </w:rPr>
              <w:t>ентирование. Целевые прогулки</w:t>
            </w:r>
            <w:r w:rsidRPr="0033539B">
              <w:rPr>
                <w:rFonts w:ascii="Times New Roman" w:hAnsi="Times New Roman"/>
                <w:sz w:val="18"/>
                <w:szCs w:val="18"/>
              </w:rPr>
              <w:t>. Труд на участке, в цветнике, огороде.</w:t>
            </w:r>
          </w:p>
          <w:p w:rsidR="007C0D01" w:rsidRPr="0033539B" w:rsidRDefault="007C0D01" w:rsidP="00194256">
            <w:pPr>
              <w:spacing w:after="0" w:line="240" w:lineRule="auto"/>
              <w:rPr>
                <w:rFonts w:ascii="Times New Roman" w:hAnsi="Times New Roman"/>
                <w:sz w:val="18"/>
                <w:szCs w:val="18"/>
              </w:rPr>
            </w:pPr>
          </w:p>
        </w:tc>
        <w:tc>
          <w:tcPr>
            <w:tcW w:w="2268" w:type="dxa"/>
          </w:tcPr>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 xml:space="preserve">Беседа; подражательные движения; обучающие игры. Закрепление </w:t>
            </w:r>
            <w:proofErr w:type="gramStart"/>
            <w:r w:rsidRPr="0033539B">
              <w:rPr>
                <w:rFonts w:ascii="Times New Roman" w:hAnsi="Times New Roman"/>
                <w:sz w:val="18"/>
                <w:szCs w:val="18"/>
              </w:rPr>
              <w:t>пройденного</w:t>
            </w:r>
            <w:proofErr w:type="gramEnd"/>
            <w:r w:rsidRPr="0033539B">
              <w:rPr>
                <w:rFonts w:ascii="Times New Roman" w:hAnsi="Times New Roman"/>
                <w:sz w:val="18"/>
                <w:szCs w:val="18"/>
              </w:rPr>
              <w:t xml:space="preserve"> по образовательным областям.</w:t>
            </w:r>
          </w:p>
          <w:p w:rsidR="007C0D01" w:rsidRPr="0033539B" w:rsidRDefault="007C0D01" w:rsidP="00194256">
            <w:pPr>
              <w:spacing w:after="0" w:line="240" w:lineRule="auto"/>
              <w:rPr>
                <w:rFonts w:ascii="Times New Roman" w:hAnsi="Times New Roman"/>
                <w:sz w:val="20"/>
                <w:szCs w:val="20"/>
              </w:rPr>
            </w:pPr>
            <w:r w:rsidRPr="0033539B">
              <w:rPr>
                <w:rFonts w:ascii="Times New Roman" w:hAnsi="Times New Roman"/>
                <w:sz w:val="18"/>
                <w:szCs w:val="18"/>
              </w:rPr>
              <w:t>Коррекция.</w:t>
            </w:r>
          </w:p>
        </w:tc>
        <w:tc>
          <w:tcPr>
            <w:tcW w:w="2835" w:type="dxa"/>
            <w:vMerge w:val="restart"/>
          </w:tcPr>
          <w:p w:rsidR="007C0D01" w:rsidRPr="0033539B" w:rsidRDefault="007C0D01" w:rsidP="00194256">
            <w:pPr>
              <w:spacing w:after="0" w:line="240" w:lineRule="auto"/>
              <w:rPr>
                <w:rFonts w:ascii="Times New Roman" w:hAnsi="Times New Roman"/>
                <w:sz w:val="18"/>
                <w:szCs w:val="18"/>
              </w:rPr>
            </w:pPr>
            <w:proofErr w:type="gramStart"/>
            <w:r w:rsidRPr="0033539B">
              <w:rPr>
                <w:rFonts w:ascii="Times New Roman" w:hAnsi="Times New Roman"/>
                <w:sz w:val="18"/>
                <w:szCs w:val="18"/>
              </w:rPr>
              <w:t>Сюжетно-ролевая игра, наблюдение, экспериментирование, исследовательская деятельность,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сравнение, объяснение, показ, личный пример, ситуативный разговор.</w:t>
            </w:r>
            <w:proofErr w:type="gramEnd"/>
          </w:p>
        </w:tc>
        <w:tc>
          <w:tcPr>
            <w:tcW w:w="3969" w:type="dxa"/>
          </w:tcPr>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Обогащение предметно-развивающей среды в группе, на участке.</w:t>
            </w:r>
          </w:p>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Сюжетно-ролевые, дидактические, настольно-печатные игры. Игры с песком (со снегом).</w:t>
            </w:r>
          </w:p>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Экспериментирование (песок, вода, снег, ветер). Моделирование. Опыты. Продуктивная деятельность.</w:t>
            </w:r>
          </w:p>
        </w:tc>
        <w:tc>
          <w:tcPr>
            <w:tcW w:w="2268" w:type="dxa"/>
            <w:vMerge/>
          </w:tcPr>
          <w:p w:rsidR="007C0D01" w:rsidRPr="0033539B" w:rsidRDefault="007C0D01" w:rsidP="00194256">
            <w:pPr>
              <w:spacing w:after="0" w:line="240" w:lineRule="auto"/>
              <w:jc w:val="center"/>
              <w:rPr>
                <w:rFonts w:ascii="Times New Roman" w:hAnsi="Times New Roman"/>
                <w:sz w:val="20"/>
                <w:szCs w:val="20"/>
              </w:rPr>
            </w:pPr>
          </w:p>
        </w:tc>
      </w:tr>
      <w:tr w:rsidR="007C0D01" w:rsidRPr="0033539B" w:rsidTr="00194256">
        <w:trPr>
          <w:trHeight w:val="477"/>
        </w:trPr>
        <w:tc>
          <w:tcPr>
            <w:tcW w:w="425" w:type="dxa"/>
            <w:vMerge/>
          </w:tcPr>
          <w:p w:rsidR="007C0D01" w:rsidRPr="0033539B" w:rsidRDefault="007C0D01" w:rsidP="00194256">
            <w:pPr>
              <w:spacing w:after="0" w:line="240" w:lineRule="auto"/>
              <w:jc w:val="center"/>
              <w:rPr>
                <w:rFonts w:ascii="Times New Roman" w:hAnsi="Times New Roman"/>
                <w:sz w:val="20"/>
                <w:szCs w:val="20"/>
              </w:rPr>
            </w:pPr>
          </w:p>
        </w:tc>
        <w:tc>
          <w:tcPr>
            <w:tcW w:w="2127" w:type="dxa"/>
            <w:vMerge w:val="restart"/>
          </w:tcPr>
          <w:p w:rsidR="007C0D01" w:rsidRPr="0033539B" w:rsidRDefault="007C0D01" w:rsidP="00194256">
            <w:pPr>
              <w:spacing w:after="0" w:line="240" w:lineRule="auto"/>
              <w:rPr>
                <w:rFonts w:ascii="Times New Roman" w:hAnsi="Times New Roman"/>
                <w:sz w:val="20"/>
                <w:szCs w:val="20"/>
              </w:rPr>
            </w:pPr>
            <w:r w:rsidRPr="0033539B">
              <w:rPr>
                <w:rFonts w:ascii="Times New Roman" w:hAnsi="Times New Roman"/>
                <w:sz w:val="20"/>
                <w:szCs w:val="20"/>
              </w:rPr>
              <w:t xml:space="preserve">Возвращение с прогулки, КГН, </w:t>
            </w:r>
            <w:r w:rsidRPr="0033539B">
              <w:rPr>
                <w:rFonts w:ascii="Times New Roman" w:hAnsi="Times New Roman"/>
                <w:b/>
                <w:sz w:val="20"/>
                <w:szCs w:val="20"/>
              </w:rPr>
              <w:t>обед</w:t>
            </w:r>
            <w:r w:rsidRPr="0033539B">
              <w:rPr>
                <w:rFonts w:ascii="Times New Roman" w:hAnsi="Times New Roman"/>
                <w:sz w:val="20"/>
                <w:szCs w:val="20"/>
              </w:rPr>
              <w:t>, работа перед сном</w:t>
            </w:r>
          </w:p>
        </w:tc>
        <w:tc>
          <w:tcPr>
            <w:tcW w:w="2268" w:type="dxa"/>
            <w:vMerge w:val="restart"/>
          </w:tcPr>
          <w:p w:rsidR="007C0D01" w:rsidRPr="0033539B" w:rsidRDefault="007C0D01" w:rsidP="00194256">
            <w:pPr>
              <w:spacing w:after="0" w:line="240" w:lineRule="auto"/>
              <w:rPr>
                <w:rFonts w:ascii="Times New Roman" w:hAnsi="Times New Roman"/>
                <w:sz w:val="20"/>
                <w:szCs w:val="20"/>
              </w:rPr>
            </w:pPr>
            <w:r w:rsidRPr="0033539B">
              <w:rPr>
                <w:rFonts w:ascii="Times New Roman" w:hAnsi="Times New Roman"/>
                <w:sz w:val="20"/>
                <w:szCs w:val="20"/>
              </w:rPr>
              <w:t>Бассейн, чтение художественной литературы.</w:t>
            </w:r>
          </w:p>
        </w:tc>
        <w:tc>
          <w:tcPr>
            <w:tcW w:w="2268" w:type="dxa"/>
            <w:vMerge w:val="restart"/>
          </w:tcPr>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Самостоятельная деятельность детей в центрах активности.</w:t>
            </w:r>
          </w:p>
        </w:tc>
        <w:tc>
          <w:tcPr>
            <w:tcW w:w="2835" w:type="dxa"/>
            <w:vMerge/>
          </w:tcPr>
          <w:p w:rsidR="007C0D01" w:rsidRPr="0033539B" w:rsidRDefault="007C0D01" w:rsidP="00194256">
            <w:pPr>
              <w:spacing w:after="0" w:line="240" w:lineRule="auto"/>
              <w:rPr>
                <w:rFonts w:ascii="Times New Roman" w:hAnsi="Times New Roman"/>
                <w:sz w:val="20"/>
                <w:szCs w:val="20"/>
              </w:rPr>
            </w:pPr>
          </w:p>
        </w:tc>
        <w:tc>
          <w:tcPr>
            <w:tcW w:w="3969" w:type="dxa"/>
            <w:tcBorders>
              <w:bottom w:val="single" w:sz="4" w:space="0" w:color="auto"/>
            </w:tcBorders>
          </w:tcPr>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Самостоятельная деятельность детей в различных центрах активности.</w:t>
            </w:r>
          </w:p>
        </w:tc>
        <w:tc>
          <w:tcPr>
            <w:tcW w:w="2268" w:type="dxa"/>
            <w:vMerge/>
          </w:tcPr>
          <w:p w:rsidR="007C0D01" w:rsidRPr="0033539B" w:rsidRDefault="007C0D01" w:rsidP="00194256">
            <w:pPr>
              <w:spacing w:after="0" w:line="240" w:lineRule="auto"/>
              <w:jc w:val="center"/>
              <w:rPr>
                <w:rFonts w:ascii="Times New Roman" w:hAnsi="Times New Roman"/>
                <w:sz w:val="20"/>
                <w:szCs w:val="20"/>
              </w:rPr>
            </w:pPr>
          </w:p>
        </w:tc>
      </w:tr>
      <w:tr w:rsidR="007C0D01" w:rsidRPr="0033539B" w:rsidTr="00194256">
        <w:trPr>
          <w:trHeight w:val="239"/>
        </w:trPr>
        <w:tc>
          <w:tcPr>
            <w:tcW w:w="425" w:type="dxa"/>
            <w:vMerge/>
          </w:tcPr>
          <w:p w:rsidR="007C0D01" w:rsidRPr="0033539B" w:rsidRDefault="007C0D01" w:rsidP="00194256">
            <w:pPr>
              <w:spacing w:after="0" w:line="240" w:lineRule="auto"/>
              <w:jc w:val="center"/>
              <w:rPr>
                <w:rFonts w:ascii="Times New Roman" w:hAnsi="Times New Roman"/>
                <w:sz w:val="20"/>
                <w:szCs w:val="20"/>
              </w:rPr>
            </w:pPr>
          </w:p>
        </w:tc>
        <w:tc>
          <w:tcPr>
            <w:tcW w:w="2127" w:type="dxa"/>
            <w:vMerge/>
          </w:tcPr>
          <w:p w:rsidR="007C0D01" w:rsidRPr="0033539B" w:rsidRDefault="007C0D01" w:rsidP="00194256">
            <w:pPr>
              <w:spacing w:after="0" w:line="240" w:lineRule="auto"/>
              <w:rPr>
                <w:rFonts w:ascii="Times New Roman" w:hAnsi="Times New Roman"/>
                <w:sz w:val="20"/>
                <w:szCs w:val="20"/>
              </w:rPr>
            </w:pPr>
          </w:p>
        </w:tc>
        <w:tc>
          <w:tcPr>
            <w:tcW w:w="2268" w:type="dxa"/>
            <w:vMerge/>
          </w:tcPr>
          <w:p w:rsidR="007C0D01" w:rsidRPr="0033539B" w:rsidRDefault="007C0D01" w:rsidP="00194256">
            <w:pPr>
              <w:spacing w:after="0" w:line="240" w:lineRule="auto"/>
              <w:rPr>
                <w:rFonts w:ascii="Times New Roman" w:hAnsi="Times New Roman"/>
                <w:sz w:val="20"/>
                <w:szCs w:val="20"/>
              </w:rPr>
            </w:pPr>
          </w:p>
        </w:tc>
        <w:tc>
          <w:tcPr>
            <w:tcW w:w="2268" w:type="dxa"/>
            <w:vMerge/>
          </w:tcPr>
          <w:p w:rsidR="007C0D01" w:rsidRPr="0033539B" w:rsidRDefault="007C0D01" w:rsidP="00194256">
            <w:pPr>
              <w:spacing w:after="0" w:line="240" w:lineRule="auto"/>
              <w:rPr>
                <w:rFonts w:ascii="Times New Roman" w:hAnsi="Times New Roman"/>
                <w:sz w:val="18"/>
                <w:szCs w:val="18"/>
              </w:rPr>
            </w:pPr>
          </w:p>
        </w:tc>
        <w:tc>
          <w:tcPr>
            <w:tcW w:w="2835" w:type="dxa"/>
            <w:vMerge/>
          </w:tcPr>
          <w:p w:rsidR="007C0D01" w:rsidRPr="0033539B" w:rsidRDefault="007C0D01" w:rsidP="00194256">
            <w:pPr>
              <w:spacing w:after="0" w:line="240" w:lineRule="auto"/>
              <w:rPr>
                <w:rFonts w:ascii="Times New Roman" w:hAnsi="Times New Roman"/>
                <w:sz w:val="20"/>
                <w:szCs w:val="20"/>
              </w:rPr>
            </w:pPr>
          </w:p>
        </w:tc>
        <w:tc>
          <w:tcPr>
            <w:tcW w:w="3969" w:type="dxa"/>
            <w:vMerge w:val="restart"/>
            <w:tcBorders>
              <w:top w:val="single" w:sz="4" w:space="0" w:color="auto"/>
            </w:tcBorders>
          </w:tcPr>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Обогащение предметно-развивающей среды в группе.</w:t>
            </w:r>
          </w:p>
          <w:p w:rsidR="007C0D01" w:rsidRPr="0033539B" w:rsidRDefault="007C0D01" w:rsidP="00194256">
            <w:pPr>
              <w:spacing w:before="10" w:after="10" w:line="240" w:lineRule="auto"/>
              <w:rPr>
                <w:rFonts w:ascii="Times New Roman" w:hAnsi="Times New Roman"/>
                <w:sz w:val="18"/>
                <w:szCs w:val="18"/>
              </w:rPr>
            </w:pPr>
            <w:r w:rsidRPr="0033539B">
              <w:rPr>
                <w:rFonts w:ascii="Times New Roman" w:hAnsi="Times New Roman"/>
                <w:sz w:val="18"/>
                <w:szCs w:val="18"/>
              </w:rPr>
              <w:t xml:space="preserve">Игры-экспериментирования, сюжетные самодеятельные, дидактические, </w:t>
            </w:r>
            <w:proofErr w:type="spellStart"/>
            <w:r w:rsidRPr="0033539B">
              <w:rPr>
                <w:rFonts w:ascii="Times New Roman" w:hAnsi="Times New Roman"/>
                <w:sz w:val="18"/>
                <w:szCs w:val="18"/>
              </w:rPr>
              <w:t>настольно-печ</w:t>
            </w:r>
            <w:proofErr w:type="spellEnd"/>
            <w:r w:rsidRPr="0033539B">
              <w:rPr>
                <w:rFonts w:ascii="Times New Roman" w:hAnsi="Times New Roman"/>
                <w:sz w:val="18"/>
                <w:szCs w:val="18"/>
              </w:rPr>
              <w:t xml:space="preserve">. игры. </w:t>
            </w:r>
            <w:proofErr w:type="spellStart"/>
            <w:r w:rsidRPr="0033539B">
              <w:rPr>
                <w:rFonts w:ascii="Times New Roman" w:hAnsi="Times New Roman"/>
                <w:sz w:val="18"/>
                <w:szCs w:val="18"/>
              </w:rPr>
              <w:t>Самостоят</w:t>
            </w:r>
            <w:proofErr w:type="spellEnd"/>
            <w:r w:rsidRPr="0033539B">
              <w:rPr>
                <w:rFonts w:ascii="Times New Roman" w:hAnsi="Times New Roman"/>
                <w:sz w:val="18"/>
                <w:szCs w:val="18"/>
              </w:rPr>
              <w:t xml:space="preserve">. </w:t>
            </w:r>
            <w:proofErr w:type="spellStart"/>
            <w:r w:rsidRPr="0033539B">
              <w:rPr>
                <w:rFonts w:ascii="Times New Roman" w:hAnsi="Times New Roman"/>
                <w:sz w:val="18"/>
                <w:szCs w:val="18"/>
              </w:rPr>
              <w:t>худож</w:t>
            </w:r>
            <w:proofErr w:type="spellEnd"/>
            <w:r w:rsidRPr="0033539B">
              <w:rPr>
                <w:rFonts w:ascii="Times New Roman" w:hAnsi="Times New Roman"/>
                <w:sz w:val="18"/>
                <w:szCs w:val="18"/>
              </w:rPr>
              <w:t xml:space="preserve">. деятельность, творческие задания; дежурство; ведение календаря природы. Работа в центрах: природы, книги, </w:t>
            </w:r>
            <w:proofErr w:type="spellStart"/>
            <w:r w:rsidRPr="0033539B">
              <w:rPr>
                <w:rFonts w:ascii="Times New Roman" w:hAnsi="Times New Roman"/>
                <w:sz w:val="18"/>
                <w:szCs w:val="18"/>
              </w:rPr>
              <w:t>худож</w:t>
            </w:r>
            <w:proofErr w:type="spellEnd"/>
            <w:r w:rsidRPr="0033539B">
              <w:rPr>
                <w:rFonts w:ascii="Times New Roman" w:hAnsi="Times New Roman"/>
                <w:sz w:val="18"/>
                <w:szCs w:val="18"/>
              </w:rPr>
              <w:t xml:space="preserve">. творчества. Опыты. Постройки для сюжетных игр. Продуктивная </w:t>
            </w:r>
            <w:proofErr w:type="spellStart"/>
            <w:r w:rsidRPr="0033539B">
              <w:rPr>
                <w:rFonts w:ascii="Times New Roman" w:hAnsi="Times New Roman"/>
                <w:sz w:val="18"/>
                <w:szCs w:val="18"/>
              </w:rPr>
              <w:t>деят</w:t>
            </w:r>
            <w:proofErr w:type="spellEnd"/>
            <w:r w:rsidRPr="0033539B">
              <w:rPr>
                <w:rFonts w:ascii="Times New Roman" w:hAnsi="Times New Roman"/>
                <w:sz w:val="18"/>
                <w:szCs w:val="18"/>
              </w:rPr>
              <w:t>.</w:t>
            </w:r>
          </w:p>
        </w:tc>
        <w:tc>
          <w:tcPr>
            <w:tcW w:w="2268" w:type="dxa"/>
            <w:vMerge/>
          </w:tcPr>
          <w:p w:rsidR="007C0D01" w:rsidRPr="0033539B" w:rsidRDefault="007C0D01" w:rsidP="00194256">
            <w:pPr>
              <w:spacing w:after="0" w:line="240" w:lineRule="auto"/>
              <w:jc w:val="center"/>
              <w:rPr>
                <w:rFonts w:ascii="Times New Roman" w:hAnsi="Times New Roman"/>
                <w:sz w:val="20"/>
                <w:szCs w:val="20"/>
              </w:rPr>
            </w:pPr>
          </w:p>
        </w:tc>
      </w:tr>
      <w:tr w:rsidR="007C0D01" w:rsidRPr="0033539B" w:rsidTr="00194256">
        <w:trPr>
          <w:trHeight w:val="143"/>
        </w:trPr>
        <w:tc>
          <w:tcPr>
            <w:tcW w:w="425" w:type="dxa"/>
            <w:vMerge/>
          </w:tcPr>
          <w:p w:rsidR="007C0D01" w:rsidRPr="0033539B" w:rsidRDefault="007C0D01" w:rsidP="00194256">
            <w:pPr>
              <w:spacing w:after="0" w:line="240" w:lineRule="auto"/>
              <w:jc w:val="center"/>
              <w:rPr>
                <w:rFonts w:ascii="Times New Roman" w:hAnsi="Times New Roman"/>
                <w:sz w:val="20"/>
                <w:szCs w:val="20"/>
              </w:rPr>
            </w:pPr>
          </w:p>
        </w:tc>
        <w:tc>
          <w:tcPr>
            <w:tcW w:w="2127" w:type="dxa"/>
          </w:tcPr>
          <w:p w:rsidR="007C0D01" w:rsidRPr="0033539B" w:rsidRDefault="007C0D01" w:rsidP="00194256">
            <w:pPr>
              <w:spacing w:after="0" w:line="240" w:lineRule="auto"/>
              <w:rPr>
                <w:rFonts w:ascii="Times New Roman" w:hAnsi="Times New Roman"/>
                <w:sz w:val="20"/>
                <w:szCs w:val="20"/>
              </w:rPr>
            </w:pPr>
            <w:r w:rsidRPr="0033539B">
              <w:rPr>
                <w:rFonts w:ascii="Times New Roman" w:hAnsi="Times New Roman"/>
                <w:b/>
                <w:sz w:val="20"/>
                <w:szCs w:val="20"/>
              </w:rPr>
              <w:t xml:space="preserve">Вечер: </w:t>
            </w:r>
            <w:r w:rsidRPr="0033539B">
              <w:rPr>
                <w:rFonts w:ascii="Times New Roman" w:hAnsi="Times New Roman"/>
                <w:sz w:val="20"/>
                <w:szCs w:val="20"/>
              </w:rPr>
              <w:t>оздоровит</w:t>
            </w:r>
            <w:proofErr w:type="gramStart"/>
            <w:r w:rsidRPr="0033539B">
              <w:rPr>
                <w:rFonts w:ascii="Times New Roman" w:hAnsi="Times New Roman"/>
                <w:sz w:val="20"/>
                <w:szCs w:val="20"/>
              </w:rPr>
              <w:t>.</w:t>
            </w:r>
            <w:proofErr w:type="gramEnd"/>
            <w:r w:rsidRPr="0033539B">
              <w:rPr>
                <w:rFonts w:ascii="Times New Roman" w:hAnsi="Times New Roman"/>
                <w:sz w:val="20"/>
                <w:szCs w:val="20"/>
              </w:rPr>
              <w:t xml:space="preserve"> </w:t>
            </w:r>
            <w:proofErr w:type="gramStart"/>
            <w:r w:rsidRPr="0033539B">
              <w:rPr>
                <w:rFonts w:ascii="Times New Roman" w:hAnsi="Times New Roman"/>
                <w:sz w:val="20"/>
                <w:szCs w:val="20"/>
              </w:rPr>
              <w:t>и</w:t>
            </w:r>
            <w:proofErr w:type="gramEnd"/>
            <w:r w:rsidRPr="0033539B">
              <w:rPr>
                <w:rFonts w:ascii="Times New Roman" w:hAnsi="Times New Roman"/>
                <w:sz w:val="20"/>
                <w:szCs w:val="20"/>
              </w:rPr>
              <w:t xml:space="preserve"> закалив.  процедуры, КГН, </w:t>
            </w:r>
            <w:r w:rsidRPr="0033539B">
              <w:rPr>
                <w:rFonts w:ascii="Times New Roman" w:hAnsi="Times New Roman"/>
                <w:b/>
                <w:sz w:val="20"/>
                <w:szCs w:val="20"/>
              </w:rPr>
              <w:t>полдник</w:t>
            </w:r>
            <w:r w:rsidRPr="0033539B">
              <w:rPr>
                <w:rFonts w:ascii="Times New Roman" w:hAnsi="Times New Roman"/>
                <w:sz w:val="20"/>
                <w:szCs w:val="20"/>
              </w:rPr>
              <w:t>, игры</w:t>
            </w:r>
          </w:p>
          <w:p w:rsidR="007C0D01" w:rsidRPr="0033539B" w:rsidRDefault="007C0D01" w:rsidP="00194256">
            <w:pPr>
              <w:spacing w:after="0" w:line="240" w:lineRule="auto"/>
              <w:rPr>
                <w:rFonts w:ascii="Times New Roman" w:hAnsi="Times New Roman"/>
                <w:sz w:val="20"/>
                <w:szCs w:val="20"/>
              </w:rPr>
            </w:pPr>
            <w:proofErr w:type="spellStart"/>
            <w:r w:rsidRPr="0033539B">
              <w:rPr>
                <w:rFonts w:ascii="Times New Roman" w:hAnsi="Times New Roman"/>
                <w:sz w:val="20"/>
                <w:szCs w:val="20"/>
              </w:rPr>
              <w:t>самост</w:t>
            </w:r>
            <w:proofErr w:type="spellEnd"/>
            <w:r w:rsidRPr="0033539B">
              <w:rPr>
                <w:rFonts w:ascii="Times New Roman" w:hAnsi="Times New Roman"/>
                <w:sz w:val="20"/>
                <w:szCs w:val="20"/>
              </w:rPr>
              <w:t>. деятельность детей, инд. работа</w:t>
            </w:r>
          </w:p>
          <w:p w:rsidR="007C0D01" w:rsidRPr="0033539B" w:rsidRDefault="007C0D01" w:rsidP="00194256">
            <w:pPr>
              <w:spacing w:after="0" w:line="240" w:lineRule="auto"/>
              <w:rPr>
                <w:rFonts w:ascii="Times New Roman" w:hAnsi="Times New Roman"/>
                <w:sz w:val="20"/>
                <w:szCs w:val="20"/>
              </w:rPr>
            </w:pPr>
          </w:p>
        </w:tc>
        <w:tc>
          <w:tcPr>
            <w:tcW w:w="2268" w:type="dxa"/>
          </w:tcPr>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 xml:space="preserve">Гимнастика после сна, закаливание. Продуктивная деятельность в мастерских. Сюжетно-ролевые, дидактические, </w:t>
            </w:r>
            <w:proofErr w:type="spellStart"/>
            <w:r w:rsidRPr="0033539B">
              <w:rPr>
                <w:rFonts w:ascii="Times New Roman" w:hAnsi="Times New Roman"/>
                <w:sz w:val="18"/>
                <w:szCs w:val="18"/>
              </w:rPr>
              <w:t>досуговые</w:t>
            </w:r>
            <w:proofErr w:type="spellEnd"/>
            <w:r w:rsidRPr="0033539B">
              <w:rPr>
                <w:rFonts w:ascii="Times New Roman" w:hAnsi="Times New Roman"/>
                <w:sz w:val="18"/>
                <w:szCs w:val="18"/>
              </w:rPr>
              <w:t xml:space="preserve">  игры. Чтение худ</w:t>
            </w:r>
            <w:proofErr w:type="gramStart"/>
            <w:r w:rsidRPr="0033539B">
              <w:rPr>
                <w:rFonts w:ascii="Times New Roman" w:hAnsi="Times New Roman"/>
                <w:sz w:val="18"/>
                <w:szCs w:val="18"/>
              </w:rPr>
              <w:t>.</w:t>
            </w:r>
            <w:proofErr w:type="gramEnd"/>
            <w:r w:rsidRPr="0033539B">
              <w:rPr>
                <w:rFonts w:ascii="Times New Roman" w:hAnsi="Times New Roman"/>
                <w:sz w:val="18"/>
                <w:szCs w:val="18"/>
              </w:rPr>
              <w:t xml:space="preserve"> </w:t>
            </w:r>
            <w:proofErr w:type="gramStart"/>
            <w:r w:rsidRPr="0033539B">
              <w:rPr>
                <w:rFonts w:ascii="Times New Roman" w:hAnsi="Times New Roman"/>
                <w:sz w:val="18"/>
                <w:szCs w:val="18"/>
              </w:rPr>
              <w:t>л</w:t>
            </w:r>
            <w:proofErr w:type="gramEnd"/>
            <w:r w:rsidRPr="0033539B">
              <w:rPr>
                <w:rFonts w:ascii="Times New Roman" w:hAnsi="Times New Roman"/>
                <w:sz w:val="18"/>
                <w:szCs w:val="18"/>
              </w:rPr>
              <w:t>итературы, Совместный труд детей. Выставки. Драматизации. Показ спектаклей.</w:t>
            </w:r>
          </w:p>
        </w:tc>
        <w:tc>
          <w:tcPr>
            <w:tcW w:w="2268" w:type="dxa"/>
          </w:tcPr>
          <w:p w:rsidR="007C0D01" w:rsidRPr="0033539B" w:rsidRDefault="007C0D01" w:rsidP="00194256">
            <w:pPr>
              <w:spacing w:after="0" w:line="240" w:lineRule="auto"/>
              <w:rPr>
                <w:rFonts w:ascii="Times New Roman" w:hAnsi="Times New Roman"/>
                <w:sz w:val="18"/>
                <w:szCs w:val="18"/>
              </w:rPr>
            </w:pPr>
            <w:r w:rsidRPr="0033539B">
              <w:rPr>
                <w:rFonts w:ascii="Times New Roman" w:hAnsi="Times New Roman"/>
                <w:sz w:val="18"/>
                <w:szCs w:val="18"/>
              </w:rPr>
              <w:t xml:space="preserve">Беседа; подражательные движения; обучающие игры. Закрепление </w:t>
            </w:r>
            <w:proofErr w:type="gramStart"/>
            <w:r w:rsidRPr="0033539B">
              <w:rPr>
                <w:rFonts w:ascii="Times New Roman" w:hAnsi="Times New Roman"/>
                <w:sz w:val="18"/>
                <w:szCs w:val="18"/>
              </w:rPr>
              <w:t>пройденного</w:t>
            </w:r>
            <w:proofErr w:type="gramEnd"/>
            <w:r w:rsidRPr="0033539B">
              <w:rPr>
                <w:rFonts w:ascii="Times New Roman" w:hAnsi="Times New Roman"/>
                <w:sz w:val="18"/>
                <w:szCs w:val="18"/>
              </w:rPr>
              <w:t xml:space="preserve"> по образовательным областям.</w:t>
            </w:r>
          </w:p>
          <w:p w:rsidR="007C0D01" w:rsidRPr="0033539B" w:rsidRDefault="007C0D01" w:rsidP="00194256">
            <w:pPr>
              <w:spacing w:after="0" w:line="240" w:lineRule="auto"/>
              <w:rPr>
                <w:rFonts w:ascii="Times New Roman" w:hAnsi="Times New Roman"/>
                <w:sz w:val="20"/>
                <w:szCs w:val="20"/>
              </w:rPr>
            </w:pPr>
            <w:r w:rsidRPr="0033539B">
              <w:rPr>
                <w:rFonts w:ascii="Times New Roman" w:hAnsi="Times New Roman"/>
                <w:sz w:val="18"/>
                <w:szCs w:val="18"/>
              </w:rPr>
              <w:t>Коррекция.</w:t>
            </w:r>
          </w:p>
        </w:tc>
        <w:tc>
          <w:tcPr>
            <w:tcW w:w="2835" w:type="dxa"/>
            <w:vMerge/>
          </w:tcPr>
          <w:p w:rsidR="007C0D01" w:rsidRPr="0033539B" w:rsidRDefault="007C0D01" w:rsidP="00194256">
            <w:pPr>
              <w:spacing w:after="0" w:line="240" w:lineRule="auto"/>
              <w:rPr>
                <w:rFonts w:ascii="Times New Roman" w:hAnsi="Times New Roman"/>
                <w:sz w:val="20"/>
                <w:szCs w:val="20"/>
              </w:rPr>
            </w:pPr>
          </w:p>
        </w:tc>
        <w:tc>
          <w:tcPr>
            <w:tcW w:w="3969" w:type="dxa"/>
            <w:vMerge/>
          </w:tcPr>
          <w:p w:rsidR="007C0D01" w:rsidRPr="0033539B" w:rsidRDefault="007C0D01" w:rsidP="00194256">
            <w:pPr>
              <w:spacing w:after="0" w:line="240" w:lineRule="auto"/>
              <w:rPr>
                <w:rFonts w:ascii="Times New Roman" w:hAnsi="Times New Roman"/>
                <w:sz w:val="18"/>
                <w:szCs w:val="18"/>
              </w:rPr>
            </w:pPr>
          </w:p>
        </w:tc>
        <w:tc>
          <w:tcPr>
            <w:tcW w:w="2268" w:type="dxa"/>
            <w:vMerge/>
          </w:tcPr>
          <w:p w:rsidR="007C0D01" w:rsidRPr="0033539B" w:rsidRDefault="007C0D01" w:rsidP="00194256">
            <w:pPr>
              <w:spacing w:after="0" w:line="240" w:lineRule="auto"/>
              <w:jc w:val="center"/>
              <w:rPr>
                <w:rFonts w:ascii="Times New Roman" w:hAnsi="Times New Roman"/>
                <w:sz w:val="20"/>
                <w:szCs w:val="20"/>
              </w:rPr>
            </w:pPr>
          </w:p>
        </w:tc>
      </w:tr>
      <w:tr w:rsidR="007C0D01" w:rsidRPr="0033539B" w:rsidTr="00194256">
        <w:trPr>
          <w:trHeight w:val="279"/>
        </w:trPr>
        <w:tc>
          <w:tcPr>
            <w:tcW w:w="425" w:type="dxa"/>
            <w:vMerge/>
          </w:tcPr>
          <w:p w:rsidR="007C0D01" w:rsidRPr="0033539B" w:rsidRDefault="007C0D01" w:rsidP="00194256">
            <w:pPr>
              <w:spacing w:after="0" w:line="240" w:lineRule="auto"/>
              <w:jc w:val="center"/>
              <w:rPr>
                <w:rFonts w:ascii="Times New Roman" w:hAnsi="Times New Roman"/>
                <w:sz w:val="20"/>
                <w:szCs w:val="20"/>
              </w:rPr>
            </w:pPr>
          </w:p>
        </w:tc>
        <w:tc>
          <w:tcPr>
            <w:tcW w:w="2127" w:type="dxa"/>
          </w:tcPr>
          <w:p w:rsidR="007C0D01" w:rsidRPr="0033539B" w:rsidRDefault="007C0D01" w:rsidP="00194256">
            <w:pPr>
              <w:spacing w:after="0" w:line="240" w:lineRule="auto"/>
              <w:jc w:val="center"/>
              <w:rPr>
                <w:rFonts w:ascii="Times New Roman" w:hAnsi="Times New Roman"/>
                <w:b/>
                <w:sz w:val="20"/>
                <w:szCs w:val="20"/>
              </w:rPr>
            </w:pPr>
            <w:r w:rsidRPr="0033539B">
              <w:rPr>
                <w:rFonts w:ascii="Times New Roman" w:hAnsi="Times New Roman"/>
                <w:b/>
                <w:sz w:val="20"/>
                <w:szCs w:val="20"/>
              </w:rPr>
              <w:t>Прогулка.</w:t>
            </w:r>
          </w:p>
        </w:tc>
        <w:tc>
          <w:tcPr>
            <w:tcW w:w="11340" w:type="dxa"/>
            <w:gridSpan w:val="4"/>
          </w:tcPr>
          <w:p w:rsidR="007C0D01" w:rsidRPr="0033539B" w:rsidRDefault="007C0D01" w:rsidP="00194256">
            <w:pPr>
              <w:spacing w:after="0" w:line="240" w:lineRule="auto"/>
              <w:jc w:val="center"/>
              <w:rPr>
                <w:rFonts w:ascii="Times New Roman" w:hAnsi="Times New Roman"/>
                <w:sz w:val="20"/>
                <w:szCs w:val="20"/>
              </w:rPr>
            </w:pPr>
            <w:r w:rsidRPr="0033539B">
              <w:rPr>
                <w:rFonts w:ascii="Times New Roman" w:hAnsi="Times New Roman"/>
                <w:sz w:val="20"/>
                <w:szCs w:val="20"/>
              </w:rPr>
              <w:t xml:space="preserve">Все мероприятия планируются </w:t>
            </w:r>
            <w:proofErr w:type="gramStart"/>
            <w:r w:rsidRPr="0033539B">
              <w:rPr>
                <w:rFonts w:ascii="Times New Roman" w:hAnsi="Times New Roman"/>
                <w:sz w:val="20"/>
                <w:szCs w:val="20"/>
              </w:rPr>
              <w:t>также, как</w:t>
            </w:r>
            <w:proofErr w:type="gramEnd"/>
            <w:r w:rsidRPr="0033539B">
              <w:rPr>
                <w:rFonts w:ascii="Times New Roman" w:hAnsi="Times New Roman"/>
                <w:sz w:val="20"/>
                <w:szCs w:val="20"/>
              </w:rPr>
              <w:t xml:space="preserve"> и в первую половину дня.</w:t>
            </w:r>
          </w:p>
        </w:tc>
        <w:tc>
          <w:tcPr>
            <w:tcW w:w="2268" w:type="dxa"/>
            <w:vMerge/>
          </w:tcPr>
          <w:p w:rsidR="007C0D01" w:rsidRPr="0033539B" w:rsidRDefault="007C0D01" w:rsidP="00194256">
            <w:pPr>
              <w:spacing w:after="0" w:line="240" w:lineRule="auto"/>
              <w:jc w:val="center"/>
              <w:rPr>
                <w:rFonts w:ascii="Times New Roman" w:hAnsi="Times New Roman"/>
                <w:sz w:val="20"/>
                <w:szCs w:val="20"/>
              </w:rPr>
            </w:pPr>
          </w:p>
        </w:tc>
      </w:tr>
    </w:tbl>
    <w:p w:rsidR="007C0D01" w:rsidRDefault="007C0D01" w:rsidP="007C0D01">
      <w:pPr>
        <w:spacing w:after="0" w:line="240" w:lineRule="auto"/>
        <w:rPr>
          <w:rFonts w:ascii="Times New Roman" w:eastAsia="Times New Roman" w:hAnsi="Times New Roman"/>
          <w:kern w:val="20"/>
          <w:sz w:val="28"/>
          <w:szCs w:val="28"/>
          <w:lang w:eastAsia="ru-RU"/>
        </w:rPr>
        <w:sectPr w:rsidR="007C0D01" w:rsidSect="00FF2300">
          <w:pgSz w:w="16838" w:h="11906" w:orient="landscape" w:code="9"/>
          <w:pgMar w:top="426" w:right="1134" w:bottom="284" w:left="1134" w:header="709" w:footer="709" w:gutter="0"/>
          <w:cols w:space="708"/>
          <w:docGrid w:linePitch="360"/>
        </w:sectPr>
      </w:pPr>
    </w:p>
    <w:p w:rsidR="007C0D01" w:rsidRDefault="007C0D01" w:rsidP="007C0D01">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7C0D01" w:rsidRDefault="007C0D01" w:rsidP="007C0D01">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Коммуникативная деятельность является средством взаимодействия </w:t>
      </w:r>
      <w:proofErr w:type="gramStart"/>
      <w:r>
        <w:rPr>
          <w:rFonts w:ascii="Times New Roman" w:hAnsi="Times New Roman"/>
          <w:bCs/>
          <w:sz w:val="28"/>
          <w:szCs w:val="28"/>
        </w:rPr>
        <w:t>со</w:t>
      </w:r>
      <w:proofErr w:type="gramEnd"/>
      <w:r>
        <w:rPr>
          <w:rFonts w:ascii="Times New Roman" w:hAnsi="Times New Roman"/>
          <w:bCs/>
          <w:sz w:val="28"/>
          <w:szCs w:val="28"/>
        </w:rPr>
        <w:t xml:space="preserve"> взрослыми и сверстниками в ходе познавательной деятельности.</w:t>
      </w:r>
    </w:p>
    <w:p w:rsidR="007C0D01" w:rsidRDefault="007C0D01" w:rsidP="007C0D01">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7C0D01" w:rsidRDefault="007C0D01" w:rsidP="007C0D01">
      <w:pPr>
        <w:spacing w:after="0" w:line="240" w:lineRule="auto"/>
        <w:ind w:firstLine="709"/>
        <w:jc w:val="both"/>
        <w:rPr>
          <w:rFonts w:ascii="Times New Roman" w:eastAsia="Times New Roman" w:hAnsi="Times New Roman"/>
          <w:bCs/>
          <w:kern w:val="20"/>
          <w:sz w:val="28"/>
          <w:szCs w:val="28"/>
          <w:lang w:eastAsia="ru-RU"/>
        </w:rPr>
      </w:pPr>
      <w:r>
        <w:rPr>
          <w:rFonts w:ascii="Times New Roman" w:eastAsia="Times New Roman" w:hAnsi="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7C0D01" w:rsidRDefault="007C0D01" w:rsidP="007C0D01">
      <w:pPr>
        <w:spacing w:after="0" w:line="240" w:lineRule="auto"/>
        <w:ind w:firstLine="709"/>
        <w:contextualSpacing/>
        <w:jc w:val="both"/>
        <w:rPr>
          <w:rFonts w:ascii="Times New Roman" w:eastAsia="Times New Roman" w:hAnsi="Times New Roman"/>
          <w:kern w:val="20"/>
          <w:sz w:val="28"/>
          <w:szCs w:val="28"/>
          <w:lang w:eastAsia="ru-RU"/>
        </w:rPr>
      </w:pPr>
      <w:r>
        <w:rPr>
          <w:rFonts w:ascii="Times New Roman" w:eastAsia="Times New Roman" w:hAnsi="Times New Roman"/>
          <w:kern w:val="20"/>
          <w:sz w:val="28"/>
          <w:szCs w:val="28"/>
          <w:lang w:eastAsia="ru-RU"/>
        </w:rPr>
        <w:t xml:space="preserve">Ежедневный объем непосредственно образовательной деятельности определяется регламентом этой деятельности, который ежегодно утверждается заведующим. </w:t>
      </w:r>
    </w:p>
    <w:p w:rsidR="007C0D01" w:rsidRDefault="007C0D01" w:rsidP="007C0D01">
      <w:pPr>
        <w:spacing w:after="0" w:line="240" w:lineRule="auto"/>
        <w:ind w:firstLine="709"/>
        <w:contextualSpacing/>
        <w:jc w:val="both"/>
        <w:rPr>
          <w:rFonts w:ascii="Times New Roman" w:eastAsia="Times New Roman" w:hAnsi="Times New Roman"/>
          <w:kern w:val="20"/>
          <w:sz w:val="28"/>
          <w:szCs w:val="28"/>
          <w:lang w:eastAsia="ru-RU"/>
        </w:rPr>
      </w:pPr>
      <w:r>
        <w:rPr>
          <w:rFonts w:ascii="Times New Roman" w:eastAsia="Times New Roman" w:hAnsi="Times New Roman"/>
          <w:kern w:val="20"/>
          <w:sz w:val="28"/>
          <w:szCs w:val="28"/>
          <w:lang w:eastAsia="ru-RU"/>
        </w:rPr>
        <w:t xml:space="preserve">Общий объем учебной нагрузки деятельности детей соответствует требованиям действующих </w:t>
      </w:r>
      <w:proofErr w:type="spellStart"/>
      <w:r>
        <w:rPr>
          <w:rFonts w:ascii="Times New Roman" w:eastAsia="Times New Roman" w:hAnsi="Times New Roman"/>
          <w:kern w:val="20"/>
          <w:sz w:val="28"/>
          <w:szCs w:val="28"/>
          <w:lang w:eastAsia="ru-RU"/>
        </w:rPr>
        <w:t>СанПиН</w:t>
      </w:r>
      <w:proofErr w:type="spellEnd"/>
      <w:r>
        <w:rPr>
          <w:rFonts w:ascii="Times New Roman" w:eastAsia="Times New Roman" w:hAnsi="Times New Roman"/>
          <w:kern w:val="20"/>
          <w:sz w:val="28"/>
          <w:szCs w:val="28"/>
          <w:lang w:eastAsia="ru-RU"/>
        </w:rPr>
        <w:t>.</w:t>
      </w:r>
    </w:p>
    <w:p w:rsidR="007C0D01" w:rsidRDefault="007C0D01" w:rsidP="007C0D01">
      <w:pPr>
        <w:spacing w:after="0" w:line="240" w:lineRule="auto"/>
        <w:ind w:firstLine="709"/>
        <w:contextualSpacing/>
        <w:jc w:val="both"/>
        <w:rPr>
          <w:rFonts w:ascii="Times New Roman" w:eastAsia="Times New Roman" w:hAnsi="Times New Roman"/>
          <w:kern w:val="20"/>
          <w:sz w:val="28"/>
          <w:szCs w:val="28"/>
          <w:lang w:eastAsia="ru-RU"/>
        </w:rPr>
      </w:pPr>
    </w:p>
    <w:p w:rsidR="007C0D01" w:rsidRDefault="007C0D01" w:rsidP="007C0D01">
      <w:pPr>
        <w:spacing w:after="0" w:line="240" w:lineRule="auto"/>
        <w:ind w:firstLine="709"/>
        <w:jc w:val="both"/>
        <w:rPr>
          <w:rFonts w:ascii="Times New Roman" w:eastAsia="Times New Roman" w:hAnsi="Times New Roman"/>
          <w:b/>
          <w:kern w:val="20"/>
          <w:sz w:val="28"/>
          <w:szCs w:val="28"/>
          <w:lang w:eastAsia="ru-RU"/>
        </w:rPr>
      </w:pPr>
    </w:p>
    <w:p w:rsidR="007C0D01" w:rsidRDefault="007C0D01" w:rsidP="007C0D01">
      <w:pPr>
        <w:spacing w:after="0" w:line="240" w:lineRule="auto"/>
        <w:ind w:firstLine="709"/>
        <w:jc w:val="center"/>
        <w:rPr>
          <w:rFonts w:ascii="Times New Roman" w:eastAsia="Times New Roman" w:hAnsi="Times New Roman"/>
          <w:i/>
          <w:kern w:val="20"/>
          <w:sz w:val="28"/>
          <w:szCs w:val="28"/>
          <w:lang w:eastAsia="ru-RU"/>
        </w:rPr>
      </w:pPr>
      <w:r>
        <w:rPr>
          <w:rFonts w:ascii="Times New Roman" w:eastAsia="Times New Roman" w:hAnsi="Times New Roman"/>
          <w:b/>
          <w:bCs/>
          <w:i/>
          <w:kern w:val="20"/>
          <w:sz w:val="28"/>
          <w:szCs w:val="28"/>
          <w:lang w:eastAsia="ru-RU"/>
        </w:rPr>
        <w:t>Комплексно-тематическая</w:t>
      </w:r>
      <w:r>
        <w:rPr>
          <w:rFonts w:ascii="Times New Roman" w:eastAsia="Times New Roman" w:hAnsi="Times New Roman"/>
          <w:b/>
          <w:i/>
          <w:kern w:val="20"/>
          <w:sz w:val="28"/>
          <w:szCs w:val="28"/>
          <w:lang w:eastAsia="ru-RU"/>
        </w:rPr>
        <w:t xml:space="preserve"> модель образовательного процесса:</w:t>
      </w:r>
    </w:p>
    <w:p w:rsidR="007C0D01" w:rsidRDefault="007C0D01" w:rsidP="007C0D01">
      <w:pPr>
        <w:spacing w:after="0" w:line="240" w:lineRule="auto"/>
        <w:ind w:firstLine="709"/>
        <w:jc w:val="both"/>
        <w:rPr>
          <w:rFonts w:ascii="Times New Roman" w:eastAsia="Times New Roman" w:hAnsi="Times New Roman"/>
          <w:kern w:val="20"/>
          <w:sz w:val="28"/>
          <w:szCs w:val="28"/>
          <w:lang w:eastAsia="ru-RU"/>
        </w:rPr>
      </w:pPr>
      <w:r>
        <w:rPr>
          <w:rFonts w:ascii="Times New Roman" w:eastAsia="Times New Roman" w:hAnsi="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Pr>
          <w:rFonts w:ascii="Times New Roman" w:eastAsia="Times New Roman" w:hAnsi="Times New Roman"/>
          <w:kern w:val="20"/>
          <w:sz w:val="28"/>
          <w:szCs w:val="28"/>
          <w:lang w:eastAsia="ru-RU"/>
        </w:rPr>
        <w:t>Слободчикова</w:t>
      </w:r>
      <w:proofErr w:type="spellEnd"/>
      <w:r>
        <w:rPr>
          <w:rFonts w:ascii="Times New Roman" w:eastAsia="Times New Roman" w:hAnsi="Times New Roman"/>
          <w:kern w:val="20"/>
          <w:sz w:val="28"/>
          <w:szCs w:val="28"/>
          <w:lang w:eastAsia="ru-RU"/>
        </w:rPr>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Pr>
          <w:rFonts w:ascii="Times New Roman" w:eastAsia="Times New Roman" w:hAnsi="Times New Roman"/>
          <w:kern w:val="20"/>
          <w:sz w:val="28"/>
          <w:szCs w:val="28"/>
          <w:lang w:eastAsia="ru-RU"/>
        </w:rPr>
        <w:t>культуросообразность</w:t>
      </w:r>
      <w:proofErr w:type="spellEnd"/>
      <w:r>
        <w:rPr>
          <w:rFonts w:ascii="Times New Roman" w:eastAsia="Times New Roman" w:hAnsi="Times New Roman"/>
          <w:kern w:val="20"/>
          <w:sz w:val="28"/>
          <w:szCs w:val="28"/>
          <w:lang w:eastAsia="ru-RU"/>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7C0D01" w:rsidRDefault="007C0D01" w:rsidP="007C0D01">
      <w:pPr>
        <w:spacing w:after="0" w:line="240" w:lineRule="auto"/>
        <w:ind w:firstLine="709"/>
        <w:jc w:val="both"/>
        <w:rPr>
          <w:rFonts w:ascii="Times New Roman" w:eastAsia="Times New Roman" w:hAnsi="Times New Roman"/>
          <w:kern w:val="20"/>
          <w:sz w:val="28"/>
          <w:szCs w:val="28"/>
          <w:lang w:eastAsia="ru-RU"/>
        </w:rPr>
      </w:pPr>
      <w:r>
        <w:rPr>
          <w:rFonts w:ascii="Times New Roman" w:eastAsia="Times New Roman" w:hAnsi="Times New Roman"/>
          <w:kern w:val="20"/>
          <w:sz w:val="28"/>
          <w:szCs w:val="28"/>
          <w:lang w:eastAsia="ru-RU"/>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Pr>
          <w:rFonts w:ascii="Times New Roman" w:eastAsia="Times New Roman" w:hAnsi="Times New Roman"/>
          <w:kern w:val="20"/>
          <w:sz w:val="28"/>
          <w:szCs w:val="28"/>
          <w:lang w:eastAsia="ru-RU"/>
        </w:rPr>
        <w:t>к</w:t>
      </w:r>
      <w:proofErr w:type="gramEnd"/>
      <w:r>
        <w:rPr>
          <w:rFonts w:ascii="Times New Roman" w:eastAsia="Times New Roman" w:hAnsi="Times New Roman"/>
          <w:kern w:val="20"/>
          <w:sz w:val="28"/>
          <w:szCs w:val="28"/>
          <w:lang w:eastAsia="ru-RU"/>
        </w:rPr>
        <w:t xml:space="preserve">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7C0D01" w:rsidRDefault="007C0D01" w:rsidP="007C0D01">
      <w:pPr>
        <w:spacing w:after="0" w:line="240" w:lineRule="auto"/>
        <w:ind w:firstLine="709"/>
        <w:jc w:val="both"/>
        <w:rPr>
          <w:rFonts w:ascii="Times New Roman" w:eastAsia="Times New Roman" w:hAnsi="Times New Roman"/>
          <w:kern w:val="20"/>
          <w:sz w:val="28"/>
          <w:szCs w:val="28"/>
          <w:lang w:eastAsia="ru-RU"/>
        </w:rPr>
      </w:pPr>
    </w:p>
    <w:p w:rsidR="007C0D01" w:rsidRDefault="007C0D01" w:rsidP="007C0D01">
      <w:pPr>
        <w:spacing w:after="0" w:line="240" w:lineRule="auto"/>
        <w:ind w:firstLine="709"/>
        <w:jc w:val="both"/>
        <w:rPr>
          <w:rFonts w:ascii="Times New Roman" w:eastAsia="Times New Roman" w:hAnsi="Times New Roman"/>
          <w:kern w:val="20"/>
          <w:sz w:val="28"/>
          <w:szCs w:val="28"/>
          <w:lang w:eastAsia="ru-RU"/>
        </w:rPr>
      </w:pPr>
    </w:p>
    <w:p w:rsidR="007C0D01" w:rsidRDefault="007C0D01" w:rsidP="007C0D01">
      <w:pPr>
        <w:spacing w:after="0" w:line="240" w:lineRule="auto"/>
        <w:ind w:firstLine="709"/>
        <w:jc w:val="both"/>
        <w:rPr>
          <w:rFonts w:ascii="Times New Roman" w:eastAsia="Times New Roman" w:hAnsi="Times New Roman"/>
          <w:kern w:val="20"/>
          <w:sz w:val="28"/>
          <w:szCs w:val="28"/>
          <w:lang w:eastAsia="ru-RU"/>
        </w:rPr>
      </w:pPr>
    </w:p>
    <w:p w:rsidR="007C0D01" w:rsidRDefault="007C0D01" w:rsidP="007C0D01">
      <w:pPr>
        <w:spacing w:after="0" w:line="240" w:lineRule="auto"/>
        <w:ind w:firstLine="709"/>
        <w:jc w:val="both"/>
        <w:rPr>
          <w:rFonts w:ascii="Times New Roman" w:eastAsia="Times New Roman" w:hAnsi="Times New Roman"/>
          <w:kern w:val="20"/>
          <w:sz w:val="28"/>
          <w:szCs w:val="28"/>
          <w:lang w:eastAsia="ru-RU"/>
        </w:rPr>
      </w:pPr>
    </w:p>
    <w:p w:rsidR="007C0D01" w:rsidRDefault="007C0D01" w:rsidP="007C0D01">
      <w:pPr>
        <w:spacing w:after="0" w:line="240" w:lineRule="auto"/>
        <w:ind w:firstLine="709"/>
        <w:jc w:val="both"/>
        <w:rPr>
          <w:rFonts w:ascii="Times New Roman" w:eastAsia="Times New Roman" w:hAnsi="Times New Roman"/>
          <w:kern w:val="20"/>
          <w:sz w:val="28"/>
          <w:szCs w:val="28"/>
          <w:lang w:eastAsia="ru-RU"/>
        </w:rPr>
      </w:pPr>
    </w:p>
    <w:p w:rsidR="007C0D01" w:rsidRDefault="007C0D01" w:rsidP="007C0D01">
      <w:pPr>
        <w:spacing w:after="0" w:line="240" w:lineRule="auto"/>
        <w:ind w:firstLine="709"/>
        <w:jc w:val="both"/>
        <w:rPr>
          <w:rFonts w:ascii="Times New Roman" w:eastAsia="Times New Roman" w:hAnsi="Times New Roman"/>
          <w:kern w:val="20"/>
          <w:sz w:val="28"/>
          <w:szCs w:val="28"/>
          <w:lang w:eastAsia="ru-RU"/>
        </w:rPr>
      </w:pPr>
    </w:p>
    <w:p w:rsidR="007C0D01" w:rsidRDefault="007C0D01" w:rsidP="007C0D01">
      <w:pPr>
        <w:spacing w:after="0" w:line="240" w:lineRule="auto"/>
        <w:ind w:firstLine="709"/>
        <w:jc w:val="both"/>
        <w:rPr>
          <w:rFonts w:ascii="Times New Roman" w:eastAsia="Times New Roman" w:hAnsi="Times New Roman"/>
          <w:kern w:val="20"/>
          <w:sz w:val="28"/>
          <w:szCs w:val="28"/>
          <w:lang w:eastAsia="ru-RU"/>
        </w:rPr>
      </w:pPr>
    </w:p>
    <w:p w:rsidR="007C0D01" w:rsidRDefault="007C0D01" w:rsidP="007C0D01">
      <w:pPr>
        <w:spacing w:after="0" w:line="240" w:lineRule="auto"/>
        <w:ind w:firstLine="709"/>
        <w:jc w:val="both"/>
        <w:rPr>
          <w:rFonts w:ascii="Times New Roman" w:eastAsia="Times New Roman" w:hAnsi="Times New Roman"/>
          <w:kern w:val="20"/>
          <w:sz w:val="28"/>
          <w:szCs w:val="28"/>
          <w:lang w:eastAsia="ru-RU"/>
        </w:rPr>
      </w:pPr>
    </w:p>
    <w:p w:rsidR="007C0D01" w:rsidRDefault="007C0D01" w:rsidP="007C0D01">
      <w:pPr>
        <w:spacing w:after="0" w:line="240" w:lineRule="auto"/>
        <w:ind w:firstLine="709"/>
        <w:jc w:val="both"/>
        <w:rPr>
          <w:rFonts w:ascii="Times New Roman" w:eastAsia="Times New Roman" w:hAnsi="Times New Roman"/>
          <w:kern w:val="20"/>
          <w:sz w:val="28"/>
          <w:szCs w:val="28"/>
          <w:lang w:eastAsia="ru-RU"/>
        </w:rPr>
      </w:pPr>
    </w:p>
    <w:p w:rsidR="007C0D01" w:rsidRDefault="007C0D01" w:rsidP="007C0D01">
      <w:pPr>
        <w:spacing w:after="0" w:line="240" w:lineRule="auto"/>
        <w:ind w:firstLine="709"/>
        <w:jc w:val="both"/>
        <w:rPr>
          <w:rFonts w:ascii="Times New Roman" w:eastAsia="Times New Roman" w:hAnsi="Times New Roman"/>
          <w:kern w:val="20"/>
          <w:sz w:val="28"/>
          <w:szCs w:val="28"/>
          <w:lang w:eastAsia="ru-RU"/>
        </w:rPr>
      </w:pPr>
    </w:p>
    <w:p w:rsidR="007C0D01" w:rsidRPr="00587A06" w:rsidRDefault="007C0D01" w:rsidP="007C0D01">
      <w:pPr>
        <w:spacing w:after="0" w:line="240" w:lineRule="auto"/>
        <w:ind w:firstLine="567"/>
        <w:jc w:val="both"/>
        <w:rPr>
          <w:rFonts w:ascii="Times New Roman" w:eastAsia="Times New Roman" w:hAnsi="Times New Roman"/>
          <w:b/>
          <w:kern w:val="20"/>
          <w:sz w:val="28"/>
          <w:szCs w:val="28"/>
          <w:lang w:eastAsia="ru-RU"/>
        </w:rPr>
      </w:pPr>
      <w:r w:rsidRPr="00587A06">
        <w:rPr>
          <w:rFonts w:ascii="Times New Roman" w:eastAsia="Times New Roman" w:hAnsi="Times New Roman"/>
          <w:b/>
          <w:kern w:val="20"/>
          <w:sz w:val="28"/>
          <w:szCs w:val="28"/>
          <w:lang w:eastAsia="ru-RU"/>
        </w:rPr>
        <w:lastRenderedPageBreak/>
        <w:t>Тематическое планирование образовательного процесса:</w:t>
      </w:r>
    </w:p>
    <w:p w:rsidR="007C0D01" w:rsidRDefault="007C0D01" w:rsidP="007C0D01">
      <w:pPr>
        <w:spacing w:after="0" w:line="240" w:lineRule="auto"/>
        <w:ind w:firstLine="709"/>
        <w:jc w:val="both"/>
        <w:rPr>
          <w:rFonts w:ascii="Times New Roman" w:hAnsi="Times New Roman"/>
          <w:b/>
          <w:bCs/>
          <w:kern w:val="20"/>
          <w:sz w:val="28"/>
          <w:szCs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340"/>
        <w:gridCol w:w="6314"/>
      </w:tblGrid>
      <w:tr w:rsidR="007C0D01" w:rsidTr="00194256">
        <w:tc>
          <w:tcPr>
            <w:tcW w:w="180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Месяц</w:t>
            </w: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Неделя </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Тема </w:t>
            </w:r>
          </w:p>
        </w:tc>
      </w:tr>
      <w:tr w:rsidR="007C0D01"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Сентябрь </w:t>
            </w: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ind w:right="-240"/>
              <w:jc w:val="both"/>
              <w:rPr>
                <w:rFonts w:ascii="Times New Roman" w:hAnsi="Times New Roman"/>
                <w:kern w:val="20"/>
                <w:sz w:val="28"/>
                <w:szCs w:val="28"/>
              </w:rPr>
            </w:pPr>
            <w:r>
              <w:rPr>
                <w:rFonts w:ascii="Times New Roman" w:hAnsi="Times New Roman"/>
                <w:kern w:val="20"/>
                <w:sz w:val="28"/>
                <w:szCs w:val="28"/>
              </w:rPr>
              <w:t>1(05.09.-08.09)</w:t>
            </w:r>
          </w:p>
        </w:tc>
        <w:tc>
          <w:tcPr>
            <w:tcW w:w="6314" w:type="dxa"/>
            <w:tcBorders>
              <w:top w:val="single" w:sz="4" w:space="0" w:color="auto"/>
              <w:left w:val="single" w:sz="4" w:space="0" w:color="auto"/>
              <w:bottom w:val="single" w:sz="4" w:space="0" w:color="auto"/>
              <w:right w:val="single" w:sz="4" w:space="0" w:color="auto"/>
            </w:tcBorders>
            <w:hideMark/>
          </w:tcPr>
          <w:p w:rsidR="007C0D01" w:rsidRPr="00D92EEB" w:rsidRDefault="007C0D01" w:rsidP="00194256">
            <w:pPr>
              <w:spacing w:after="0" w:line="240" w:lineRule="auto"/>
              <w:jc w:val="both"/>
              <w:rPr>
                <w:rFonts w:ascii="Times New Roman" w:hAnsi="Times New Roman"/>
                <w:sz w:val="28"/>
                <w:szCs w:val="28"/>
              </w:rPr>
            </w:pPr>
            <w:r w:rsidRPr="00D92EEB">
              <w:rPr>
                <w:rFonts w:ascii="Times New Roman" w:hAnsi="Times New Roman"/>
                <w:sz w:val="28"/>
                <w:szCs w:val="28"/>
              </w:rPr>
              <w:t>Мой детский сад</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2(11.09.-15.09)</w:t>
            </w:r>
          </w:p>
        </w:tc>
        <w:tc>
          <w:tcPr>
            <w:tcW w:w="6314" w:type="dxa"/>
            <w:tcBorders>
              <w:top w:val="single" w:sz="4" w:space="0" w:color="auto"/>
              <w:left w:val="single" w:sz="4" w:space="0" w:color="auto"/>
              <w:bottom w:val="single" w:sz="4" w:space="0" w:color="auto"/>
              <w:right w:val="single" w:sz="4" w:space="0" w:color="auto"/>
            </w:tcBorders>
            <w:hideMark/>
          </w:tcPr>
          <w:p w:rsidR="007C0D01" w:rsidRPr="00D92EEB" w:rsidRDefault="007C0D01" w:rsidP="00194256">
            <w:pPr>
              <w:spacing w:after="0" w:line="240" w:lineRule="auto"/>
              <w:jc w:val="both"/>
              <w:rPr>
                <w:rFonts w:ascii="Times New Roman" w:hAnsi="Times New Roman"/>
                <w:sz w:val="28"/>
                <w:szCs w:val="28"/>
              </w:rPr>
            </w:pPr>
            <w:r w:rsidRPr="00D92EEB">
              <w:rPr>
                <w:rFonts w:ascii="Times New Roman" w:hAnsi="Times New Roman"/>
                <w:sz w:val="28"/>
                <w:szCs w:val="28"/>
              </w:rPr>
              <w:t>Мой дом</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(18.09.- 22.09)</w:t>
            </w:r>
          </w:p>
        </w:tc>
        <w:tc>
          <w:tcPr>
            <w:tcW w:w="6314" w:type="dxa"/>
            <w:tcBorders>
              <w:top w:val="single" w:sz="4" w:space="0" w:color="auto"/>
              <w:left w:val="single" w:sz="4" w:space="0" w:color="auto"/>
              <w:bottom w:val="single" w:sz="4" w:space="0" w:color="auto"/>
              <w:right w:val="single" w:sz="4" w:space="0" w:color="auto"/>
            </w:tcBorders>
            <w:hideMark/>
          </w:tcPr>
          <w:p w:rsidR="007C0D01" w:rsidRPr="00D92EEB" w:rsidRDefault="007C0D01" w:rsidP="00194256">
            <w:pPr>
              <w:spacing w:after="0" w:line="240" w:lineRule="auto"/>
              <w:jc w:val="both"/>
              <w:rPr>
                <w:rFonts w:ascii="Times New Roman" w:hAnsi="Times New Roman"/>
                <w:sz w:val="28"/>
                <w:szCs w:val="28"/>
              </w:rPr>
            </w:pPr>
            <w:r w:rsidRPr="00D92EEB">
              <w:rPr>
                <w:rFonts w:ascii="Times New Roman" w:hAnsi="Times New Roman"/>
                <w:sz w:val="28"/>
                <w:szCs w:val="28"/>
              </w:rPr>
              <w:t>Урожай</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(25.09.- 29.09)</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Золотая осень</w:t>
            </w:r>
          </w:p>
        </w:tc>
      </w:tr>
      <w:tr w:rsidR="007C0D01"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Октябрь </w:t>
            </w: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(02.10.- 06.10)</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Домашние животные</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(09.10.- 13.10)</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proofErr w:type="gramStart"/>
            <w:r>
              <w:rPr>
                <w:rFonts w:ascii="Times New Roman" w:hAnsi="Times New Roman"/>
                <w:sz w:val="28"/>
                <w:szCs w:val="28"/>
              </w:rPr>
              <w:t>Я-</w:t>
            </w:r>
            <w:proofErr w:type="gramEnd"/>
            <w:r>
              <w:rPr>
                <w:rFonts w:ascii="Times New Roman" w:hAnsi="Times New Roman"/>
                <w:sz w:val="28"/>
                <w:szCs w:val="28"/>
              </w:rPr>
              <w:t xml:space="preserve"> человек</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(16.10.- 20.10)</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Мир предметов вокруг нас</w:t>
            </w:r>
          </w:p>
        </w:tc>
      </w:tr>
      <w:tr w:rsidR="007C0D01" w:rsidTr="00194256">
        <w:trPr>
          <w:trHeight w:val="324"/>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(23.10.- 27.10)</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Труд взрослых. Профессии</w:t>
            </w:r>
          </w:p>
        </w:tc>
      </w:tr>
      <w:tr w:rsidR="007C0D01"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Ноябрь </w:t>
            </w: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(30.11.- 03.11)</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Миром правит доброта</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(06.11.- 10.11)</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Моя семья</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3(13.11.- 17.11)</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Дикие животные</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(20.11.- 24.11)</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Зеленые друзья (комнатные растения)</w:t>
            </w:r>
          </w:p>
        </w:tc>
      </w:tr>
      <w:tr w:rsidR="007C0D01"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Декабрь </w:t>
            </w: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(27.</w:t>
            </w:r>
            <w:r w:rsidRPr="00047C28">
              <w:rPr>
                <w:rFonts w:ascii="Times New Roman" w:hAnsi="Times New Roman"/>
                <w:kern w:val="20"/>
                <w:sz w:val="28"/>
                <w:szCs w:val="28"/>
              </w:rPr>
              <w:t>11</w:t>
            </w:r>
            <w:r>
              <w:rPr>
                <w:rFonts w:ascii="Times New Roman" w:hAnsi="Times New Roman"/>
                <w:kern w:val="20"/>
                <w:sz w:val="28"/>
                <w:szCs w:val="28"/>
              </w:rPr>
              <w:t>.- 01</w:t>
            </w:r>
            <w:r w:rsidRPr="00047C28">
              <w:rPr>
                <w:rFonts w:ascii="Times New Roman" w:hAnsi="Times New Roman"/>
                <w:kern w:val="20"/>
                <w:sz w:val="28"/>
                <w:szCs w:val="28"/>
              </w:rPr>
              <w:t>.</w:t>
            </w:r>
            <w:r>
              <w:rPr>
                <w:rFonts w:ascii="Times New Roman" w:hAnsi="Times New Roman"/>
                <w:kern w:val="20"/>
                <w:sz w:val="28"/>
                <w:szCs w:val="28"/>
              </w:rPr>
              <w:t>12)</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Зима пришла</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(04.12.- 08.12)</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Наш быт</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(11.12.- 15.12)</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Город мастеров</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(18.12.- 29.12)</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Новый год</w:t>
            </w:r>
          </w:p>
        </w:tc>
      </w:tr>
      <w:tr w:rsidR="007C0D01" w:rsidTr="00194256">
        <w:trPr>
          <w:trHeight w:val="269"/>
        </w:trPr>
        <w:tc>
          <w:tcPr>
            <w:tcW w:w="1800" w:type="dxa"/>
            <w:vMerge w:val="restar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Январь </w:t>
            </w: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w:t>
            </w:r>
            <w:r w:rsidRPr="00CB1B43">
              <w:rPr>
                <w:rFonts w:ascii="Times New Roman" w:hAnsi="Times New Roman"/>
                <w:kern w:val="20"/>
                <w:sz w:val="28"/>
                <w:szCs w:val="28"/>
              </w:rPr>
              <w:t>09.01.-</w:t>
            </w:r>
            <w:r>
              <w:rPr>
                <w:rFonts w:ascii="Times New Roman" w:hAnsi="Times New Roman"/>
                <w:kern w:val="20"/>
                <w:sz w:val="28"/>
                <w:szCs w:val="28"/>
              </w:rPr>
              <w:t xml:space="preserve"> 12.01)</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tabs>
                <w:tab w:val="left" w:pos="3690"/>
              </w:tabs>
              <w:spacing w:after="0" w:line="240" w:lineRule="auto"/>
              <w:jc w:val="both"/>
              <w:rPr>
                <w:rFonts w:ascii="Times New Roman" w:hAnsi="Times New Roman"/>
                <w:kern w:val="20"/>
                <w:sz w:val="28"/>
                <w:szCs w:val="28"/>
              </w:rPr>
            </w:pPr>
            <w:r>
              <w:rPr>
                <w:rFonts w:ascii="Times New Roman" w:hAnsi="Times New Roman"/>
                <w:kern w:val="20"/>
                <w:sz w:val="28"/>
                <w:szCs w:val="28"/>
              </w:rPr>
              <w:t>Неделя игры</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(15.01.- 19.01)</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Транспорт</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(22.01.- 26.01)</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Мальчики и девочки</w:t>
            </w:r>
          </w:p>
        </w:tc>
      </w:tr>
      <w:tr w:rsidR="007C0D01"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Февраль </w:t>
            </w: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(29.01.- 02.02)</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Зимние забавы</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(05.02.- 09.02)</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Я в обществе</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(12.02.- 16.02)</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Наши папы. Защитники Отечества</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(19.02.- 22.02)</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Неделя безопасности (ОБЖ)</w:t>
            </w:r>
          </w:p>
        </w:tc>
      </w:tr>
      <w:tr w:rsidR="007C0D01"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Март </w:t>
            </w: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(26.02.- 07.03)</w:t>
            </w:r>
          </w:p>
        </w:tc>
        <w:tc>
          <w:tcPr>
            <w:tcW w:w="6314" w:type="dxa"/>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b/>
                <w:bCs/>
                <w:sz w:val="28"/>
                <w:szCs w:val="28"/>
              </w:rPr>
            </w:pPr>
            <w:r>
              <w:rPr>
                <w:rFonts w:ascii="Times New Roman" w:hAnsi="Times New Roman"/>
                <w:sz w:val="28"/>
                <w:szCs w:val="28"/>
              </w:rPr>
              <w:t>8 марта. О любимых мамах</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(12.03.- 16.03)</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Маленькие исследователи</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(19.03.- 23.03)</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Весна пришла</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(26.03.- 30.03)</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proofErr w:type="spellStart"/>
            <w:r>
              <w:rPr>
                <w:rFonts w:ascii="Times New Roman" w:hAnsi="Times New Roman"/>
                <w:sz w:val="28"/>
                <w:szCs w:val="28"/>
              </w:rPr>
              <w:t>Книжкина</w:t>
            </w:r>
            <w:proofErr w:type="spellEnd"/>
            <w:r>
              <w:rPr>
                <w:rFonts w:ascii="Times New Roman" w:hAnsi="Times New Roman"/>
                <w:sz w:val="28"/>
                <w:szCs w:val="28"/>
              </w:rPr>
              <w:t xml:space="preserve"> неделя</w:t>
            </w:r>
          </w:p>
        </w:tc>
      </w:tr>
      <w:tr w:rsidR="007C0D01"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Апрель </w:t>
            </w: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(02.04.- 06.04)</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День смеха</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(09.04.- 13.04)</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Птицы</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(16.04.- 20.04)</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Мир вокруг нас</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(23.04.- 27.04)</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Добрые волшебники</w:t>
            </w:r>
          </w:p>
        </w:tc>
      </w:tr>
      <w:tr w:rsidR="007C0D01"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Май </w:t>
            </w: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(30.04.- 04.05)</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rPr>
                <w:rFonts w:ascii="Times New Roman" w:hAnsi="Times New Roman"/>
                <w:b/>
                <w:bCs/>
                <w:sz w:val="28"/>
                <w:szCs w:val="28"/>
              </w:rPr>
            </w:pPr>
            <w:r>
              <w:rPr>
                <w:rFonts w:ascii="Times New Roman" w:hAnsi="Times New Roman"/>
                <w:sz w:val="28"/>
                <w:szCs w:val="28"/>
              </w:rPr>
              <w:t>На улицах города (ПДД)</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(07.05.- 11.05)</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Весенний праздник</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(14.05.-18.05)</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Следопыты</w:t>
            </w:r>
          </w:p>
        </w:tc>
      </w:tr>
      <w:tr w:rsidR="007C0D01"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(21.05.- 25.05)</w:t>
            </w:r>
          </w:p>
        </w:tc>
        <w:tc>
          <w:tcPr>
            <w:tcW w:w="6314" w:type="dxa"/>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Вот какие мы большие.</w:t>
            </w:r>
          </w:p>
        </w:tc>
      </w:tr>
    </w:tbl>
    <w:p w:rsidR="007C0D01" w:rsidRDefault="007C0D01" w:rsidP="007C0D01">
      <w:pPr>
        <w:spacing w:after="0" w:line="240" w:lineRule="auto"/>
        <w:ind w:firstLine="567"/>
        <w:jc w:val="both"/>
        <w:rPr>
          <w:rFonts w:ascii="Times New Roman" w:eastAsia="Times New Roman" w:hAnsi="Times New Roman"/>
          <w:b/>
          <w:kern w:val="20"/>
          <w:sz w:val="28"/>
          <w:szCs w:val="28"/>
          <w:lang w:eastAsia="ru-RU"/>
        </w:rPr>
      </w:pPr>
    </w:p>
    <w:p w:rsidR="007C0D01" w:rsidRDefault="007C0D01" w:rsidP="007C0D01">
      <w:pPr>
        <w:spacing w:after="0" w:line="240" w:lineRule="auto"/>
        <w:ind w:firstLine="567"/>
        <w:jc w:val="both"/>
        <w:rPr>
          <w:rFonts w:ascii="Times New Roman" w:eastAsia="Times New Roman" w:hAnsi="Times New Roman"/>
          <w:b/>
          <w:kern w:val="20"/>
          <w:sz w:val="28"/>
          <w:szCs w:val="28"/>
          <w:lang w:eastAsia="ru-RU"/>
        </w:rPr>
      </w:pPr>
    </w:p>
    <w:p w:rsidR="007C0D01" w:rsidRDefault="007C0D01" w:rsidP="007C0D01">
      <w:pPr>
        <w:spacing w:after="0" w:line="240" w:lineRule="auto"/>
        <w:ind w:firstLine="567"/>
        <w:jc w:val="both"/>
        <w:rPr>
          <w:rFonts w:ascii="Times New Roman" w:eastAsia="Times New Roman" w:hAnsi="Times New Roman"/>
          <w:b/>
          <w:kern w:val="20"/>
          <w:sz w:val="28"/>
          <w:szCs w:val="28"/>
          <w:lang w:eastAsia="ru-RU"/>
        </w:rPr>
      </w:pPr>
    </w:p>
    <w:p w:rsidR="007C0D01" w:rsidRDefault="007C0D01" w:rsidP="007C0D01">
      <w:pPr>
        <w:spacing w:after="0" w:line="240" w:lineRule="auto"/>
        <w:ind w:firstLine="567"/>
        <w:jc w:val="both"/>
        <w:rPr>
          <w:rFonts w:ascii="Times New Roman" w:eastAsia="Times New Roman" w:hAnsi="Times New Roman"/>
          <w:b/>
          <w:kern w:val="20"/>
          <w:sz w:val="28"/>
          <w:szCs w:val="28"/>
          <w:lang w:eastAsia="ru-RU"/>
        </w:rPr>
      </w:pPr>
    </w:p>
    <w:p w:rsidR="007C0D01" w:rsidRDefault="007C0D01" w:rsidP="007C0D01">
      <w:pPr>
        <w:spacing w:after="0" w:line="240" w:lineRule="auto"/>
        <w:ind w:firstLine="567"/>
        <w:jc w:val="both"/>
        <w:rPr>
          <w:rFonts w:ascii="Times New Roman" w:eastAsia="Times New Roman" w:hAnsi="Times New Roman"/>
          <w:b/>
          <w:kern w:val="20"/>
          <w:sz w:val="28"/>
          <w:szCs w:val="28"/>
          <w:lang w:eastAsia="ru-RU"/>
        </w:rPr>
      </w:pPr>
    </w:p>
    <w:p w:rsidR="007C0D01" w:rsidRDefault="007C0D01" w:rsidP="007C0D01">
      <w:pPr>
        <w:spacing w:after="0" w:line="240" w:lineRule="auto"/>
        <w:ind w:firstLine="567"/>
        <w:jc w:val="both"/>
        <w:rPr>
          <w:rFonts w:ascii="Times New Roman" w:eastAsia="Times New Roman" w:hAnsi="Times New Roman"/>
          <w:b/>
          <w:kern w:val="20"/>
          <w:sz w:val="28"/>
          <w:szCs w:val="28"/>
          <w:lang w:eastAsia="ru-RU"/>
        </w:rPr>
      </w:pPr>
    </w:p>
    <w:p w:rsidR="007C0D01" w:rsidRPr="00587A06" w:rsidRDefault="007C0D01" w:rsidP="007C0D01">
      <w:pPr>
        <w:spacing w:after="0" w:line="240" w:lineRule="auto"/>
        <w:ind w:firstLine="567"/>
        <w:jc w:val="both"/>
        <w:rPr>
          <w:rFonts w:ascii="Times New Roman" w:eastAsia="Times New Roman" w:hAnsi="Times New Roman"/>
          <w:b/>
          <w:kern w:val="20"/>
          <w:sz w:val="28"/>
          <w:szCs w:val="28"/>
          <w:lang w:eastAsia="ru-RU"/>
        </w:rPr>
      </w:pPr>
      <w:r w:rsidRPr="00587A06">
        <w:rPr>
          <w:rFonts w:ascii="Times New Roman" w:eastAsia="Times New Roman" w:hAnsi="Times New Roman"/>
          <w:b/>
          <w:kern w:val="20"/>
          <w:sz w:val="28"/>
          <w:szCs w:val="28"/>
          <w:lang w:eastAsia="ru-RU"/>
        </w:rPr>
        <w:lastRenderedPageBreak/>
        <w:t>Тематическое планирование образовательного процесса:</w:t>
      </w:r>
    </w:p>
    <w:p w:rsidR="007C0D01" w:rsidRDefault="007C0D01" w:rsidP="007C0D01">
      <w:pPr>
        <w:spacing w:after="0" w:line="240" w:lineRule="auto"/>
        <w:jc w:val="both"/>
        <w:rPr>
          <w:rFonts w:ascii="Times New Roman" w:eastAsia="Times New Roman" w:hAnsi="Times New Roman"/>
          <w:kern w:val="20"/>
          <w:sz w:val="28"/>
          <w:szCs w:val="28"/>
          <w:lang w:eastAsia="ru-RU"/>
        </w:rPr>
      </w:pPr>
      <w:bookmarkStart w:id="1" w:name="_GoBack"/>
      <w:bookmarkEnd w:id="1"/>
    </w:p>
    <w:p w:rsidR="007C0D01" w:rsidRDefault="007C0D01" w:rsidP="007C0D01">
      <w:pPr>
        <w:spacing w:after="0" w:line="240" w:lineRule="auto"/>
        <w:ind w:right="639"/>
        <w:jc w:val="both"/>
        <w:rPr>
          <w:rFonts w:ascii="Times New Roman" w:eastAsia="Times New Roman" w:hAnsi="Times New Roman"/>
          <w:kern w:val="20"/>
          <w:sz w:val="28"/>
          <w:szCs w:val="28"/>
          <w:lang w:eastAsia="ru-RU"/>
        </w:rPr>
      </w:pPr>
    </w:p>
    <w:p w:rsidR="007C0D01" w:rsidRDefault="007C0D01" w:rsidP="007C0D01">
      <w:pPr>
        <w:spacing w:after="0" w:line="240" w:lineRule="auto"/>
        <w:ind w:firstLine="567"/>
        <w:jc w:val="both"/>
        <w:rPr>
          <w:rFonts w:ascii="Times New Roman" w:eastAsia="Times New Roman" w:hAnsi="Times New Roman"/>
          <w:bCs/>
          <w:kern w:val="20"/>
          <w:sz w:val="28"/>
          <w:szCs w:val="28"/>
          <w:lang w:eastAsia="ru-RU"/>
        </w:rPr>
      </w:pPr>
      <w:r>
        <w:rPr>
          <w:rFonts w:ascii="Times New Roman" w:eastAsia="Times New Roman" w:hAnsi="Times New Roman"/>
          <w:bCs/>
          <w:kern w:val="20"/>
          <w:sz w:val="28"/>
          <w:szCs w:val="28"/>
          <w:lang w:eastAsia="ru-RU"/>
        </w:rPr>
        <w:t>По формам образовательного процесса с учётом темы недели</w:t>
      </w:r>
    </w:p>
    <w:tbl>
      <w:tblPr>
        <w:tblW w:w="495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342"/>
        <w:gridCol w:w="342"/>
        <w:gridCol w:w="342"/>
        <w:gridCol w:w="2324"/>
        <w:gridCol w:w="2253"/>
        <w:gridCol w:w="2347"/>
        <w:gridCol w:w="2309"/>
      </w:tblGrid>
      <w:tr w:rsidR="007C0D01" w:rsidTr="00194256">
        <w:trPr>
          <w:cantSplit/>
          <w:trHeight w:val="1134"/>
        </w:trPr>
        <w:tc>
          <w:tcPr>
            <w:tcW w:w="187" w:type="pct"/>
            <w:vMerge w:val="restart"/>
            <w:tcBorders>
              <w:top w:val="single" w:sz="2" w:space="0" w:color="000000"/>
              <w:left w:val="single" w:sz="2" w:space="0" w:color="000000"/>
              <w:bottom w:val="single" w:sz="2" w:space="0" w:color="000000"/>
              <w:right w:val="single" w:sz="2" w:space="0" w:color="000000"/>
            </w:tcBorders>
            <w:textDirection w:val="btLr"/>
          </w:tcPr>
          <w:p w:rsidR="007C0D01" w:rsidRDefault="007C0D01" w:rsidP="00194256">
            <w:pPr>
              <w:spacing w:after="0" w:line="240" w:lineRule="auto"/>
              <w:ind w:firstLine="567"/>
              <w:jc w:val="both"/>
              <w:rPr>
                <w:rFonts w:ascii="Times New Roman" w:eastAsia="Times New Roman" w:hAnsi="Times New Roman"/>
                <w:kern w:val="20"/>
                <w:sz w:val="28"/>
                <w:szCs w:val="28"/>
                <w:lang w:eastAsia="ru-RU"/>
              </w:rPr>
            </w:pPr>
            <w:r>
              <w:rPr>
                <w:rFonts w:ascii="Times New Roman" w:eastAsia="Times New Roman" w:hAnsi="Times New Roman"/>
                <w:kern w:val="20"/>
                <w:sz w:val="28"/>
                <w:szCs w:val="28"/>
                <w:lang w:eastAsia="ru-RU"/>
              </w:rPr>
              <w:t>Месяц</w:t>
            </w:r>
          </w:p>
          <w:p w:rsidR="007C0D01" w:rsidRDefault="007C0D01" w:rsidP="00194256">
            <w:pPr>
              <w:spacing w:after="0" w:line="240" w:lineRule="auto"/>
              <w:ind w:firstLine="567"/>
              <w:jc w:val="both"/>
              <w:rPr>
                <w:rFonts w:ascii="Times New Roman" w:eastAsia="Times New Roman" w:hAnsi="Times New Roman"/>
                <w:kern w:val="20"/>
                <w:sz w:val="28"/>
                <w:szCs w:val="28"/>
                <w:lang w:eastAsia="ru-RU"/>
              </w:rPr>
            </w:pPr>
          </w:p>
        </w:tc>
        <w:tc>
          <w:tcPr>
            <w:tcW w:w="183" w:type="pct"/>
            <w:vMerge w:val="restart"/>
            <w:tcBorders>
              <w:top w:val="single" w:sz="2" w:space="0" w:color="000000"/>
              <w:left w:val="single" w:sz="2" w:space="0" w:color="000000"/>
              <w:bottom w:val="single" w:sz="2" w:space="0" w:color="000000"/>
              <w:right w:val="single" w:sz="2" w:space="0" w:color="000000"/>
            </w:tcBorders>
            <w:textDirection w:val="btLr"/>
            <w:hideMark/>
          </w:tcPr>
          <w:p w:rsidR="007C0D01" w:rsidRDefault="007C0D01" w:rsidP="00194256">
            <w:pPr>
              <w:spacing w:after="0" w:line="240" w:lineRule="auto"/>
              <w:ind w:firstLine="567"/>
              <w:jc w:val="both"/>
              <w:rPr>
                <w:rFonts w:ascii="Times New Roman" w:eastAsia="Times New Roman" w:hAnsi="Times New Roman"/>
                <w:kern w:val="20"/>
                <w:sz w:val="28"/>
                <w:szCs w:val="28"/>
                <w:lang w:eastAsia="ru-RU"/>
              </w:rPr>
            </w:pPr>
            <w:r>
              <w:rPr>
                <w:rFonts w:ascii="Times New Roman" w:eastAsia="Times New Roman" w:hAnsi="Times New Roman"/>
                <w:kern w:val="20"/>
                <w:sz w:val="28"/>
                <w:szCs w:val="28"/>
                <w:lang w:eastAsia="ru-RU"/>
              </w:rPr>
              <w:t>Тема недели</w:t>
            </w:r>
          </w:p>
        </w:tc>
        <w:tc>
          <w:tcPr>
            <w:tcW w:w="181" w:type="pct"/>
            <w:vMerge w:val="restart"/>
            <w:tcBorders>
              <w:top w:val="single" w:sz="2" w:space="0" w:color="000000"/>
              <w:left w:val="single" w:sz="2" w:space="0" w:color="000000"/>
              <w:bottom w:val="single" w:sz="2" w:space="0" w:color="000000"/>
              <w:right w:val="single" w:sz="2" w:space="0" w:color="000000"/>
            </w:tcBorders>
            <w:textDirection w:val="btLr"/>
            <w:hideMark/>
          </w:tcPr>
          <w:p w:rsidR="007C0D01" w:rsidRDefault="007C0D01" w:rsidP="00194256">
            <w:pPr>
              <w:spacing w:after="0" w:line="240" w:lineRule="auto"/>
              <w:ind w:firstLine="567"/>
              <w:jc w:val="both"/>
              <w:rPr>
                <w:rFonts w:ascii="Times New Roman" w:eastAsia="Times New Roman" w:hAnsi="Times New Roman"/>
                <w:kern w:val="20"/>
                <w:sz w:val="28"/>
                <w:szCs w:val="28"/>
                <w:lang w:eastAsia="ru-RU"/>
              </w:rPr>
            </w:pPr>
            <w:r>
              <w:rPr>
                <w:rFonts w:ascii="Times New Roman" w:eastAsia="Times New Roman" w:hAnsi="Times New Roman"/>
                <w:kern w:val="20"/>
                <w:sz w:val="28"/>
                <w:szCs w:val="28"/>
                <w:lang w:eastAsia="ru-RU"/>
              </w:rPr>
              <w:t>Задачи</w:t>
            </w:r>
          </w:p>
        </w:tc>
        <w:tc>
          <w:tcPr>
            <w:tcW w:w="2276" w:type="pct"/>
            <w:gridSpan w:val="2"/>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C0D01" w:rsidRDefault="007C0D01" w:rsidP="00194256">
            <w:pPr>
              <w:spacing w:after="0" w:line="240" w:lineRule="auto"/>
              <w:ind w:firstLine="567"/>
              <w:jc w:val="both"/>
              <w:rPr>
                <w:rFonts w:ascii="Times New Roman" w:eastAsia="Times New Roman" w:hAnsi="Times New Roman"/>
                <w:kern w:val="20"/>
                <w:sz w:val="28"/>
                <w:szCs w:val="28"/>
                <w:lang w:eastAsia="ru-RU"/>
              </w:rPr>
            </w:pPr>
            <w:r>
              <w:rPr>
                <w:rFonts w:ascii="Times New Roman" w:eastAsia="Times New Roman" w:hAnsi="Times New Roman"/>
                <w:kern w:val="20"/>
                <w:sz w:val="28"/>
                <w:szCs w:val="28"/>
                <w:lang w:eastAsia="ru-RU"/>
              </w:rPr>
              <w:t>Совместная образовательная деятельность педагогов и детей</w:t>
            </w:r>
          </w:p>
        </w:tc>
        <w:tc>
          <w:tcPr>
            <w:tcW w:w="1159"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C0D01" w:rsidRDefault="007C0D01" w:rsidP="00194256">
            <w:pPr>
              <w:spacing w:after="0" w:line="240" w:lineRule="auto"/>
              <w:jc w:val="both"/>
              <w:rPr>
                <w:rFonts w:ascii="Times New Roman" w:eastAsia="Times New Roman" w:hAnsi="Times New Roman"/>
                <w:kern w:val="20"/>
                <w:sz w:val="28"/>
                <w:szCs w:val="28"/>
                <w:lang w:eastAsia="ru-RU"/>
              </w:rPr>
            </w:pPr>
            <w:r>
              <w:rPr>
                <w:rFonts w:ascii="Times New Roman" w:eastAsia="Times New Roman" w:hAnsi="Times New Roman"/>
                <w:kern w:val="20"/>
                <w:sz w:val="28"/>
                <w:szCs w:val="28"/>
                <w:lang w:eastAsia="ru-RU"/>
              </w:rPr>
              <w:t>Самостоятельная деятельность детей</w:t>
            </w:r>
          </w:p>
        </w:tc>
        <w:tc>
          <w:tcPr>
            <w:tcW w:w="1014"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C0D01" w:rsidRDefault="007C0D01" w:rsidP="00194256">
            <w:pPr>
              <w:spacing w:after="0" w:line="240" w:lineRule="auto"/>
              <w:jc w:val="both"/>
              <w:rPr>
                <w:rFonts w:ascii="Times New Roman" w:eastAsia="Times New Roman" w:hAnsi="Times New Roman"/>
                <w:kern w:val="20"/>
                <w:sz w:val="28"/>
                <w:szCs w:val="28"/>
                <w:lang w:eastAsia="ru-RU"/>
              </w:rPr>
            </w:pPr>
            <w:r>
              <w:rPr>
                <w:rFonts w:ascii="Times New Roman" w:eastAsia="Times New Roman" w:hAnsi="Times New Roman"/>
                <w:kern w:val="20"/>
                <w:sz w:val="28"/>
                <w:szCs w:val="28"/>
                <w:lang w:eastAsia="ru-RU"/>
              </w:rPr>
              <w:t>Образовательная деятельность в семье</w:t>
            </w:r>
          </w:p>
        </w:tc>
      </w:tr>
      <w:tr w:rsidR="007C0D01" w:rsidTr="00194256">
        <w:trPr>
          <w:cantSplit/>
          <w:trHeight w:val="113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C0D01" w:rsidRDefault="007C0D01" w:rsidP="00194256">
            <w:pPr>
              <w:spacing w:after="0" w:line="240" w:lineRule="auto"/>
              <w:rPr>
                <w:rFonts w:ascii="Times New Roman" w:eastAsia="Times New Roman" w:hAnsi="Times New Roman"/>
                <w:kern w:val="20"/>
                <w:sz w:val="28"/>
                <w:szCs w:val="28"/>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C0D01" w:rsidRDefault="007C0D01" w:rsidP="00194256">
            <w:pPr>
              <w:spacing w:after="0" w:line="240" w:lineRule="auto"/>
              <w:rPr>
                <w:rFonts w:ascii="Times New Roman" w:eastAsia="Times New Roman" w:hAnsi="Times New Roman"/>
                <w:kern w:val="20"/>
                <w:sz w:val="28"/>
                <w:szCs w:val="28"/>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C0D01" w:rsidRDefault="007C0D01" w:rsidP="00194256">
            <w:pPr>
              <w:spacing w:after="0" w:line="240" w:lineRule="auto"/>
              <w:rPr>
                <w:rFonts w:ascii="Times New Roman" w:eastAsia="Times New Roman" w:hAnsi="Times New Roman"/>
                <w:kern w:val="20"/>
                <w:sz w:val="28"/>
                <w:szCs w:val="28"/>
                <w:lang w:eastAsia="ru-RU"/>
              </w:rPr>
            </w:pPr>
          </w:p>
        </w:tc>
        <w:tc>
          <w:tcPr>
            <w:tcW w:w="1240"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C0D01" w:rsidRDefault="007C0D01" w:rsidP="00194256">
            <w:pPr>
              <w:spacing w:after="0" w:line="240" w:lineRule="auto"/>
              <w:ind w:hanging="56"/>
              <w:jc w:val="both"/>
              <w:rPr>
                <w:rFonts w:ascii="Times New Roman" w:eastAsia="Times New Roman" w:hAnsi="Times New Roman"/>
                <w:kern w:val="20"/>
                <w:sz w:val="28"/>
                <w:szCs w:val="28"/>
                <w:lang w:eastAsia="ru-RU"/>
              </w:rPr>
            </w:pPr>
            <w:r>
              <w:rPr>
                <w:rFonts w:ascii="Times New Roman" w:eastAsia="Times New Roman" w:hAnsi="Times New Roman"/>
                <w:kern w:val="20"/>
                <w:sz w:val="28"/>
                <w:szCs w:val="28"/>
                <w:lang w:eastAsia="ru-RU"/>
              </w:rPr>
              <w:t>Непосредственно образовательная деятельность</w:t>
            </w:r>
          </w:p>
        </w:tc>
        <w:tc>
          <w:tcPr>
            <w:tcW w:w="1035"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C0D01" w:rsidRDefault="007C0D01" w:rsidP="00194256">
            <w:pPr>
              <w:spacing w:after="0" w:line="240" w:lineRule="auto"/>
              <w:ind w:hanging="56"/>
              <w:jc w:val="both"/>
              <w:rPr>
                <w:rFonts w:ascii="Times New Roman" w:eastAsia="Times New Roman" w:hAnsi="Times New Roman"/>
                <w:kern w:val="20"/>
                <w:sz w:val="28"/>
                <w:szCs w:val="28"/>
                <w:lang w:eastAsia="ru-RU"/>
              </w:rPr>
            </w:pPr>
            <w:r>
              <w:rPr>
                <w:rFonts w:ascii="Times New Roman" w:eastAsia="Times New Roman" w:hAnsi="Times New Roman"/>
                <w:kern w:val="20"/>
                <w:sz w:val="28"/>
                <w:szCs w:val="28"/>
                <w:lang w:eastAsia="ru-RU"/>
              </w:rPr>
              <w:t>Образовательная деятельность в режимных моментах</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C0D01" w:rsidRDefault="007C0D01" w:rsidP="00194256">
            <w:pPr>
              <w:spacing w:after="0" w:line="240" w:lineRule="auto"/>
              <w:rPr>
                <w:rFonts w:ascii="Times New Roman" w:eastAsia="Times New Roman" w:hAnsi="Times New Roman"/>
                <w:kern w:val="20"/>
                <w:sz w:val="28"/>
                <w:szCs w:val="28"/>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C0D01" w:rsidRDefault="007C0D01" w:rsidP="00194256">
            <w:pPr>
              <w:spacing w:after="0" w:line="240" w:lineRule="auto"/>
              <w:rPr>
                <w:rFonts w:ascii="Times New Roman" w:eastAsia="Times New Roman" w:hAnsi="Times New Roman"/>
                <w:kern w:val="20"/>
                <w:sz w:val="28"/>
                <w:szCs w:val="28"/>
                <w:lang w:eastAsia="ru-RU"/>
              </w:rPr>
            </w:pPr>
          </w:p>
        </w:tc>
      </w:tr>
      <w:tr w:rsidR="007C0D01" w:rsidTr="00194256">
        <w:trPr>
          <w:cantSplit/>
          <w:trHeight w:val="368"/>
        </w:trPr>
        <w:tc>
          <w:tcPr>
            <w:tcW w:w="187" w:type="pct"/>
            <w:tcBorders>
              <w:top w:val="single" w:sz="2" w:space="0" w:color="000000"/>
              <w:left w:val="single" w:sz="2" w:space="0" w:color="000000"/>
              <w:bottom w:val="single" w:sz="2" w:space="0" w:color="000000"/>
              <w:right w:val="single" w:sz="2" w:space="0" w:color="000000"/>
            </w:tcBorders>
            <w:textDirection w:val="btLr"/>
          </w:tcPr>
          <w:p w:rsidR="007C0D01" w:rsidRDefault="007C0D01" w:rsidP="00194256">
            <w:pPr>
              <w:spacing w:after="0" w:line="240" w:lineRule="auto"/>
              <w:ind w:firstLine="567"/>
              <w:jc w:val="both"/>
              <w:rPr>
                <w:rFonts w:ascii="Times New Roman" w:eastAsia="Times New Roman" w:hAnsi="Times New Roman"/>
                <w:kern w:val="20"/>
                <w:sz w:val="28"/>
                <w:szCs w:val="28"/>
                <w:lang w:eastAsia="ru-RU"/>
              </w:rPr>
            </w:pPr>
          </w:p>
        </w:tc>
        <w:tc>
          <w:tcPr>
            <w:tcW w:w="183" w:type="pct"/>
            <w:tcBorders>
              <w:top w:val="single" w:sz="2" w:space="0" w:color="000000"/>
              <w:left w:val="single" w:sz="2" w:space="0" w:color="000000"/>
              <w:bottom w:val="single" w:sz="2" w:space="0" w:color="000000"/>
              <w:right w:val="single" w:sz="2" w:space="0" w:color="000000"/>
            </w:tcBorders>
          </w:tcPr>
          <w:p w:rsidR="007C0D01" w:rsidRDefault="007C0D01" w:rsidP="00194256">
            <w:pPr>
              <w:spacing w:after="0" w:line="240" w:lineRule="auto"/>
              <w:ind w:firstLine="567"/>
              <w:jc w:val="both"/>
              <w:rPr>
                <w:rFonts w:ascii="Times New Roman" w:eastAsia="Times New Roman" w:hAnsi="Times New Roman"/>
                <w:kern w:val="20"/>
                <w:sz w:val="28"/>
                <w:szCs w:val="28"/>
                <w:lang w:eastAsia="ru-RU"/>
              </w:rPr>
            </w:pPr>
          </w:p>
        </w:tc>
        <w:tc>
          <w:tcPr>
            <w:tcW w:w="181" w:type="pct"/>
            <w:tcBorders>
              <w:top w:val="single" w:sz="2" w:space="0" w:color="000000"/>
              <w:left w:val="single" w:sz="2" w:space="0" w:color="000000"/>
              <w:bottom w:val="single" w:sz="2" w:space="0" w:color="000000"/>
              <w:right w:val="single" w:sz="2" w:space="0" w:color="000000"/>
            </w:tcBorders>
          </w:tcPr>
          <w:p w:rsidR="007C0D01" w:rsidRDefault="007C0D01" w:rsidP="00194256">
            <w:pPr>
              <w:spacing w:after="0" w:line="240" w:lineRule="auto"/>
              <w:ind w:firstLine="567"/>
              <w:jc w:val="both"/>
              <w:rPr>
                <w:rFonts w:ascii="Times New Roman" w:eastAsia="Times New Roman" w:hAnsi="Times New Roman"/>
                <w:kern w:val="20"/>
                <w:sz w:val="28"/>
                <w:szCs w:val="28"/>
                <w:lang w:eastAsia="ru-RU"/>
              </w:rPr>
            </w:pPr>
          </w:p>
        </w:tc>
        <w:tc>
          <w:tcPr>
            <w:tcW w:w="1240"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7C0D01" w:rsidRDefault="007C0D01" w:rsidP="00194256">
            <w:pPr>
              <w:spacing w:after="0" w:line="240" w:lineRule="auto"/>
              <w:ind w:firstLine="567"/>
              <w:jc w:val="both"/>
              <w:rPr>
                <w:rFonts w:ascii="Times New Roman" w:eastAsia="Times New Roman" w:hAnsi="Times New Roman"/>
                <w:kern w:val="20"/>
                <w:sz w:val="28"/>
                <w:szCs w:val="28"/>
                <w:lang w:eastAsia="ru-RU"/>
              </w:rPr>
            </w:pPr>
          </w:p>
        </w:tc>
        <w:tc>
          <w:tcPr>
            <w:tcW w:w="1035"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7C0D01" w:rsidRDefault="007C0D01" w:rsidP="00194256">
            <w:pPr>
              <w:spacing w:after="0" w:line="240" w:lineRule="auto"/>
              <w:ind w:firstLine="567"/>
              <w:jc w:val="both"/>
              <w:rPr>
                <w:rFonts w:ascii="Times New Roman" w:eastAsia="Times New Roman" w:hAnsi="Times New Roman"/>
                <w:kern w:val="20"/>
                <w:sz w:val="28"/>
                <w:szCs w:val="28"/>
                <w:lang w:eastAsia="ru-RU"/>
              </w:rPr>
            </w:pPr>
          </w:p>
        </w:tc>
        <w:tc>
          <w:tcPr>
            <w:tcW w:w="1159"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7C0D01" w:rsidRDefault="007C0D01" w:rsidP="00194256">
            <w:pPr>
              <w:spacing w:after="0" w:line="240" w:lineRule="auto"/>
              <w:ind w:firstLine="567"/>
              <w:jc w:val="both"/>
              <w:rPr>
                <w:rFonts w:ascii="Times New Roman" w:eastAsia="Times New Roman" w:hAnsi="Times New Roman"/>
                <w:kern w:val="20"/>
                <w:sz w:val="28"/>
                <w:szCs w:val="28"/>
                <w:lang w:eastAsia="ru-RU"/>
              </w:rPr>
            </w:pPr>
          </w:p>
        </w:tc>
        <w:tc>
          <w:tcPr>
            <w:tcW w:w="1014"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7C0D01" w:rsidRDefault="007C0D01" w:rsidP="00194256">
            <w:pPr>
              <w:spacing w:after="0" w:line="240" w:lineRule="auto"/>
              <w:ind w:firstLine="567"/>
              <w:jc w:val="both"/>
              <w:rPr>
                <w:rFonts w:ascii="Times New Roman" w:eastAsia="Times New Roman" w:hAnsi="Times New Roman"/>
                <w:kern w:val="20"/>
                <w:sz w:val="28"/>
                <w:szCs w:val="28"/>
                <w:lang w:eastAsia="ru-RU"/>
              </w:rPr>
            </w:pPr>
          </w:p>
        </w:tc>
      </w:tr>
    </w:tbl>
    <w:p w:rsidR="007C0D01" w:rsidRDefault="007C0D01" w:rsidP="007C0D01">
      <w:pPr>
        <w:spacing w:after="0" w:line="240" w:lineRule="auto"/>
        <w:ind w:firstLine="709"/>
        <w:jc w:val="both"/>
        <w:rPr>
          <w:rFonts w:ascii="Times New Roman" w:eastAsia="Times New Roman" w:hAnsi="Times New Roman"/>
          <w:color w:val="000000"/>
          <w:kern w:val="20"/>
          <w:sz w:val="28"/>
          <w:szCs w:val="28"/>
          <w:lang w:eastAsia="ru-RU"/>
        </w:rPr>
      </w:pPr>
    </w:p>
    <w:p w:rsidR="007C0D01" w:rsidRDefault="007C0D01" w:rsidP="007C0D01">
      <w:pPr>
        <w:spacing w:after="0" w:line="240" w:lineRule="auto"/>
        <w:ind w:firstLine="709"/>
        <w:jc w:val="both"/>
        <w:rPr>
          <w:rFonts w:ascii="Times New Roman" w:eastAsia="Times New Roman" w:hAnsi="Times New Roman"/>
          <w:color w:val="000000"/>
          <w:kern w:val="20"/>
          <w:sz w:val="28"/>
          <w:szCs w:val="28"/>
          <w:lang w:eastAsia="ru-RU"/>
        </w:rPr>
      </w:pPr>
    </w:p>
    <w:p w:rsidR="007C0D01" w:rsidRDefault="007C0D01" w:rsidP="007C0D01">
      <w:pPr>
        <w:spacing w:after="0" w:line="240" w:lineRule="auto"/>
        <w:ind w:firstLine="709"/>
        <w:jc w:val="both"/>
        <w:rPr>
          <w:rFonts w:ascii="Times New Roman" w:eastAsia="Times New Roman" w:hAnsi="Times New Roman"/>
          <w:color w:val="000000"/>
          <w:kern w:val="20"/>
          <w:sz w:val="28"/>
          <w:szCs w:val="28"/>
          <w:lang w:eastAsia="ru-RU"/>
        </w:rPr>
      </w:pPr>
    </w:p>
    <w:p w:rsidR="007C0D01" w:rsidRDefault="007C0D01" w:rsidP="007C0D01">
      <w:pPr>
        <w:spacing w:after="0" w:line="240" w:lineRule="auto"/>
        <w:ind w:firstLine="709"/>
        <w:jc w:val="center"/>
        <w:rPr>
          <w:rFonts w:ascii="Times New Roman" w:eastAsia="Times New Roman" w:hAnsi="Times New Roman"/>
          <w:kern w:val="20"/>
          <w:sz w:val="28"/>
          <w:szCs w:val="28"/>
          <w:lang w:eastAsia="ru-RU"/>
        </w:rPr>
      </w:pPr>
      <w:r>
        <w:rPr>
          <w:rFonts w:ascii="Times New Roman" w:eastAsia="Times New Roman" w:hAnsi="Times New Roman"/>
          <w:color w:val="000000"/>
          <w:kern w:val="20"/>
          <w:sz w:val="28"/>
          <w:szCs w:val="28"/>
          <w:lang w:eastAsia="ru-RU"/>
        </w:rPr>
        <w:t>Формы и приемы организации образовательного процесса по образовательной области «</w:t>
      </w:r>
      <w:r>
        <w:rPr>
          <w:rFonts w:ascii="Times New Roman" w:eastAsia="Times New Roman" w:hAnsi="Times New Roman"/>
          <w:kern w:val="20"/>
          <w:sz w:val="28"/>
          <w:szCs w:val="28"/>
          <w:lang w:eastAsia="ru-RU"/>
        </w:rPr>
        <w:t>Речевое развитие»</w:t>
      </w:r>
    </w:p>
    <w:p w:rsidR="007C0D01" w:rsidRDefault="007C0D01" w:rsidP="007C0D01">
      <w:pPr>
        <w:spacing w:after="0" w:line="240" w:lineRule="auto"/>
        <w:ind w:firstLine="709"/>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2814"/>
        <w:gridCol w:w="2431"/>
        <w:gridCol w:w="2250"/>
      </w:tblGrid>
      <w:tr w:rsidR="007C0D01" w:rsidTr="00194256">
        <w:tc>
          <w:tcPr>
            <w:tcW w:w="3010" w:type="pct"/>
            <w:gridSpan w:val="2"/>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Совместная образовательная деятельность </w:t>
            </w:r>
          </w:p>
          <w:p w:rsidR="007C0D01" w:rsidRDefault="007C0D01" w:rsidP="00194256">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педагогов и детей</w:t>
            </w:r>
          </w:p>
        </w:tc>
        <w:tc>
          <w:tcPr>
            <w:tcW w:w="959" w:type="pct"/>
            <w:vMerge w:val="restar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Самостоятельная деятельность детей</w:t>
            </w:r>
          </w:p>
        </w:tc>
        <w:tc>
          <w:tcPr>
            <w:tcW w:w="1032" w:type="pct"/>
            <w:vMerge w:val="restar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Образовательная деятельность в семье</w:t>
            </w:r>
          </w:p>
        </w:tc>
      </w:tr>
      <w:tr w:rsidR="007C0D01" w:rsidTr="00194256">
        <w:tc>
          <w:tcPr>
            <w:tcW w:w="1532" w:type="pc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center"/>
              <w:rPr>
                <w:rFonts w:ascii="Times New Roman" w:hAnsi="Times New Roman"/>
                <w:sz w:val="28"/>
                <w:szCs w:val="28"/>
                <w:lang w:eastAsia="ru-RU"/>
              </w:rPr>
            </w:pPr>
            <w:r>
              <w:rPr>
                <w:rFonts w:ascii="Times New Roman" w:hAnsi="Times New Roman"/>
                <w:bCs/>
                <w:sz w:val="28"/>
                <w:szCs w:val="28"/>
                <w:lang w:eastAsia="ru-RU"/>
              </w:rPr>
              <w:t>непосредственно образовательная деятельность</w:t>
            </w:r>
          </w:p>
        </w:tc>
        <w:tc>
          <w:tcPr>
            <w:tcW w:w="1477" w:type="pc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center"/>
              <w:rPr>
                <w:rFonts w:ascii="Times New Roman" w:hAnsi="Times New Roman"/>
                <w:sz w:val="28"/>
                <w:szCs w:val="28"/>
                <w:lang w:eastAsia="ru-RU"/>
              </w:rPr>
            </w:pPr>
            <w:r>
              <w:rPr>
                <w:rFonts w:ascii="Times New Roman" w:hAnsi="Times New Roman"/>
                <w:bCs/>
                <w:color w:val="000000"/>
                <w:sz w:val="28"/>
                <w:szCs w:val="28"/>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bCs/>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D01" w:rsidRDefault="007C0D01" w:rsidP="00194256">
            <w:pPr>
              <w:spacing w:after="0" w:line="240" w:lineRule="auto"/>
              <w:rPr>
                <w:rFonts w:ascii="Times New Roman" w:hAnsi="Times New Roman"/>
                <w:bCs/>
                <w:color w:val="000000"/>
                <w:sz w:val="28"/>
                <w:szCs w:val="28"/>
                <w:lang w:eastAsia="ru-RU"/>
              </w:rPr>
            </w:pPr>
          </w:p>
        </w:tc>
      </w:tr>
      <w:tr w:rsidR="007C0D01" w:rsidTr="00194256">
        <w:tc>
          <w:tcPr>
            <w:tcW w:w="1532" w:type="pc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ind w:left="52" w:hanging="52"/>
              <w:rPr>
                <w:rFonts w:ascii="Times New Roman" w:hAnsi="Times New Roman"/>
                <w:sz w:val="28"/>
                <w:szCs w:val="28"/>
                <w:lang w:eastAsia="ru-RU"/>
              </w:rPr>
            </w:pPr>
            <w:r>
              <w:rPr>
                <w:rFonts w:ascii="Times New Roman" w:hAnsi="Times New Roman"/>
                <w:sz w:val="28"/>
                <w:szCs w:val="28"/>
                <w:lang w:eastAsia="ru-RU"/>
              </w:rPr>
              <w:t>Занятия</w:t>
            </w:r>
          </w:p>
          <w:p w:rsidR="007C0D01" w:rsidRDefault="007C0D01" w:rsidP="00194256">
            <w:pPr>
              <w:spacing w:after="0" w:line="240" w:lineRule="auto"/>
              <w:ind w:left="52" w:hanging="52"/>
              <w:rPr>
                <w:rFonts w:ascii="Times New Roman" w:hAnsi="Times New Roman"/>
                <w:sz w:val="28"/>
                <w:szCs w:val="28"/>
                <w:lang w:eastAsia="ru-RU"/>
              </w:rPr>
            </w:pPr>
            <w:r>
              <w:rPr>
                <w:rFonts w:ascii="Times New Roman" w:hAnsi="Times New Roman"/>
                <w:sz w:val="28"/>
                <w:szCs w:val="28"/>
                <w:lang w:eastAsia="ru-RU"/>
              </w:rPr>
              <w:t>Игры с предметами и  сюжетными игрушками</w:t>
            </w:r>
          </w:p>
          <w:p w:rsidR="007C0D01" w:rsidRDefault="007C0D01" w:rsidP="00194256">
            <w:pPr>
              <w:spacing w:after="0" w:line="240" w:lineRule="auto"/>
              <w:ind w:left="52" w:hanging="52"/>
              <w:rPr>
                <w:rFonts w:ascii="Times New Roman" w:hAnsi="Times New Roman"/>
                <w:sz w:val="28"/>
                <w:szCs w:val="28"/>
                <w:lang w:eastAsia="ru-RU"/>
              </w:rPr>
            </w:pPr>
            <w:r>
              <w:rPr>
                <w:rFonts w:ascii="Times New Roman" w:hAnsi="Times New Roman"/>
                <w:sz w:val="28"/>
                <w:szCs w:val="28"/>
                <w:lang w:eastAsia="ru-RU"/>
              </w:rPr>
              <w:t>Обучающие  игры  с использованием предметов и игрушек</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Коммуникативные игры с включением малых фольклорных форм (</w:t>
            </w:r>
            <w:proofErr w:type="spellStart"/>
            <w:r>
              <w:rPr>
                <w:rFonts w:ascii="Times New Roman" w:hAnsi="Times New Roman"/>
                <w:sz w:val="28"/>
                <w:szCs w:val="28"/>
                <w:lang w:eastAsia="ru-RU"/>
              </w:rPr>
              <w:t>потешки</w:t>
            </w:r>
            <w:proofErr w:type="spellEnd"/>
            <w:r>
              <w:rPr>
                <w:rFonts w:ascii="Times New Roman" w:hAnsi="Times New Roman"/>
                <w:sz w:val="28"/>
                <w:szCs w:val="28"/>
                <w:lang w:eastAsia="ru-RU"/>
              </w:rPr>
              <w:t xml:space="preserve">, прибаутки, </w:t>
            </w:r>
            <w:proofErr w:type="spellStart"/>
            <w:r>
              <w:rPr>
                <w:rFonts w:ascii="Times New Roman" w:hAnsi="Times New Roman"/>
                <w:sz w:val="28"/>
                <w:szCs w:val="28"/>
                <w:lang w:eastAsia="ru-RU"/>
              </w:rPr>
              <w:t>пестушки</w:t>
            </w:r>
            <w:proofErr w:type="spellEnd"/>
            <w:r>
              <w:rPr>
                <w:rFonts w:ascii="Times New Roman" w:hAnsi="Times New Roman"/>
                <w:sz w:val="28"/>
                <w:szCs w:val="28"/>
                <w:lang w:eastAsia="ru-RU"/>
              </w:rPr>
              <w:t>, колыбельные)</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Чтение,  рассматривание иллюстраций</w:t>
            </w:r>
          </w:p>
          <w:p w:rsidR="007C0D01" w:rsidRDefault="007C0D01" w:rsidP="00194256">
            <w:pPr>
              <w:spacing w:after="0" w:line="240" w:lineRule="auto"/>
              <w:ind w:left="52" w:hanging="52"/>
              <w:rPr>
                <w:rFonts w:ascii="Times New Roman" w:hAnsi="Times New Roman"/>
                <w:sz w:val="28"/>
                <w:szCs w:val="28"/>
                <w:lang w:eastAsia="ru-RU"/>
              </w:rPr>
            </w:pPr>
            <w:r>
              <w:rPr>
                <w:rFonts w:ascii="Times New Roman" w:hAnsi="Times New Roman"/>
                <w:sz w:val="28"/>
                <w:szCs w:val="28"/>
                <w:lang w:eastAsia="ru-RU"/>
              </w:rPr>
              <w:t>Сценарии активизирующего общения</w:t>
            </w:r>
          </w:p>
          <w:p w:rsidR="007C0D01" w:rsidRDefault="007C0D01" w:rsidP="00194256">
            <w:pPr>
              <w:spacing w:after="0" w:line="240" w:lineRule="auto"/>
              <w:ind w:left="52" w:hanging="52"/>
              <w:rPr>
                <w:rFonts w:ascii="Times New Roman" w:hAnsi="Times New Roman"/>
                <w:sz w:val="28"/>
                <w:szCs w:val="28"/>
                <w:lang w:eastAsia="ru-RU"/>
              </w:rPr>
            </w:pPr>
            <w:proofErr w:type="spellStart"/>
            <w:r>
              <w:rPr>
                <w:rFonts w:ascii="Times New Roman" w:hAnsi="Times New Roman"/>
                <w:sz w:val="28"/>
                <w:szCs w:val="28"/>
                <w:lang w:eastAsia="ru-RU"/>
              </w:rPr>
              <w:t>Имитативные</w:t>
            </w:r>
            <w:proofErr w:type="spellEnd"/>
            <w:r>
              <w:rPr>
                <w:rFonts w:ascii="Times New Roman" w:hAnsi="Times New Roman"/>
                <w:sz w:val="28"/>
                <w:szCs w:val="28"/>
                <w:lang w:eastAsia="ru-RU"/>
              </w:rPr>
              <w:t xml:space="preserve"> </w:t>
            </w:r>
            <w:r>
              <w:rPr>
                <w:rFonts w:ascii="Times New Roman" w:hAnsi="Times New Roman"/>
                <w:sz w:val="28"/>
                <w:szCs w:val="28"/>
                <w:lang w:eastAsia="ru-RU"/>
              </w:rPr>
              <w:lastRenderedPageBreak/>
              <w:t>упражнения, пластические этюды</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Совместная продуктивная деятельность</w:t>
            </w:r>
          </w:p>
          <w:p w:rsidR="007C0D01" w:rsidRDefault="007C0D01" w:rsidP="00194256">
            <w:pPr>
              <w:spacing w:after="0" w:line="240" w:lineRule="auto"/>
              <w:ind w:left="52" w:hanging="52"/>
              <w:rPr>
                <w:rFonts w:ascii="Times New Roman" w:hAnsi="Times New Roman"/>
                <w:sz w:val="28"/>
                <w:szCs w:val="28"/>
                <w:highlight w:val="yellow"/>
                <w:lang w:eastAsia="ru-RU"/>
              </w:rPr>
            </w:pPr>
            <w:r>
              <w:rPr>
                <w:rFonts w:ascii="Times New Roman" w:hAnsi="Times New Roman"/>
                <w:sz w:val="28"/>
                <w:szCs w:val="28"/>
                <w:lang w:eastAsia="ru-RU"/>
              </w:rPr>
              <w:t>Экскурсии</w:t>
            </w:r>
          </w:p>
          <w:p w:rsidR="007C0D01" w:rsidRDefault="007C0D01" w:rsidP="00194256">
            <w:pPr>
              <w:tabs>
                <w:tab w:val="num" w:pos="0"/>
              </w:tabs>
              <w:spacing w:after="0" w:line="240" w:lineRule="auto"/>
              <w:rPr>
                <w:rFonts w:ascii="Times New Roman" w:hAnsi="Times New Roman"/>
                <w:sz w:val="28"/>
                <w:szCs w:val="28"/>
                <w:lang w:eastAsia="ru-RU"/>
              </w:rPr>
            </w:pPr>
            <w:r>
              <w:rPr>
                <w:rFonts w:ascii="Times New Roman" w:hAnsi="Times New Roman"/>
                <w:sz w:val="28"/>
                <w:szCs w:val="28"/>
                <w:lang w:eastAsia="ru-RU"/>
              </w:rPr>
              <w:t>Дидактические игры</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Настольно-печатные игры</w:t>
            </w:r>
          </w:p>
          <w:p w:rsidR="007C0D01" w:rsidRDefault="007C0D01" w:rsidP="00194256">
            <w:pPr>
              <w:tabs>
                <w:tab w:val="num" w:pos="0"/>
              </w:tabs>
              <w:spacing w:after="0" w:line="240" w:lineRule="auto"/>
              <w:rPr>
                <w:rFonts w:ascii="Times New Roman" w:hAnsi="Times New Roman"/>
                <w:sz w:val="28"/>
                <w:szCs w:val="28"/>
                <w:lang w:eastAsia="ru-RU"/>
              </w:rPr>
            </w:pPr>
            <w:r>
              <w:rPr>
                <w:rFonts w:ascii="Times New Roman" w:hAnsi="Times New Roman"/>
                <w:sz w:val="28"/>
                <w:szCs w:val="28"/>
                <w:lang w:eastAsia="ru-RU"/>
              </w:rPr>
              <w:t>Продуктивная деятельность</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Разучивание стихотворений</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Речевые задания и упражнения</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Показ настольного театра, работа с </w:t>
            </w:r>
            <w:proofErr w:type="spellStart"/>
            <w:r>
              <w:rPr>
                <w:rFonts w:ascii="Times New Roman" w:hAnsi="Times New Roman"/>
                <w:sz w:val="28"/>
                <w:szCs w:val="28"/>
                <w:lang w:eastAsia="ru-RU"/>
              </w:rPr>
              <w:t>фланелеграфом</w:t>
            </w:r>
            <w:proofErr w:type="spellEnd"/>
          </w:p>
        </w:tc>
        <w:tc>
          <w:tcPr>
            <w:tcW w:w="1477" w:type="pct"/>
            <w:tcBorders>
              <w:top w:val="single" w:sz="4" w:space="0" w:color="auto"/>
              <w:left w:val="single" w:sz="4" w:space="0" w:color="auto"/>
              <w:bottom w:val="single" w:sz="4" w:space="0" w:color="auto"/>
              <w:right w:val="single" w:sz="4" w:space="0" w:color="auto"/>
            </w:tcBorders>
          </w:tcPr>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Речевое стимулирование (повторение, объяснение, обсуждение, побуждение, напоминание, уточнение)</w:t>
            </w:r>
          </w:p>
          <w:p w:rsidR="007C0D01" w:rsidRDefault="007C0D01" w:rsidP="00194256">
            <w:pPr>
              <w:spacing w:after="0" w:line="240" w:lineRule="auto"/>
              <w:ind w:left="18" w:hanging="18"/>
              <w:rPr>
                <w:rFonts w:ascii="Times New Roman" w:hAnsi="Times New Roman"/>
                <w:sz w:val="28"/>
                <w:szCs w:val="28"/>
                <w:lang w:eastAsia="ru-RU"/>
              </w:rPr>
            </w:pPr>
            <w:r>
              <w:rPr>
                <w:rFonts w:ascii="Times New Roman" w:hAnsi="Times New Roman"/>
                <w:sz w:val="28"/>
                <w:szCs w:val="28"/>
                <w:lang w:eastAsia="ru-RU"/>
              </w:rPr>
              <w:t>Беседы с опорой на зрительное восприятие и без опоры на него</w:t>
            </w:r>
          </w:p>
          <w:p w:rsidR="007C0D01" w:rsidRDefault="007C0D01" w:rsidP="00194256">
            <w:pPr>
              <w:spacing w:after="0" w:line="240" w:lineRule="auto"/>
              <w:ind w:left="18" w:hanging="18"/>
              <w:rPr>
                <w:rFonts w:ascii="Times New Roman" w:hAnsi="Times New Roman"/>
                <w:sz w:val="28"/>
                <w:szCs w:val="28"/>
                <w:lang w:eastAsia="ru-RU"/>
              </w:rPr>
            </w:pPr>
            <w:r>
              <w:rPr>
                <w:rFonts w:ascii="Times New Roman" w:hAnsi="Times New Roman"/>
                <w:sz w:val="28"/>
                <w:szCs w:val="28"/>
                <w:lang w:eastAsia="ru-RU"/>
              </w:rPr>
              <w:t>Хороводные игры, пальчиковые игры</w:t>
            </w:r>
          </w:p>
          <w:p w:rsidR="007C0D01" w:rsidRDefault="007C0D01" w:rsidP="00194256">
            <w:pPr>
              <w:spacing w:after="0" w:line="240" w:lineRule="auto"/>
              <w:ind w:left="18" w:hanging="18"/>
              <w:rPr>
                <w:rFonts w:ascii="Times New Roman" w:hAnsi="Times New Roman"/>
                <w:sz w:val="28"/>
                <w:szCs w:val="28"/>
                <w:lang w:eastAsia="ru-RU"/>
              </w:rPr>
            </w:pP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Фактическая беседа. </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Мимические, </w:t>
            </w:r>
            <w:proofErr w:type="spellStart"/>
            <w:r>
              <w:rPr>
                <w:rFonts w:ascii="Times New Roman" w:hAnsi="Times New Roman"/>
                <w:sz w:val="28"/>
                <w:szCs w:val="28"/>
                <w:lang w:eastAsia="ru-RU"/>
              </w:rPr>
              <w:t>логоритмические</w:t>
            </w:r>
            <w:proofErr w:type="spellEnd"/>
            <w:r>
              <w:rPr>
                <w:rFonts w:ascii="Times New Roman" w:hAnsi="Times New Roman"/>
                <w:sz w:val="28"/>
                <w:szCs w:val="28"/>
                <w:lang w:eastAsia="ru-RU"/>
              </w:rPr>
              <w:t>, артикуляционные гимнастики</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Речевые дидактические игры</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Наблюдения</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Чтение</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Слушание, воспроизведение, имитирование</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Индивидуальная работа</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Наблюдение за объектами живой природы, предметным миром</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и развлечения</w:t>
            </w:r>
          </w:p>
        </w:tc>
        <w:tc>
          <w:tcPr>
            <w:tcW w:w="959" w:type="pct"/>
            <w:tcBorders>
              <w:top w:val="single" w:sz="4" w:space="0" w:color="auto"/>
              <w:left w:val="single" w:sz="4" w:space="0" w:color="auto"/>
              <w:bottom w:val="single" w:sz="4" w:space="0" w:color="auto"/>
              <w:right w:val="single" w:sz="4" w:space="0" w:color="auto"/>
            </w:tcBorders>
          </w:tcPr>
          <w:p w:rsidR="007C0D01" w:rsidRDefault="007C0D01" w:rsidP="00194256">
            <w:pPr>
              <w:spacing w:after="0" w:line="240" w:lineRule="auto"/>
              <w:ind w:left="29" w:hanging="29"/>
              <w:rPr>
                <w:rFonts w:ascii="Times New Roman" w:hAnsi="Times New Roman"/>
                <w:sz w:val="28"/>
                <w:szCs w:val="28"/>
                <w:lang w:eastAsia="ru-RU"/>
              </w:rPr>
            </w:pPr>
            <w:r>
              <w:rPr>
                <w:rFonts w:ascii="Times New Roman" w:hAnsi="Times New Roman"/>
                <w:sz w:val="28"/>
                <w:szCs w:val="28"/>
                <w:lang w:eastAsia="ru-RU"/>
              </w:rPr>
              <w:lastRenderedPageBreak/>
              <w:t>Игра-драматизация с использованием разных видов театров.</w:t>
            </w:r>
          </w:p>
          <w:p w:rsidR="007C0D01" w:rsidRDefault="007C0D01" w:rsidP="00194256">
            <w:pPr>
              <w:spacing w:after="0" w:line="240" w:lineRule="auto"/>
              <w:ind w:left="29" w:hanging="29"/>
              <w:rPr>
                <w:rFonts w:ascii="Times New Roman" w:hAnsi="Times New Roman"/>
                <w:sz w:val="28"/>
                <w:szCs w:val="28"/>
                <w:lang w:eastAsia="ru-RU"/>
              </w:rPr>
            </w:pPr>
            <w:r>
              <w:rPr>
                <w:rFonts w:ascii="Times New Roman" w:hAnsi="Times New Roman"/>
                <w:sz w:val="28"/>
                <w:szCs w:val="28"/>
                <w:lang w:eastAsia="ru-RU"/>
              </w:rPr>
              <w:t xml:space="preserve"> Игры в парах и совместные игры</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Самостоятельная художественно-речевая деятельность детей</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Сюжетно-ролевые игры</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Театрализованные игры</w:t>
            </w:r>
          </w:p>
          <w:p w:rsidR="007C0D01" w:rsidRDefault="007C0D01" w:rsidP="00194256">
            <w:pPr>
              <w:tabs>
                <w:tab w:val="num" w:pos="0"/>
              </w:tabs>
              <w:spacing w:after="0" w:line="240" w:lineRule="auto"/>
              <w:rPr>
                <w:rFonts w:ascii="Times New Roman" w:hAnsi="Times New Roman"/>
                <w:sz w:val="28"/>
                <w:szCs w:val="28"/>
                <w:lang w:eastAsia="ru-RU"/>
              </w:rPr>
            </w:pPr>
            <w:r>
              <w:rPr>
                <w:rFonts w:ascii="Times New Roman" w:hAnsi="Times New Roman"/>
                <w:sz w:val="28"/>
                <w:szCs w:val="28"/>
                <w:lang w:eastAsia="ru-RU"/>
              </w:rPr>
              <w:t>Дидактические игры</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Настольно-печатные игры</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Совместная</w:t>
            </w:r>
          </w:p>
          <w:p w:rsidR="007C0D01" w:rsidRDefault="007C0D01" w:rsidP="00194256">
            <w:pPr>
              <w:spacing w:after="0" w:line="240" w:lineRule="auto"/>
              <w:rPr>
                <w:rFonts w:ascii="Times New Roman" w:hAnsi="Times New Roman"/>
                <w:sz w:val="28"/>
                <w:szCs w:val="28"/>
                <w:lang w:eastAsia="ru-RU"/>
              </w:rPr>
            </w:pPr>
            <w:r>
              <w:rPr>
                <w:rFonts w:ascii="Times New Roman" w:hAnsi="Times New Roman"/>
                <w:sz w:val="28"/>
                <w:szCs w:val="28"/>
                <w:lang w:eastAsia="ru-RU"/>
              </w:rPr>
              <w:t>продуктивная и игровая деятельность детей</w:t>
            </w:r>
          </w:p>
          <w:p w:rsidR="007C0D01" w:rsidRDefault="007C0D01" w:rsidP="00194256">
            <w:pPr>
              <w:spacing w:after="0" w:line="240" w:lineRule="auto"/>
              <w:ind w:left="6" w:hanging="6"/>
              <w:rPr>
                <w:rFonts w:ascii="Times New Roman" w:hAnsi="Times New Roman"/>
                <w:sz w:val="28"/>
                <w:szCs w:val="28"/>
                <w:lang w:eastAsia="ru-RU"/>
              </w:rPr>
            </w:pPr>
          </w:p>
          <w:p w:rsidR="007C0D01" w:rsidRDefault="007C0D01" w:rsidP="00194256">
            <w:pPr>
              <w:tabs>
                <w:tab w:val="num" w:pos="6"/>
              </w:tabs>
              <w:spacing w:after="0" w:line="240" w:lineRule="auto"/>
              <w:ind w:left="63" w:hanging="57"/>
              <w:rPr>
                <w:rFonts w:ascii="Times New Roman" w:hAnsi="Times New Roman"/>
                <w:sz w:val="28"/>
                <w:szCs w:val="28"/>
                <w:lang w:eastAsia="ru-RU"/>
              </w:rPr>
            </w:pPr>
          </w:p>
          <w:p w:rsidR="007C0D01" w:rsidRDefault="007C0D01" w:rsidP="00194256">
            <w:pPr>
              <w:spacing w:after="0" w:line="240" w:lineRule="auto"/>
              <w:ind w:left="29" w:hanging="29"/>
              <w:rPr>
                <w:rFonts w:ascii="Times New Roman" w:hAnsi="Times New Roman"/>
                <w:sz w:val="28"/>
                <w:szCs w:val="28"/>
                <w:lang w:eastAsia="ru-RU"/>
              </w:rPr>
            </w:pPr>
          </w:p>
        </w:tc>
        <w:tc>
          <w:tcPr>
            <w:tcW w:w="1032" w:type="pct"/>
            <w:tcBorders>
              <w:top w:val="single" w:sz="4" w:space="0" w:color="auto"/>
              <w:left w:val="single" w:sz="4" w:space="0" w:color="auto"/>
              <w:bottom w:val="single" w:sz="4" w:space="0" w:color="auto"/>
              <w:right w:val="single" w:sz="4" w:space="0" w:color="auto"/>
            </w:tcBorders>
          </w:tcPr>
          <w:p w:rsidR="007C0D01" w:rsidRDefault="007C0D01" w:rsidP="00194256">
            <w:pPr>
              <w:spacing w:after="0" w:line="240" w:lineRule="auto"/>
              <w:ind w:left="58" w:hanging="58"/>
              <w:rPr>
                <w:rFonts w:ascii="Times New Roman" w:hAnsi="Times New Roman"/>
                <w:sz w:val="28"/>
                <w:szCs w:val="28"/>
                <w:lang w:eastAsia="ru-RU"/>
              </w:rPr>
            </w:pPr>
            <w:r>
              <w:rPr>
                <w:rFonts w:ascii="Times New Roman" w:hAnsi="Times New Roman"/>
                <w:sz w:val="28"/>
                <w:szCs w:val="28"/>
                <w:lang w:eastAsia="ru-RU"/>
              </w:rPr>
              <w:lastRenderedPageBreak/>
              <w:t xml:space="preserve">Речевые игры </w:t>
            </w:r>
          </w:p>
          <w:p w:rsidR="007C0D01" w:rsidRDefault="007C0D01" w:rsidP="00194256">
            <w:pPr>
              <w:spacing w:after="0" w:line="240" w:lineRule="auto"/>
              <w:ind w:left="58" w:hanging="58"/>
              <w:rPr>
                <w:rFonts w:ascii="Times New Roman" w:hAnsi="Times New Roman"/>
                <w:sz w:val="28"/>
                <w:szCs w:val="28"/>
                <w:lang w:eastAsia="ru-RU"/>
              </w:rPr>
            </w:pPr>
            <w:r>
              <w:rPr>
                <w:rFonts w:ascii="Times New Roman" w:hAnsi="Times New Roman"/>
                <w:sz w:val="28"/>
                <w:szCs w:val="28"/>
                <w:lang w:eastAsia="ru-RU"/>
              </w:rPr>
              <w:t>Беседы</w:t>
            </w:r>
          </w:p>
          <w:p w:rsidR="007C0D01" w:rsidRDefault="007C0D01" w:rsidP="00194256">
            <w:pPr>
              <w:spacing w:after="0" w:line="240" w:lineRule="auto"/>
              <w:ind w:left="58" w:hanging="58"/>
              <w:rPr>
                <w:rFonts w:ascii="Times New Roman" w:hAnsi="Times New Roman"/>
                <w:sz w:val="28"/>
                <w:szCs w:val="28"/>
                <w:lang w:eastAsia="ru-RU"/>
              </w:rPr>
            </w:pPr>
            <w:r>
              <w:rPr>
                <w:rFonts w:ascii="Times New Roman" w:hAnsi="Times New Roman"/>
                <w:sz w:val="28"/>
                <w:szCs w:val="28"/>
                <w:lang w:eastAsia="ru-RU"/>
              </w:rPr>
              <w:t>Чтение, рассматривание иллюстраций</w:t>
            </w:r>
          </w:p>
          <w:p w:rsidR="007C0D01" w:rsidRDefault="007C0D01" w:rsidP="00194256">
            <w:pPr>
              <w:spacing w:after="0" w:line="240" w:lineRule="auto"/>
              <w:ind w:left="58" w:hanging="58"/>
              <w:rPr>
                <w:rFonts w:ascii="Times New Roman" w:hAnsi="Times New Roman"/>
                <w:sz w:val="28"/>
                <w:szCs w:val="28"/>
                <w:lang w:eastAsia="ru-RU"/>
              </w:rPr>
            </w:pPr>
            <w:r>
              <w:rPr>
                <w:rFonts w:ascii="Times New Roman" w:hAnsi="Times New Roman"/>
                <w:sz w:val="28"/>
                <w:szCs w:val="28"/>
                <w:lang w:eastAsia="ru-RU"/>
              </w:rPr>
              <w:t>Игры-драматизации. Совместные семейные проекты</w:t>
            </w:r>
          </w:p>
          <w:p w:rsidR="007C0D01" w:rsidRDefault="007C0D01" w:rsidP="00194256">
            <w:pPr>
              <w:spacing w:after="0" w:line="240" w:lineRule="auto"/>
              <w:ind w:left="58" w:hanging="58"/>
              <w:rPr>
                <w:rFonts w:ascii="Times New Roman" w:hAnsi="Times New Roman"/>
                <w:sz w:val="28"/>
                <w:szCs w:val="28"/>
                <w:lang w:eastAsia="ru-RU"/>
              </w:rPr>
            </w:pPr>
            <w:r>
              <w:rPr>
                <w:rFonts w:ascii="Times New Roman" w:hAnsi="Times New Roman"/>
                <w:sz w:val="28"/>
                <w:szCs w:val="28"/>
                <w:lang w:eastAsia="ru-RU"/>
              </w:rPr>
              <w:t xml:space="preserve">Разучивание скороговорок, </w:t>
            </w:r>
            <w:proofErr w:type="spellStart"/>
            <w:r>
              <w:rPr>
                <w:rFonts w:ascii="Times New Roman" w:hAnsi="Times New Roman"/>
                <w:sz w:val="28"/>
                <w:szCs w:val="28"/>
                <w:lang w:eastAsia="ru-RU"/>
              </w:rPr>
              <w:t>чистоговорок</w:t>
            </w:r>
            <w:proofErr w:type="spellEnd"/>
          </w:p>
          <w:p w:rsidR="007C0D01" w:rsidRDefault="007C0D01" w:rsidP="00194256">
            <w:pPr>
              <w:spacing w:after="0" w:line="240" w:lineRule="auto"/>
              <w:ind w:left="63" w:hanging="63"/>
              <w:rPr>
                <w:rFonts w:ascii="Times New Roman" w:hAnsi="Times New Roman"/>
                <w:sz w:val="28"/>
                <w:szCs w:val="28"/>
                <w:lang w:eastAsia="ru-RU"/>
              </w:rPr>
            </w:pPr>
          </w:p>
        </w:tc>
      </w:tr>
    </w:tbl>
    <w:p w:rsidR="007C0D01" w:rsidRDefault="007C0D01" w:rsidP="007C0D01">
      <w:pPr>
        <w:tabs>
          <w:tab w:val="left" w:pos="1134"/>
        </w:tabs>
        <w:spacing w:after="0" w:line="240" w:lineRule="auto"/>
        <w:ind w:firstLine="709"/>
        <w:jc w:val="both"/>
        <w:rPr>
          <w:rFonts w:ascii="Times New Roman" w:hAnsi="Times New Roman"/>
          <w:b/>
          <w:sz w:val="28"/>
          <w:szCs w:val="28"/>
        </w:rPr>
      </w:pPr>
    </w:p>
    <w:p w:rsidR="007C0D01" w:rsidRDefault="007C0D01" w:rsidP="007C0D01">
      <w:pPr>
        <w:tabs>
          <w:tab w:val="left" w:pos="1134"/>
        </w:tabs>
        <w:spacing w:after="0" w:line="240" w:lineRule="auto"/>
        <w:jc w:val="center"/>
        <w:rPr>
          <w:rFonts w:ascii="Times New Roman" w:hAnsi="Times New Roman"/>
          <w:b/>
          <w:sz w:val="28"/>
          <w:szCs w:val="28"/>
        </w:rPr>
      </w:pPr>
      <w:r w:rsidRPr="000A2381">
        <w:rPr>
          <w:rFonts w:ascii="Times New Roman" w:hAnsi="Times New Roman"/>
          <w:b/>
          <w:sz w:val="28"/>
          <w:szCs w:val="28"/>
        </w:rPr>
        <w:t>Программно-методический комплекс образовательного процесса.</w:t>
      </w:r>
    </w:p>
    <w:p w:rsidR="007C0D01" w:rsidRDefault="007C0D01" w:rsidP="007C0D01">
      <w:pPr>
        <w:tabs>
          <w:tab w:val="left" w:pos="1134"/>
        </w:tabs>
        <w:spacing w:after="0" w:line="240" w:lineRule="auto"/>
        <w:jc w:val="center"/>
        <w:rPr>
          <w:rFonts w:ascii="Times New Roman" w:hAnsi="Times New Roman"/>
          <w:i/>
          <w:sz w:val="28"/>
          <w:szCs w:val="28"/>
        </w:rPr>
      </w:pPr>
    </w:p>
    <w:p w:rsidR="007C0D01" w:rsidRPr="002063DB" w:rsidRDefault="007C0D01" w:rsidP="007C0D01">
      <w:pPr>
        <w:tabs>
          <w:tab w:val="left" w:pos="567"/>
        </w:tabs>
        <w:spacing w:after="0" w:line="240" w:lineRule="auto"/>
        <w:jc w:val="both"/>
        <w:rPr>
          <w:rFonts w:ascii="Times New Roman" w:hAnsi="Times New Roman"/>
          <w:sz w:val="28"/>
          <w:szCs w:val="28"/>
        </w:rPr>
      </w:pPr>
      <w:r>
        <w:rPr>
          <w:rFonts w:ascii="Times New Roman" w:hAnsi="Times New Roman"/>
          <w:kern w:val="20"/>
          <w:sz w:val="28"/>
          <w:szCs w:val="28"/>
        </w:rPr>
        <w:t xml:space="preserve">        1</w:t>
      </w:r>
      <w:r w:rsidRPr="002063DB">
        <w:rPr>
          <w:rFonts w:ascii="Times New Roman" w:hAnsi="Times New Roman"/>
          <w:kern w:val="20"/>
          <w:sz w:val="28"/>
          <w:szCs w:val="28"/>
        </w:rPr>
        <w:t xml:space="preserve">. </w:t>
      </w:r>
      <w:r w:rsidRPr="002063DB">
        <w:rPr>
          <w:rFonts w:ascii="Times New Roman" w:hAnsi="Times New Roman"/>
          <w:sz w:val="28"/>
          <w:szCs w:val="28"/>
        </w:rPr>
        <w:t>Тимофеева Л.Л. Планирование образовательной деятельности в ДОО. Первая младшая группа.</w:t>
      </w:r>
      <w:r w:rsidRPr="002063DB">
        <w:rPr>
          <w:rFonts w:ascii="Times New Roman" w:hAnsi="Times New Roman"/>
          <w:kern w:val="20"/>
          <w:sz w:val="28"/>
          <w:szCs w:val="28"/>
        </w:rPr>
        <w:t xml:space="preserve"> [Текст]/ методическое пособие</w:t>
      </w:r>
      <w:r w:rsidRPr="002063DB">
        <w:rPr>
          <w:rFonts w:ascii="Times New Roman" w:hAnsi="Times New Roman"/>
          <w:sz w:val="28"/>
          <w:szCs w:val="28"/>
        </w:rPr>
        <w:t xml:space="preserve"> под редакцией Л.Л. Тимофеевой.- М.: Центр педагогического образования, 2015.- 288с.</w:t>
      </w:r>
    </w:p>
    <w:p w:rsidR="007C0D01" w:rsidRPr="002063DB" w:rsidRDefault="007C0D01" w:rsidP="007C0D01">
      <w:pPr>
        <w:tabs>
          <w:tab w:val="left" w:pos="567"/>
          <w:tab w:val="left" w:pos="1134"/>
        </w:tabs>
        <w:spacing w:after="0" w:line="240" w:lineRule="auto"/>
        <w:jc w:val="both"/>
        <w:rPr>
          <w:rFonts w:ascii="Times New Roman" w:hAnsi="Times New Roman"/>
          <w:sz w:val="28"/>
          <w:szCs w:val="28"/>
        </w:rPr>
      </w:pPr>
      <w:r w:rsidRPr="002063DB">
        <w:rPr>
          <w:rFonts w:ascii="Times New Roman" w:hAnsi="Times New Roman"/>
          <w:sz w:val="28"/>
          <w:szCs w:val="28"/>
        </w:rPr>
        <w:t xml:space="preserve">        2. </w:t>
      </w:r>
      <w:proofErr w:type="spellStart"/>
      <w:r w:rsidRPr="002063DB">
        <w:rPr>
          <w:rFonts w:ascii="Times New Roman" w:hAnsi="Times New Roman"/>
          <w:sz w:val="28"/>
          <w:szCs w:val="28"/>
        </w:rPr>
        <w:t>Погудкина</w:t>
      </w:r>
      <w:proofErr w:type="spellEnd"/>
      <w:r w:rsidRPr="002063DB">
        <w:rPr>
          <w:rFonts w:ascii="Times New Roman" w:hAnsi="Times New Roman"/>
          <w:sz w:val="28"/>
          <w:szCs w:val="28"/>
        </w:rPr>
        <w:t xml:space="preserve"> И.С. Развивающие игры, упражнения, комплексные занятия для детей раннего возраста (с 1 года до 3-х лет).</w:t>
      </w:r>
      <w:r w:rsidRPr="002063DB">
        <w:rPr>
          <w:rFonts w:ascii="Times New Roman" w:hAnsi="Times New Roman"/>
          <w:kern w:val="20"/>
          <w:sz w:val="28"/>
          <w:szCs w:val="28"/>
        </w:rPr>
        <w:t xml:space="preserve"> [Текст]/ </w:t>
      </w:r>
      <w:proofErr w:type="spellStart"/>
      <w:r w:rsidRPr="002063DB">
        <w:rPr>
          <w:rFonts w:ascii="Times New Roman" w:hAnsi="Times New Roman"/>
          <w:kern w:val="20"/>
          <w:sz w:val="28"/>
          <w:szCs w:val="28"/>
        </w:rPr>
        <w:t>И.С.Погудкина</w:t>
      </w:r>
      <w:proofErr w:type="spellEnd"/>
      <w:r w:rsidRPr="002063DB">
        <w:rPr>
          <w:rFonts w:ascii="Times New Roman" w:hAnsi="Times New Roman"/>
          <w:kern w:val="20"/>
          <w:sz w:val="28"/>
          <w:szCs w:val="28"/>
        </w:rPr>
        <w:t>.- СПб</w:t>
      </w:r>
      <w:proofErr w:type="gramStart"/>
      <w:r w:rsidRPr="002063DB">
        <w:rPr>
          <w:rFonts w:ascii="Times New Roman" w:hAnsi="Times New Roman"/>
          <w:kern w:val="20"/>
          <w:sz w:val="28"/>
          <w:szCs w:val="28"/>
        </w:rPr>
        <w:t xml:space="preserve">.: </w:t>
      </w:r>
      <w:proofErr w:type="gramEnd"/>
      <w:r w:rsidRPr="002063DB">
        <w:rPr>
          <w:rFonts w:ascii="Times New Roman" w:hAnsi="Times New Roman"/>
          <w:kern w:val="20"/>
          <w:sz w:val="28"/>
          <w:szCs w:val="28"/>
        </w:rPr>
        <w:t xml:space="preserve">ООО Издательство </w:t>
      </w:r>
      <w:r w:rsidRPr="002063DB">
        <w:rPr>
          <w:rFonts w:ascii="Times New Roman" w:hAnsi="Times New Roman"/>
          <w:sz w:val="28"/>
          <w:szCs w:val="28"/>
        </w:rPr>
        <w:t>«Детство-пресс», 2013. – 176с.- (Из опыта работы по программе «Детство»).</w:t>
      </w:r>
    </w:p>
    <w:p w:rsidR="007C0D01" w:rsidRDefault="007C0D01" w:rsidP="007C0D01">
      <w:pPr>
        <w:tabs>
          <w:tab w:val="left" w:pos="1134"/>
        </w:tabs>
        <w:spacing w:after="0" w:line="240" w:lineRule="auto"/>
        <w:jc w:val="both"/>
        <w:rPr>
          <w:rFonts w:ascii="Times New Roman" w:hAnsi="Times New Roman"/>
          <w:sz w:val="28"/>
          <w:szCs w:val="28"/>
        </w:rPr>
      </w:pPr>
      <w:r w:rsidRPr="002063DB">
        <w:rPr>
          <w:rFonts w:ascii="Times New Roman" w:hAnsi="Times New Roman"/>
          <w:sz w:val="28"/>
          <w:szCs w:val="28"/>
        </w:rPr>
        <w:t xml:space="preserve">        3. Тимофеева Л.Л. Планирование образовательной деятельности и оздоровления в ДОО в летний период.</w:t>
      </w:r>
      <w:r w:rsidRPr="002063DB">
        <w:rPr>
          <w:rFonts w:ascii="Times New Roman" w:hAnsi="Times New Roman"/>
          <w:kern w:val="20"/>
          <w:sz w:val="28"/>
          <w:szCs w:val="28"/>
        </w:rPr>
        <w:t xml:space="preserve"> [Текст]/ методическое пособие</w:t>
      </w:r>
      <w:r w:rsidRPr="002063DB">
        <w:rPr>
          <w:rFonts w:ascii="Times New Roman" w:hAnsi="Times New Roman"/>
          <w:sz w:val="28"/>
          <w:szCs w:val="28"/>
        </w:rPr>
        <w:t xml:space="preserve"> под редакцией Л.Л. Тимофеевой.- М.: Центр педагогического образования, 2015.- 224с.</w:t>
      </w:r>
    </w:p>
    <w:p w:rsidR="007C0D01" w:rsidRDefault="007C0D01" w:rsidP="007C0D01">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4.</w:t>
      </w:r>
      <w:r w:rsidRPr="00D92EEB">
        <w:rPr>
          <w:rFonts w:ascii="Times New Roman" w:hAnsi="Times New Roman"/>
          <w:sz w:val="28"/>
          <w:szCs w:val="28"/>
        </w:rPr>
        <w:t xml:space="preserve"> </w:t>
      </w:r>
      <w:r>
        <w:rPr>
          <w:rFonts w:ascii="Times New Roman" w:hAnsi="Times New Roman"/>
          <w:sz w:val="28"/>
          <w:szCs w:val="28"/>
        </w:rPr>
        <w:t xml:space="preserve">Литвинова О.Э. Конструирование с детьми раннего возраста. Конспекты совместной деятельности с детьми 2-3 лет: </w:t>
      </w:r>
      <w:proofErr w:type="spellStart"/>
      <w:proofErr w:type="gramStart"/>
      <w:r>
        <w:rPr>
          <w:rFonts w:ascii="Times New Roman" w:hAnsi="Times New Roman"/>
          <w:sz w:val="28"/>
          <w:szCs w:val="28"/>
        </w:rPr>
        <w:t>учебно</w:t>
      </w:r>
      <w:proofErr w:type="spellEnd"/>
      <w:r>
        <w:rPr>
          <w:rFonts w:ascii="Times New Roman" w:hAnsi="Times New Roman"/>
          <w:sz w:val="28"/>
          <w:szCs w:val="28"/>
        </w:rPr>
        <w:t>- методическое</w:t>
      </w:r>
      <w:proofErr w:type="gramEnd"/>
      <w:r>
        <w:rPr>
          <w:rFonts w:ascii="Times New Roman" w:hAnsi="Times New Roman"/>
          <w:sz w:val="28"/>
          <w:szCs w:val="28"/>
        </w:rPr>
        <w:t xml:space="preserve"> пособие.</w:t>
      </w:r>
      <w:r w:rsidRPr="001C3FA4">
        <w:rPr>
          <w:rFonts w:ascii="Times New Roman" w:hAnsi="Times New Roman"/>
          <w:sz w:val="28"/>
          <w:szCs w:val="28"/>
        </w:rPr>
        <w:t xml:space="preserve"> </w:t>
      </w:r>
      <w:r w:rsidRPr="001C3FA4">
        <w:rPr>
          <w:rFonts w:ascii="Times New Roman" w:hAnsi="Times New Roman"/>
          <w:kern w:val="20"/>
          <w:sz w:val="28"/>
          <w:szCs w:val="28"/>
        </w:rPr>
        <w:t>[Текст]/</w:t>
      </w:r>
      <w:r>
        <w:rPr>
          <w:rFonts w:ascii="Times New Roman" w:hAnsi="Times New Roman"/>
          <w:kern w:val="20"/>
          <w:sz w:val="28"/>
          <w:szCs w:val="28"/>
        </w:rPr>
        <w:t xml:space="preserve"> О.Э.Литвинова.- </w:t>
      </w:r>
      <w:r w:rsidRPr="001C3FA4">
        <w:rPr>
          <w:rFonts w:ascii="Times New Roman" w:hAnsi="Times New Roman"/>
          <w:kern w:val="20"/>
          <w:sz w:val="28"/>
          <w:szCs w:val="28"/>
        </w:rPr>
        <w:t>СПб</w:t>
      </w:r>
      <w:proofErr w:type="gramStart"/>
      <w:r w:rsidRPr="001C3FA4">
        <w:rPr>
          <w:rFonts w:ascii="Times New Roman" w:hAnsi="Times New Roman"/>
          <w:kern w:val="20"/>
          <w:sz w:val="28"/>
          <w:szCs w:val="28"/>
        </w:rPr>
        <w:t xml:space="preserve">.: </w:t>
      </w:r>
      <w:proofErr w:type="gramEnd"/>
      <w:r w:rsidRPr="001C3FA4">
        <w:rPr>
          <w:rFonts w:ascii="Times New Roman" w:hAnsi="Times New Roman"/>
          <w:kern w:val="20"/>
          <w:sz w:val="28"/>
          <w:szCs w:val="28"/>
        </w:rPr>
        <w:t xml:space="preserve">ООО Издательство </w:t>
      </w:r>
      <w:r w:rsidRPr="001C3FA4">
        <w:rPr>
          <w:rFonts w:ascii="Times New Roman" w:hAnsi="Times New Roman"/>
          <w:sz w:val="28"/>
          <w:szCs w:val="28"/>
        </w:rPr>
        <w:t xml:space="preserve">«Детство-пресс», 2016. – </w:t>
      </w:r>
      <w:r>
        <w:rPr>
          <w:rFonts w:ascii="Times New Roman" w:hAnsi="Times New Roman"/>
          <w:sz w:val="28"/>
          <w:szCs w:val="28"/>
        </w:rPr>
        <w:t>160</w:t>
      </w:r>
      <w:r w:rsidRPr="001C3FA4">
        <w:rPr>
          <w:rFonts w:ascii="Times New Roman" w:hAnsi="Times New Roman"/>
          <w:sz w:val="28"/>
          <w:szCs w:val="28"/>
        </w:rPr>
        <w:t>с.</w:t>
      </w:r>
    </w:p>
    <w:p w:rsidR="007C0D01" w:rsidRPr="002063DB" w:rsidRDefault="007C0D01" w:rsidP="007C0D01">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5.</w:t>
      </w:r>
      <w:r w:rsidRPr="00D92EEB">
        <w:rPr>
          <w:rFonts w:ascii="Times New Roman" w:hAnsi="Times New Roman"/>
          <w:kern w:val="20"/>
          <w:sz w:val="28"/>
          <w:szCs w:val="28"/>
        </w:rPr>
        <w:t xml:space="preserve"> </w:t>
      </w:r>
      <w:proofErr w:type="spellStart"/>
      <w:r w:rsidRPr="002063DB">
        <w:rPr>
          <w:rFonts w:ascii="Times New Roman" w:hAnsi="Times New Roman"/>
          <w:kern w:val="20"/>
          <w:sz w:val="28"/>
          <w:szCs w:val="28"/>
        </w:rPr>
        <w:t>Горошилова</w:t>
      </w:r>
      <w:proofErr w:type="spellEnd"/>
      <w:r w:rsidRPr="002063DB">
        <w:rPr>
          <w:rFonts w:ascii="Times New Roman" w:hAnsi="Times New Roman"/>
          <w:kern w:val="20"/>
          <w:sz w:val="28"/>
          <w:szCs w:val="28"/>
        </w:rPr>
        <w:t xml:space="preserve"> Е.П. Перспективное планирование образовательной деятельности во второй младшей группе детского сада. [Текст]/ </w:t>
      </w:r>
      <w:proofErr w:type="spellStart"/>
      <w:r w:rsidRPr="002063DB">
        <w:rPr>
          <w:rFonts w:ascii="Times New Roman" w:hAnsi="Times New Roman"/>
          <w:kern w:val="20"/>
          <w:sz w:val="28"/>
          <w:szCs w:val="28"/>
        </w:rPr>
        <w:t>Е.П.Горошилова</w:t>
      </w:r>
      <w:proofErr w:type="spellEnd"/>
      <w:r w:rsidRPr="002063DB">
        <w:rPr>
          <w:rFonts w:ascii="Times New Roman" w:hAnsi="Times New Roman"/>
          <w:kern w:val="20"/>
          <w:sz w:val="28"/>
          <w:szCs w:val="28"/>
        </w:rPr>
        <w:t>, Е.В.Шлык.- СПб</w:t>
      </w:r>
      <w:proofErr w:type="gramStart"/>
      <w:r w:rsidRPr="002063DB">
        <w:rPr>
          <w:rFonts w:ascii="Times New Roman" w:hAnsi="Times New Roman"/>
          <w:kern w:val="20"/>
          <w:sz w:val="28"/>
          <w:szCs w:val="28"/>
        </w:rPr>
        <w:t xml:space="preserve">.: </w:t>
      </w:r>
      <w:proofErr w:type="gramEnd"/>
      <w:r w:rsidRPr="002063DB">
        <w:rPr>
          <w:rFonts w:ascii="Times New Roman" w:hAnsi="Times New Roman"/>
          <w:kern w:val="20"/>
          <w:sz w:val="28"/>
          <w:szCs w:val="28"/>
        </w:rPr>
        <w:t xml:space="preserve">ООО Издательство </w:t>
      </w:r>
      <w:r w:rsidRPr="002063DB">
        <w:rPr>
          <w:rFonts w:ascii="Times New Roman" w:hAnsi="Times New Roman"/>
          <w:sz w:val="28"/>
          <w:szCs w:val="28"/>
        </w:rPr>
        <w:t>«Детство-пресс», 2016. – 192с.</w:t>
      </w:r>
    </w:p>
    <w:p w:rsidR="007C0D01" w:rsidRDefault="007C0D01" w:rsidP="007C0D01">
      <w:pPr>
        <w:pStyle w:val="12"/>
        <w:tabs>
          <w:tab w:val="left" w:pos="0"/>
          <w:tab w:val="left" w:pos="284"/>
          <w:tab w:val="left" w:pos="426"/>
        </w:tabs>
        <w:ind w:left="0"/>
        <w:jc w:val="both"/>
        <w:rPr>
          <w:kern w:val="20"/>
          <w:sz w:val="28"/>
          <w:szCs w:val="28"/>
        </w:rPr>
      </w:pPr>
      <w:r w:rsidRPr="002063DB">
        <w:rPr>
          <w:sz w:val="28"/>
          <w:szCs w:val="28"/>
        </w:rPr>
        <w:t xml:space="preserve">       6.</w:t>
      </w:r>
      <w:r w:rsidRPr="002063DB">
        <w:rPr>
          <w:kern w:val="20"/>
          <w:sz w:val="28"/>
          <w:szCs w:val="28"/>
        </w:rPr>
        <w:t xml:space="preserve"> Шорыгина Т.А. Беседы о природных явлениях и объектах. Методические рекомендации. [Текст]/ Т.А.Шорыгина.- М.: ТЦ «СФЕРА», 2015.-96с.</w:t>
      </w:r>
    </w:p>
    <w:p w:rsidR="007C0D01" w:rsidRDefault="007C0D01" w:rsidP="007C0D01">
      <w:pPr>
        <w:pStyle w:val="12"/>
        <w:tabs>
          <w:tab w:val="left" w:pos="0"/>
          <w:tab w:val="left" w:pos="284"/>
          <w:tab w:val="left" w:pos="426"/>
        </w:tabs>
        <w:ind w:left="0"/>
        <w:jc w:val="both"/>
        <w:rPr>
          <w:kern w:val="20"/>
          <w:sz w:val="28"/>
          <w:szCs w:val="28"/>
        </w:rPr>
      </w:pPr>
      <w:r>
        <w:rPr>
          <w:kern w:val="20"/>
          <w:sz w:val="28"/>
          <w:szCs w:val="28"/>
        </w:rPr>
        <w:t xml:space="preserve">   </w:t>
      </w:r>
      <w:r>
        <w:rPr>
          <w:sz w:val="28"/>
          <w:szCs w:val="28"/>
        </w:rPr>
        <w:t xml:space="preserve">    7.</w:t>
      </w:r>
      <w:r w:rsidRPr="00D92EEB">
        <w:rPr>
          <w:kern w:val="20"/>
          <w:sz w:val="28"/>
          <w:szCs w:val="28"/>
        </w:rPr>
        <w:t xml:space="preserve"> </w:t>
      </w:r>
      <w:proofErr w:type="spellStart"/>
      <w:r>
        <w:rPr>
          <w:kern w:val="20"/>
          <w:sz w:val="28"/>
          <w:szCs w:val="28"/>
        </w:rPr>
        <w:t>Алямовская</w:t>
      </w:r>
      <w:proofErr w:type="spellEnd"/>
      <w:r>
        <w:rPr>
          <w:kern w:val="20"/>
          <w:sz w:val="28"/>
          <w:szCs w:val="28"/>
        </w:rPr>
        <w:t xml:space="preserve"> В.Г. Беседы о поведении ребенка за столом.</w:t>
      </w:r>
      <w:r w:rsidRPr="00A10309">
        <w:rPr>
          <w:kern w:val="20"/>
          <w:sz w:val="28"/>
          <w:szCs w:val="28"/>
        </w:rPr>
        <w:t xml:space="preserve"> </w:t>
      </w:r>
      <w:r w:rsidRPr="00140A53">
        <w:rPr>
          <w:kern w:val="20"/>
          <w:sz w:val="28"/>
          <w:szCs w:val="28"/>
        </w:rPr>
        <w:t>[Текст]/</w:t>
      </w:r>
      <w:r>
        <w:rPr>
          <w:kern w:val="20"/>
          <w:sz w:val="28"/>
          <w:szCs w:val="28"/>
        </w:rPr>
        <w:t xml:space="preserve"> </w:t>
      </w:r>
      <w:proofErr w:type="spellStart"/>
      <w:r>
        <w:rPr>
          <w:kern w:val="20"/>
          <w:sz w:val="28"/>
          <w:szCs w:val="28"/>
        </w:rPr>
        <w:t>В.Г.Алямовская</w:t>
      </w:r>
      <w:proofErr w:type="spellEnd"/>
      <w:r>
        <w:rPr>
          <w:kern w:val="20"/>
          <w:sz w:val="28"/>
          <w:szCs w:val="28"/>
        </w:rPr>
        <w:t xml:space="preserve"> и др.- М.: ТЦ «СФЕРА», 2014.- 64с.</w:t>
      </w:r>
    </w:p>
    <w:p w:rsidR="007C0D01" w:rsidRPr="000A2381" w:rsidRDefault="007C0D01" w:rsidP="007C0D01">
      <w:pPr>
        <w:pStyle w:val="12"/>
        <w:tabs>
          <w:tab w:val="left" w:pos="-24"/>
          <w:tab w:val="left" w:pos="381"/>
          <w:tab w:val="left" w:pos="567"/>
        </w:tabs>
        <w:ind w:left="0"/>
        <w:jc w:val="both"/>
        <w:rPr>
          <w:kern w:val="20"/>
          <w:sz w:val="28"/>
          <w:szCs w:val="28"/>
        </w:rPr>
      </w:pPr>
      <w:r>
        <w:rPr>
          <w:sz w:val="28"/>
          <w:szCs w:val="28"/>
        </w:rPr>
        <w:t xml:space="preserve">        8.</w:t>
      </w:r>
      <w:r w:rsidRPr="000A2381">
        <w:rPr>
          <w:kern w:val="20"/>
          <w:sz w:val="28"/>
          <w:szCs w:val="28"/>
        </w:rPr>
        <w:t xml:space="preserve"> </w:t>
      </w:r>
      <w:r>
        <w:rPr>
          <w:kern w:val="20"/>
          <w:sz w:val="28"/>
          <w:szCs w:val="28"/>
        </w:rPr>
        <w:t xml:space="preserve">Михайлова З.А. Образовательная область Познание </w:t>
      </w:r>
      <w:r w:rsidRPr="00140A53">
        <w:rPr>
          <w:kern w:val="20"/>
          <w:sz w:val="28"/>
          <w:szCs w:val="28"/>
        </w:rPr>
        <w:t>[Текст]/</w:t>
      </w:r>
      <w:r>
        <w:rPr>
          <w:kern w:val="20"/>
          <w:sz w:val="28"/>
          <w:szCs w:val="28"/>
        </w:rPr>
        <w:t xml:space="preserve"> З.А. Михайлова, М.М. Полякова, Т.А. Ивченко, Л.С. </w:t>
      </w:r>
      <w:proofErr w:type="spellStart"/>
      <w:r>
        <w:rPr>
          <w:kern w:val="20"/>
          <w:sz w:val="28"/>
          <w:szCs w:val="28"/>
        </w:rPr>
        <w:t>Ромашевская</w:t>
      </w:r>
      <w:proofErr w:type="spellEnd"/>
      <w:r>
        <w:rPr>
          <w:kern w:val="20"/>
          <w:sz w:val="28"/>
          <w:szCs w:val="28"/>
        </w:rPr>
        <w:t>, Н.О. Никонова. М.: ТЦ «СФЕРА», 2013. – 304с.</w:t>
      </w:r>
    </w:p>
    <w:p w:rsidR="007C0D01" w:rsidRDefault="007C0D01" w:rsidP="007C0D01">
      <w:pPr>
        <w:tabs>
          <w:tab w:val="left" w:pos="1134"/>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9.</w:t>
      </w:r>
      <w:r w:rsidRPr="00D92EEB">
        <w:rPr>
          <w:rFonts w:ascii="Times New Roman" w:hAnsi="Times New Roman"/>
          <w:kern w:val="20"/>
          <w:sz w:val="28"/>
          <w:szCs w:val="28"/>
        </w:rPr>
        <w:t xml:space="preserve"> </w:t>
      </w:r>
      <w:r w:rsidRPr="00140A53">
        <w:rPr>
          <w:rFonts w:ascii="Times New Roman" w:hAnsi="Times New Roman"/>
          <w:kern w:val="20"/>
          <w:sz w:val="28"/>
          <w:szCs w:val="28"/>
        </w:rPr>
        <w:t>Павлова</w:t>
      </w:r>
      <w:r>
        <w:rPr>
          <w:rFonts w:ascii="Times New Roman" w:hAnsi="Times New Roman"/>
          <w:kern w:val="20"/>
          <w:sz w:val="28"/>
          <w:szCs w:val="28"/>
        </w:rPr>
        <w:t xml:space="preserve">,  Л.Н. </w:t>
      </w:r>
      <w:r w:rsidRPr="00140A53">
        <w:rPr>
          <w:rFonts w:ascii="Times New Roman" w:hAnsi="Times New Roman"/>
          <w:kern w:val="20"/>
          <w:sz w:val="28"/>
          <w:szCs w:val="28"/>
        </w:rPr>
        <w:t xml:space="preserve"> Развивающие игры</w:t>
      </w:r>
      <w:r>
        <w:rPr>
          <w:rFonts w:ascii="Times New Roman" w:hAnsi="Times New Roman"/>
          <w:kern w:val="20"/>
          <w:sz w:val="28"/>
          <w:szCs w:val="28"/>
        </w:rPr>
        <w:t xml:space="preserve"> – занятия с детьми от рождения </w:t>
      </w:r>
      <w:r w:rsidRPr="00140A53">
        <w:rPr>
          <w:rFonts w:ascii="Times New Roman" w:hAnsi="Times New Roman"/>
          <w:kern w:val="20"/>
          <w:sz w:val="28"/>
          <w:szCs w:val="28"/>
        </w:rPr>
        <w:t>до трех лет</w:t>
      </w:r>
      <w:r>
        <w:rPr>
          <w:rFonts w:ascii="Times New Roman" w:hAnsi="Times New Roman"/>
          <w:kern w:val="20"/>
          <w:sz w:val="28"/>
          <w:szCs w:val="28"/>
        </w:rPr>
        <w:t xml:space="preserve">. </w:t>
      </w:r>
      <w:r w:rsidRPr="00140A53">
        <w:rPr>
          <w:rFonts w:ascii="Times New Roman" w:hAnsi="Times New Roman"/>
          <w:kern w:val="20"/>
          <w:sz w:val="28"/>
          <w:szCs w:val="28"/>
        </w:rPr>
        <w:t>[Текст]/Л.Н.</w:t>
      </w:r>
      <w:r>
        <w:rPr>
          <w:rFonts w:ascii="Times New Roman" w:hAnsi="Times New Roman"/>
          <w:kern w:val="20"/>
          <w:sz w:val="28"/>
          <w:szCs w:val="28"/>
        </w:rPr>
        <w:t xml:space="preserve"> </w:t>
      </w:r>
      <w:r w:rsidRPr="00140A53">
        <w:rPr>
          <w:rFonts w:ascii="Times New Roman" w:hAnsi="Times New Roman"/>
          <w:kern w:val="20"/>
          <w:sz w:val="28"/>
          <w:szCs w:val="28"/>
        </w:rPr>
        <w:t>Павлова</w:t>
      </w:r>
      <w:r>
        <w:rPr>
          <w:rFonts w:ascii="Times New Roman" w:hAnsi="Times New Roman"/>
          <w:kern w:val="20"/>
          <w:sz w:val="28"/>
          <w:szCs w:val="28"/>
        </w:rPr>
        <w:t>.</w:t>
      </w:r>
      <w:r w:rsidRPr="00140A53">
        <w:rPr>
          <w:rFonts w:ascii="Times New Roman" w:hAnsi="Times New Roman"/>
          <w:kern w:val="20"/>
          <w:sz w:val="28"/>
          <w:szCs w:val="28"/>
        </w:rPr>
        <w:t xml:space="preserve"> -  Москва «Мозаика – Синтез»</w:t>
      </w:r>
      <w:r>
        <w:rPr>
          <w:rFonts w:ascii="Times New Roman" w:hAnsi="Times New Roman"/>
          <w:kern w:val="20"/>
          <w:sz w:val="28"/>
          <w:szCs w:val="28"/>
        </w:rPr>
        <w:t>, 2003.- 224с.</w:t>
      </w:r>
    </w:p>
    <w:p w:rsidR="007C0D01" w:rsidRDefault="007C0D01" w:rsidP="007C0D01">
      <w:pPr>
        <w:tabs>
          <w:tab w:val="left" w:pos="1134"/>
        </w:tabs>
        <w:spacing w:after="0" w:line="240" w:lineRule="auto"/>
        <w:jc w:val="both"/>
        <w:rPr>
          <w:rFonts w:ascii="Times New Roman" w:hAnsi="Times New Roman"/>
          <w:kern w:val="20"/>
          <w:sz w:val="28"/>
          <w:szCs w:val="28"/>
        </w:rPr>
      </w:pPr>
      <w:r>
        <w:rPr>
          <w:rFonts w:ascii="Times New Roman" w:hAnsi="Times New Roman"/>
          <w:sz w:val="28"/>
          <w:szCs w:val="28"/>
        </w:rPr>
        <w:t xml:space="preserve">       10.</w:t>
      </w:r>
      <w:r w:rsidRPr="00D92EEB">
        <w:rPr>
          <w:rFonts w:ascii="Times New Roman" w:hAnsi="Times New Roman"/>
          <w:sz w:val="28"/>
          <w:szCs w:val="28"/>
        </w:rPr>
        <w:t xml:space="preserve"> </w:t>
      </w:r>
      <w:r>
        <w:rPr>
          <w:rFonts w:ascii="Times New Roman" w:hAnsi="Times New Roman"/>
          <w:sz w:val="28"/>
          <w:szCs w:val="28"/>
        </w:rPr>
        <w:t xml:space="preserve">Гончарова, Н.В.  План – программа </w:t>
      </w:r>
      <w:proofErr w:type="spellStart"/>
      <w:proofErr w:type="gramStart"/>
      <w:r>
        <w:rPr>
          <w:rFonts w:ascii="Times New Roman" w:hAnsi="Times New Roman"/>
          <w:sz w:val="28"/>
          <w:szCs w:val="28"/>
        </w:rPr>
        <w:t>образовательно</w:t>
      </w:r>
      <w:proofErr w:type="spellEnd"/>
      <w:r>
        <w:rPr>
          <w:rFonts w:ascii="Times New Roman" w:hAnsi="Times New Roman"/>
          <w:sz w:val="28"/>
          <w:szCs w:val="28"/>
        </w:rPr>
        <w:t xml:space="preserve"> – воспитательной</w:t>
      </w:r>
      <w:proofErr w:type="gramEnd"/>
      <w:r>
        <w:rPr>
          <w:rFonts w:ascii="Times New Roman" w:hAnsi="Times New Roman"/>
          <w:sz w:val="28"/>
          <w:szCs w:val="28"/>
        </w:rPr>
        <w:t xml:space="preserve"> работы в детском саду.</w:t>
      </w:r>
      <w:r w:rsidRPr="00140A53">
        <w:rPr>
          <w:rFonts w:ascii="Times New Roman" w:hAnsi="Times New Roman"/>
          <w:kern w:val="20"/>
          <w:sz w:val="28"/>
          <w:szCs w:val="28"/>
        </w:rPr>
        <w:t xml:space="preserve"> [Текст]/</w:t>
      </w:r>
      <w:r w:rsidRPr="00140A53">
        <w:rPr>
          <w:rFonts w:ascii="Times New Roman" w:hAnsi="Times New Roman"/>
          <w:sz w:val="28"/>
          <w:szCs w:val="28"/>
        </w:rPr>
        <w:t xml:space="preserve"> </w:t>
      </w:r>
      <w:r>
        <w:rPr>
          <w:rFonts w:ascii="Times New Roman" w:hAnsi="Times New Roman"/>
          <w:sz w:val="28"/>
          <w:szCs w:val="28"/>
        </w:rPr>
        <w:t>Н.В. Гончарова под редакцией З.А. Михайловой.  2-е  изд. СПБ: «Детство-пресс», 2000. – 255с.</w:t>
      </w:r>
    </w:p>
    <w:p w:rsidR="007C0D01" w:rsidRDefault="007C0D01" w:rsidP="007C0D01">
      <w:pPr>
        <w:tabs>
          <w:tab w:val="left" w:pos="1134"/>
        </w:tabs>
        <w:spacing w:after="0" w:line="240" w:lineRule="auto"/>
        <w:jc w:val="both"/>
        <w:rPr>
          <w:rFonts w:ascii="Times New Roman" w:hAnsi="Times New Roman"/>
          <w:kern w:val="20"/>
          <w:sz w:val="28"/>
          <w:szCs w:val="28"/>
        </w:rPr>
      </w:pPr>
      <w:r>
        <w:rPr>
          <w:rFonts w:ascii="Times New Roman" w:hAnsi="Times New Roman"/>
          <w:kern w:val="20"/>
          <w:sz w:val="28"/>
          <w:szCs w:val="28"/>
        </w:rPr>
        <w:t xml:space="preserve">       11.</w:t>
      </w:r>
      <w:r w:rsidRPr="00D92EEB">
        <w:rPr>
          <w:rFonts w:ascii="Times New Roman" w:hAnsi="Times New Roman"/>
          <w:sz w:val="28"/>
          <w:szCs w:val="28"/>
        </w:rPr>
        <w:t xml:space="preserve"> </w:t>
      </w:r>
      <w:r>
        <w:rPr>
          <w:rFonts w:ascii="Times New Roman" w:hAnsi="Times New Roman"/>
          <w:sz w:val="28"/>
          <w:szCs w:val="28"/>
        </w:rPr>
        <w:t xml:space="preserve">Самсонов, П.А. 125  развивающих игр для детей от 1 до 3 лет </w:t>
      </w:r>
      <w:r w:rsidRPr="00140A53">
        <w:rPr>
          <w:rFonts w:ascii="Times New Roman" w:hAnsi="Times New Roman"/>
          <w:kern w:val="20"/>
          <w:sz w:val="28"/>
          <w:szCs w:val="28"/>
        </w:rPr>
        <w:t>[Текст]/</w:t>
      </w:r>
      <w:r>
        <w:rPr>
          <w:rFonts w:ascii="Times New Roman" w:hAnsi="Times New Roman"/>
          <w:kern w:val="20"/>
          <w:sz w:val="28"/>
          <w:szCs w:val="28"/>
        </w:rPr>
        <w:t xml:space="preserve"> П.А. Самсонов. 2-е изд. Мн.: «Попурри», 2003. - 160с.</w:t>
      </w:r>
    </w:p>
    <w:p w:rsidR="007C0D01" w:rsidRDefault="007C0D01" w:rsidP="007C0D01">
      <w:pPr>
        <w:tabs>
          <w:tab w:val="left" w:pos="1134"/>
        </w:tabs>
        <w:spacing w:after="0" w:line="240" w:lineRule="auto"/>
        <w:jc w:val="both"/>
        <w:rPr>
          <w:rFonts w:ascii="Times New Roman" w:hAnsi="Times New Roman"/>
          <w:kern w:val="20"/>
          <w:sz w:val="28"/>
          <w:szCs w:val="28"/>
        </w:rPr>
      </w:pPr>
      <w:r>
        <w:rPr>
          <w:rFonts w:ascii="Times New Roman" w:hAnsi="Times New Roman"/>
          <w:kern w:val="20"/>
          <w:sz w:val="28"/>
          <w:szCs w:val="28"/>
        </w:rPr>
        <w:t xml:space="preserve">       12.  Громова, О.Е. Формирование элементарных математических представлений у детей раннего возраста</w:t>
      </w:r>
      <w:r w:rsidRPr="0028272D">
        <w:rPr>
          <w:rFonts w:ascii="Times New Roman" w:hAnsi="Times New Roman"/>
          <w:kern w:val="20"/>
          <w:sz w:val="28"/>
          <w:szCs w:val="28"/>
        </w:rPr>
        <w:t xml:space="preserve"> </w:t>
      </w:r>
      <w:r w:rsidRPr="00140A53">
        <w:rPr>
          <w:rFonts w:ascii="Times New Roman" w:hAnsi="Times New Roman"/>
          <w:kern w:val="20"/>
          <w:sz w:val="28"/>
          <w:szCs w:val="28"/>
        </w:rPr>
        <w:t>[Текст]/</w:t>
      </w:r>
      <w:r>
        <w:rPr>
          <w:rFonts w:ascii="Times New Roman" w:hAnsi="Times New Roman"/>
          <w:kern w:val="20"/>
          <w:sz w:val="28"/>
          <w:szCs w:val="28"/>
        </w:rPr>
        <w:t xml:space="preserve"> О.Е. Громова.- М.: ТЦ «СФЕРА», 2006. – 48С.</w:t>
      </w:r>
    </w:p>
    <w:p w:rsidR="007C0D01" w:rsidRDefault="007C0D01" w:rsidP="007C0D01">
      <w:pPr>
        <w:tabs>
          <w:tab w:val="left" w:pos="1134"/>
        </w:tabs>
        <w:spacing w:after="0" w:line="240" w:lineRule="auto"/>
        <w:jc w:val="both"/>
        <w:rPr>
          <w:rFonts w:ascii="Times New Roman" w:hAnsi="Times New Roman"/>
          <w:kern w:val="20"/>
          <w:sz w:val="28"/>
          <w:szCs w:val="28"/>
        </w:rPr>
      </w:pPr>
      <w:r>
        <w:rPr>
          <w:rFonts w:ascii="Times New Roman" w:hAnsi="Times New Roman"/>
          <w:kern w:val="20"/>
          <w:sz w:val="28"/>
          <w:szCs w:val="28"/>
        </w:rPr>
        <w:t xml:space="preserve">7.Карпухина, Н.А. Конспекты занятий в первой младшей группе детского сада </w:t>
      </w:r>
      <w:r w:rsidRPr="00140A53">
        <w:rPr>
          <w:rFonts w:ascii="Times New Roman" w:hAnsi="Times New Roman"/>
          <w:kern w:val="20"/>
          <w:sz w:val="28"/>
          <w:szCs w:val="28"/>
        </w:rPr>
        <w:t>[Текст]/</w:t>
      </w:r>
      <w:r>
        <w:rPr>
          <w:rFonts w:ascii="Times New Roman" w:hAnsi="Times New Roman"/>
          <w:kern w:val="20"/>
          <w:sz w:val="28"/>
          <w:szCs w:val="28"/>
        </w:rPr>
        <w:t>Н.А. Карпухина</w:t>
      </w:r>
      <w:proofErr w:type="gramStart"/>
      <w:r>
        <w:rPr>
          <w:rFonts w:ascii="Times New Roman" w:hAnsi="Times New Roman"/>
          <w:kern w:val="20"/>
          <w:sz w:val="28"/>
          <w:szCs w:val="28"/>
        </w:rPr>
        <w:t>.</w:t>
      </w:r>
      <w:proofErr w:type="gramEnd"/>
      <w:r>
        <w:rPr>
          <w:rFonts w:ascii="Times New Roman" w:hAnsi="Times New Roman"/>
          <w:kern w:val="20"/>
          <w:sz w:val="28"/>
          <w:szCs w:val="28"/>
        </w:rPr>
        <w:t xml:space="preserve">  </w:t>
      </w:r>
      <w:proofErr w:type="gramStart"/>
      <w:r>
        <w:rPr>
          <w:rFonts w:ascii="Times New Roman" w:hAnsi="Times New Roman"/>
          <w:kern w:val="20"/>
          <w:sz w:val="28"/>
          <w:szCs w:val="28"/>
        </w:rPr>
        <w:t>г</w:t>
      </w:r>
      <w:proofErr w:type="gramEnd"/>
      <w:r>
        <w:rPr>
          <w:rFonts w:ascii="Times New Roman" w:hAnsi="Times New Roman"/>
          <w:kern w:val="20"/>
          <w:sz w:val="28"/>
          <w:szCs w:val="28"/>
        </w:rPr>
        <w:t>. Воронеж -  2008. – 272с.</w:t>
      </w:r>
    </w:p>
    <w:p w:rsidR="007C0D01" w:rsidRDefault="007C0D01" w:rsidP="007C0D01">
      <w:pPr>
        <w:pStyle w:val="12"/>
        <w:tabs>
          <w:tab w:val="left" w:pos="-24"/>
          <w:tab w:val="left" w:pos="381"/>
        </w:tabs>
        <w:ind w:left="0"/>
        <w:jc w:val="both"/>
        <w:rPr>
          <w:kern w:val="20"/>
          <w:sz w:val="28"/>
          <w:szCs w:val="28"/>
        </w:rPr>
      </w:pPr>
      <w:r>
        <w:rPr>
          <w:kern w:val="20"/>
          <w:sz w:val="28"/>
          <w:szCs w:val="28"/>
        </w:rPr>
        <w:t xml:space="preserve">       13.</w:t>
      </w:r>
      <w:r w:rsidRPr="007779AB">
        <w:rPr>
          <w:kern w:val="20"/>
          <w:sz w:val="28"/>
          <w:szCs w:val="28"/>
        </w:rPr>
        <w:t xml:space="preserve"> Елецкая</w:t>
      </w:r>
      <w:r>
        <w:rPr>
          <w:kern w:val="20"/>
          <w:sz w:val="28"/>
          <w:szCs w:val="28"/>
        </w:rPr>
        <w:t xml:space="preserve">, О.В., </w:t>
      </w:r>
      <w:r w:rsidRPr="007779AB">
        <w:rPr>
          <w:kern w:val="20"/>
          <w:sz w:val="28"/>
          <w:szCs w:val="28"/>
        </w:rPr>
        <w:t xml:space="preserve"> </w:t>
      </w:r>
      <w:r>
        <w:rPr>
          <w:kern w:val="20"/>
          <w:sz w:val="28"/>
          <w:szCs w:val="28"/>
        </w:rPr>
        <w:t xml:space="preserve"> День за днем говорим и растем </w:t>
      </w:r>
      <w:r w:rsidRPr="007779AB">
        <w:rPr>
          <w:kern w:val="20"/>
          <w:sz w:val="28"/>
          <w:szCs w:val="28"/>
        </w:rPr>
        <w:t xml:space="preserve"> пособие по развитию детей раннего возраста. [Текст]/ О.В.</w:t>
      </w:r>
      <w:r>
        <w:rPr>
          <w:kern w:val="20"/>
          <w:sz w:val="28"/>
          <w:szCs w:val="28"/>
        </w:rPr>
        <w:t xml:space="preserve"> </w:t>
      </w:r>
      <w:r w:rsidRPr="007779AB">
        <w:rPr>
          <w:kern w:val="20"/>
          <w:sz w:val="28"/>
          <w:szCs w:val="28"/>
        </w:rPr>
        <w:t>Елецкая</w:t>
      </w:r>
      <w:r>
        <w:rPr>
          <w:kern w:val="20"/>
          <w:sz w:val="28"/>
          <w:szCs w:val="28"/>
        </w:rPr>
        <w:t xml:space="preserve">, Е.Ю. </w:t>
      </w:r>
      <w:proofErr w:type="spellStart"/>
      <w:r w:rsidRPr="007779AB">
        <w:rPr>
          <w:kern w:val="20"/>
          <w:sz w:val="28"/>
          <w:szCs w:val="28"/>
        </w:rPr>
        <w:t>Вареница</w:t>
      </w:r>
      <w:proofErr w:type="spellEnd"/>
      <w:r>
        <w:rPr>
          <w:kern w:val="20"/>
          <w:sz w:val="28"/>
          <w:szCs w:val="28"/>
        </w:rPr>
        <w:t xml:space="preserve">. </w:t>
      </w:r>
      <w:r w:rsidRPr="007779AB">
        <w:rPr>
          <w:kern w:val="20"/>
          <w:sz w:val="28"/>
          <w:szCs w:val="28"/>
        </w:rPr>
        <w:t xml:space="preserve"> </w:t>
      </w:r>
      <w:r>
        <w:rPr>
          <w:kern w:val="20"/>
          <w:sz w:val="28"/>
          <w:szCs w:val="28"/>
        </w:rPr>
        <w:t>- Москва ТЦ «СФЕРА</w:t>
      </w:r>
      <w:r w:rsidRPr="007779AB">
        <w:rPr>
          <w:kern w:val="20"/>
          <w:sz w:val="28"/>
          <w:szCs w:val="28"/>
        </w:rPr>
        <w:t>»</w:t>
      </w:r>
      <w:r>
        <w:rPr>
          <w:kern w:val="20"/>
          <w:sz w:val="28"/>
          <w:szCs w:val="28"/>
        </w:rPr>
        <w:t>,</w:t>
      </w:r>
      <w:r w:rsidRPr="007779AB">
        <w:rPr>
          <w:kern w:val="20"/>
          <w:sz w:val="28"/>
          <w:szCs w:val="28"/>
        </w:rPr>
        <w:t xml:space="preserve"> 2005.</w:t>
      </w:r>
      <w:r>
        <w:rPr>
          <w:kern w:val="20"/>
          <w:sz w:val="28"/>
          <w:szCs w:val="28"/>
        </w:rPr>
        <w:t xml:space="preserve"> – 224с.</w:t>
      </w:r>
    </w:p>
    <w:p w:rsidR="007C0D01" w:rsidRDefault="007C0D01" w:rsidP="007C0D01">
      <w:pPr>
        <w:pStyle w:val="12"/>
        <w:tabs>
          <w:tab w:val="left" w:pos="-24"/>
          <w:tab w:val="left" w:pos="381"/>
        </w:tabs>
        <w:ind w:left="0"/>
        <w:jc w:val="both"/>
        <w:rPr>
          <w:kern w:val="20"/>
          <w:sz w:val="28"/>
          <w:szCs w:val="28"/>
        </w:rPr>
      </w:pPr>
      <w:r>
        <w:rPr>
          <w:kern w:val="20"/>
          <w:sz w:val="28"/>
          <w:szCs w:val="28"/>
        </w:rPr>
        <w:t xml:space="preserve">       14.</w:t>
      </w:r>
      <w:r w:rsidRPr="0028272D">
        <w:rPr>
          <w:kern w:val="20"/>
          <w:sz w:val="28"/>
          <w:szCs w:val="28"/>
        </w:rPr>
        <w:t xml:space="preserve"> </w:t>
      </w:r>
      <w:r w:rsidRPr="007779AB">
        <w:rPr>
          <w:kern w:val="20"/>
          <w:sz w:val="28"/>
          <w:szCs w:val="28"/>
        </w:rPr>
        <w:t>Павлова</w:t>
      </w:r>
      <w:r>
        <w:rPr>
          <w:kern w:val="20"/>
          <w:sz w:val="28"/>
          <w:szCs w:val="28"/>
        </w:rPr>
        <w:t>,</w:t>
      </w:r>
      <w:r w:rsidRPr="007779AB">
        <w:rPr>
          <w:kern w:val="20"/>
          <w:sz w:val="28"/>
          <w:szCs w:val="28"/>
        </w:rPr>
        <w:t xml:space="preserve"> Л.Н.,</w:t>
      </w:r>
      <w:r>
        <w:rPr>
          <w:kern w:val="20"/>
          <w:sz w:val="28"/>
          <w:szCs w:val="28"/>
        </w:rPr>
        <w:t xml:space="preserve"> </w:t>
      </w:r>
      <w:r w:rsidRPr="007779AB">
        <w:rPr>
          <w:kern w:val="20"/>
          <w:sz w:val="28"/>
          <w:szCs w:val="28"/>
        </w:rPr>
        <w:t>Раннее де</w:t>
      </w:r>
      <w:r>
        <w:rPr>
          <w:kern w:val="20"/>
          <w:sz w:val="28"/>
          <w:szCs w:val="28"/>
        </w:rPr>
        <w:t xml:space="preserve">тство: познавательное развитие. </w:t>
      </w:r>
      <w:r w:rsidRPr="007779AB">
        <w:rPr>
          <w:kern w:val="20"/>
          <w:sz w:val="28"/>
          <w:szCs w:val="28"/>
        </w:rPr>
        <w:t xml:space="preserve"> [Текст]/ Л.Н.</w:t>
      </w:r>
      <w:r>
        <w:rPr>
          <w:kern w:val="20"/>
          <w:sz w:val="28"/>
          <w:szCs w:val="28"/>
        </w:rPr>
        <w:t xml:space="preserve"> </w:t>
      </w:r>
      <w:r w:rsidRPr="007779AB">
        <w:rPr>
          <w:kern w:val="20"/>
          <w:sz w:val="28"/>
          <w:szCs w:val="28"/>
        </w:rPr>
        <w:t>Павлова</w:t>
      </w:r>
      <w:r>
        <w:rPr>
          <w:kern w:val="20"/>
          <w:sz w:val="28"/>
          <w:szCs w:val="28"/>
        </w:rPr>
        <w:t>,</w:t>
      </w:r>
      <w:r w:rsidRPr="00240B08">
        <w:rPr>
          <w:kern w:val="20"/>
          <w:sz w:val="28"/>
          <w:szCs w:val="28"/>
        </w:rPr>
        <w:t xml:space="preserve"> </w:t>
      </w:r>
      <w:r w:rsidRPr="007779AB">
        <w:rPr>
          <w:kern w:val="20"/>
          <w:sz w:val="28"/>
          <w:szCs w:val="28"/>
        </w:rPr>
        <w:t>Э.Г.</w:t>
      </w:r>
      <w:r>
        <w:rPr>
          <w:kern w:val="20"/>
          <w:sz w:val="28"/>
          <w:szCs w:val="28"/>
        </w:rPr>
        <w:t xml:space="preserve"> </w:t>
      </w:r>
      <w:r w:rsidRPr="007779AB">
        <w:rPr>
          <w:kern w:val="20"/>
          <w:sz w:val="28"/>
          <w:szCs w:val="28"/>
        </w:rPr>
        <w:t>Пилюгина,</w:t>
      </w:r>
      <w:r>
        <w:rPr>
          <w:kern w:val="20"/>
          <w:sz w:val="28"/>
          <w:szCs w:val="28"/>
        </w:rPr>
        <w:t xml:space="preserve"> </w:t>
      </w:r>
      <w:r w:rsidRPr="007779AB">
        <w:rPr>
          <w:kern w:val="20"/>
          <w:sz w:val="28"/>
          <w:szCs w:val="28"/>
        </w:rPr>
        <w:t>Е.Б. Волосова</w:t>
      </w:r>
      <w:r>
        <w:rPr>
          <w:kern w:val="20"/>
          <w:sz w:val="28"/>
          <w:szCs w:val="28"/>
        </w:rPr>
        <w:t>.</w:t>
      </w:r>
      <w:r w:rsidRPr="007779AB">
        <w:rPr>
          <w:kern w:val="20"/>
          <w:sz w:val="28"/>
          <w:szCs w:val="28"/>
        </w:rPr>
        <w:t xml:space="preserve"> - М.: «Мозаика-Синтез»</w:t>
      </w:r>
      <w:r>
        <w:rPr>
          <w:kern w:val="20"/>
          <w:sz w:val="28"/>
          <w:szCs w:val="28"/>
        </w:rPr>
        <w:t xml:space="preserve">, </w:t>
      </w:r>
      <w:r w:rsidRPr="007779AB">
        <w:rPr>
          <w:kern w:val="20"/>
          <w:sz w:val="28"/>
          <w:szCs w:val="28"/>
        </w:rPr>
        <w:t>2000.</w:t>
      </w:r>
      <w:r>
        <w:rPr>
          <w:kern w:val="20"/>
          <w:sz w:val="28"/>
          <w:szCs w:val="28"/>
        </w:rPr>
        <w:t xml:space="preserve"> – 152с.</w:t>
      </w:r>
    </w:p>
    <w:p w:rsidR="007C0D01" w:rsidRDefault="007C0D01" w:rsidP="007C0D01">
      <w:pPr>
        <w:pStyle w:val="12"/>
        <w:tabs>
          <w:tab w:val="left" w:pos="-24"/>
          <w:tab w:val="left" w:pos="381"/>
        </w:tabs>
        <w:ind w:left="0"/>
        <w:jc w:val="both"/>
        <w:rPr>
          <w:kern w:val="20"/>
          <w:sz w:val="28"/>
          <w:szCs w:val="28"/>
        </w:rPr>
      </w:pPr>
      <w:r>
        <w:rPr>
          <w:kern w:val="20"/>
          <w:sz w:val="28"/>
          <w:szCs w:val="28"/>
        </w:rPr>
        <w:t xml:space="preserve">       15.</w:t>
      </w:r>
      <w:r w:rsidRPr="007F1728">
        <w:rPr>
          <w:kern w:val="20"/>
          <w:sz w:val="28"/>
          <w:szCs w:val="28"/>
        </w:rPr>
        <w:t xml:space="preserve"> </w:t>
      </w:r>
      <w:r w:rsidRPr="007779AB">
        <w:rPr>
          <w:kern w:val="20"/>
          <w:sz w:val="28"/>
          <w:szCs w:val="28"/>
        </w:rPr>
        <w:t>Григорьева</w:t>
      </w:r>
      <w:r>
        <w:rPr>
          <w:kern w:val="20"/>
          <w:sz w:val="28"/>
          <w:szCs w:val="28"/>
        </w:rPr>
        <w:t xml:space="preserve">, Г.Г. Кроха </w:t>
      </w:r>
      <w:r w:rsidRPr="007779AB">
        <w:rPr>
          <w:kern w:val="20"/>
          <w:sz w:val="28"/>
          <w:szCs w:val="28"/>
        </w:rPr>
        <w:t xml:space="preserve"> пособие по воспитанию, обучен</w:t>
      </w:r>
      <w:r>
        <w:rPr>
          <w:kern w:val="20"/>
          <w:sz w:val="28"/>
          <w:szCs w:val="28"/>
        </w:rPr>
        <w:t>ию и развитию детей до трех лет. [Текст]/</w:t>
      </w:r>
      <w:proofErr w:type="spellStart"/>
      <w:r w:rsidRPr="007779AB">
        <w:rPr>
          <w:kern w:val="20"/>
          <w:sz w:val="28"/>
          <w:szCs w:val="28"/>
        </w:rPr>
        <w:t>Г.Г.</w:t>
      </w:r>
      <w:r>
        <w:rPr>
          <w:kern w:val="20"/>
          <w:sz w:val="28"/>
          <w:szCs w:val="28"/>
        </w:rPr>
        <w:t>Григорьева</w:t>
      </w:r>
      <w:proofErr w:type="gramStart"/>
      <w:r>
        <w:rPr>
          <w:kern w:val="20"/>
          <w:sz w:val="28"/>
          <w:szCs w:val="28"/>
        </w:rPr>
        <w:t>.-</w:t>
      </w:r>
      <w:proofErr w:type="gramEnd"/>
      <w:r w:rsidRPr="007779AB">
        <w:rPr>
          <w:kern w:val="20"/>
          <w:sz w:val="28"/>
          <w:szCs w:val="28"/>
        </w:rPr>
        <w:t>М</w:t>
      </w:r>
      <w:proofErr w:type="spellEnd"/>
      <w:r w:rsidRPr="007779AB">
        <w:rPr>
          <w:kern w:val="20"/>
          <w:sz w:val="28"/>
          <w:szCs w:val="28"/>
        </w:rPr>
        <w:t>.: «Просвещение»,</w:t>
      </w:r>
      <w:r>
        <w:rPr>
          <w:kern w:val="20"/>
          <w:sz w:val="28"/>
          <w:szCs w:val="28"/>
        </w:rPr>
        <w:t xml:space="preserve"> </w:t>
      </w:r>
      <w:r w:rsidRPr="007779AB">
        <w:rPr>
          <w:kern w:val="20"/>
          <w:sz w:val="28"/>
          <w:szCs w:val="28"/>
        </w:rPr>
        <w:t>2001.</w:t>
      </w:r>
      <w:r>
        <w:rPr>
          <w:kern w:val="20"/>
          <w:sz w:val="28"/>
          <w:szCs w:val="28"/>
        </w:rPr>
        <w:t xml:space="preserve"> – 253с.</w:t>
      </w:r>
    </w:p>
    <w:p w:rsidR="007C0D01" w:rsidRDefault="007C0D01" w:rsidP="007C0D01">
      <w:pPr>
        <w:pStyle w:val="12"/>
        <w:tabs>
          <w:tab w:val="left" w:pos="-24"/>
          <w:tab w:val="left" w:pos="381"/>
        </w:tabs>
        <w:ind w:left="0"/>
        <w:jc w:val="both"/>
        <w:rPr>
          <w:kern w:val="20"/>
          <w:sz w:val="28"/>
          <w:szCs w:val="28"/>
        </w:rPr>
      </w:pPr>
      <w:r>
        <w:rPr>
          <w:kern w:val="20"/>
          <w:sz w:val="28"/>
          <w:szCs w:val="28"/>
        </w:rPr>
        <w:t xml:space="preserve">       16.</w:t>
      </w:r>
      <w:r w:rsidRPr="007779AB">
        <w:rPr>
          <w:kern w:val="20"/>
          <w:sz w:val="28"/>
          <w:szCs w:val="28"/>
        </w:rPr>
        <w:t>Коробкова</w:t>
      </w:r>
      <w:r>
        <w:rPr>
          <w:kern w:val="20"/>
          <w:sz w:val="28"/>
          <w:szCs w:val="28"/>
        </w:rPr>
        <w:t>,</w:t>
      </w:r>
      <w:r w:rsidRPr="007779AB">
        <w:rPr>
          <w:kern w:val="20"/>
          <w:sz w:val="28"/>
          <w:szCs w:val="28"/>
        </w:rPr>
        <w:t xml:space="preserve"> М.В.,</w:t>
      </w:r>
      <w:r>
        <w:rPr>
          <w:kern w:val="20"/>
          <w:sz w:val="28"/>
          <w:szCs w:val="28"/>
        </w:rPr>
        <w:t xml:space="preserve">  </w:t>
      </w:r>
      <w:r w:rsidRPr="007779AB">
        <w:rPr>
          <w:kern w:val="20"/>
          <w:sz w:val="28"/>
          <w:szCs w:val="28"/>
        </w:rPr>
        <w:t>Малыш в мире при</w:t>
      </w:r>
      <w:r>
        <w:rPr>
          <w:kern w:val="20"/>
          <w:sz w:val="28"/>
          <w:szCs w:val="28"/>
        </w:rPr>
        <w:t xml:space="preserve">роды. [Текст]/ М.В. </w:t>
      </w:r>
      <w:proofErr w:type="spellStart"/>
      <w:r>
        <w:rPr>
          <w:kern w:val="20"/>
          <w:sz w:val="28"/>
          <w:szCs w:val="28"/>
        </w:rPr>
        <w:t>Коробкова</w:t>
      </w:r>
      <w:proofErr w:type="spellEnd"/>
      <w:r>
        <w:rPr>
          <w:kern w:val="20"/>
          <w:sz w:val="28"/>
          <w:szCs w:val="28"/>
        </w:rPr>
        <w:t xml:space="preserve"> </w:t>
      </w:r>
      <w:r w:rsidRPr="00240B08">
        <w:rPr>
          <w:kern w:val="20"/>
          <w:sz w:val="28"/>
          <w:szCs w:val="28"/>
        </w:rPr>
        <w:t xml:space="preserve"> </w:t>
      </w:r>
      <w:r w:rsidRPr="007779AB">
        <w:rPr>
          <w:kern w:val="20"/>
          <w:sz w:val="28"/>
          <w:szCs w:val="28"/>
        </w:rPr>
        <w:t>Р.Ю.</w:t>
      </w:r>
      <w:r w:rsidRPr="00240B08">
        <w:rPr>
          <w:kern w:val="20"/>
          <w:sz w:val="28"/>
          <w:szCs w:val="28"/>
        </w:rPr>
        <w:t xml:space="preserve"> </w:t>
      </w:r>
      <w:proofErr w:type="spellStart"/>
      <w:r w:rsidRPr="007779AB">
        <w:rPr>
          <w:kern w:val="20"/>
          <w:sz w:val="28"/>
          <w:szCs w:val="28"/>
        </w:rPr>
        <w:t>Посылкина</w:t>
      </w:r>
      <w:proofErr w:type="spellEnd"/>
      <w:r>
        <w:rPr>
          <w:kern w:val="20"/>
          <w:sz w:val="28"/>
          <w:szCs w:val="28"/>
        </w:rPr>
        <w:t>. -</w:t>
      </w:r>
      <w:r w:rsidRPr="007779AB">
        <w:rPr>
          <w:kern w:val="20"/>
          <w:sz w:val="28"/>
          <w:szCs w:val="28"/>
        </w:rPr>
        <w:t xml:space="preserve"> </w:t>
      </w:r>
      <w:r>
        <w:rPr>
          <w:kern w:val="20"/>
          <w:sz w:val="28"/>
          <w:szCs w:val="28"/>
        </w:rPr>
        <w:t>М</w:t>
      </w:r>
      <w:proofErr w:type="gramStart"/>
      <w:r>
        <w:rPr>
          <w:kern w:val="20"/>
          <w:sz w:val="28"/>
          <w:szCs w:val="28"/>
        </w:rPr>
        <w:t>:</w:t>
      </w:r>
      <w:r w:rsidRPr="007779AB">
        <w:rPr>
          <w:kern w:val="20"/>
          <w:sz w:val="28"/>
          <w:szCs w:val="28"/>
        </w:rPr>
        <w:t>«</w:t>
      </w:r>
      <w:proofErr w:type="gramEnd"/>
      <w:r w:rsidRPr="007779AB">
        <w:rPr>
          <w:kern w:val="20"/>
          <w:sz w:val="28"/>
          <w:szCs w:val="28"/>
        </w:rPr>
        <w:t>Просвещение»,</w:t>
      </w:r>
      <w:r>
        <w:rPr>
          <w:kern w:val="20"/>
          <w:sz w:val="28"/>
          <w:szCs w:val="28"/>
        </w:rPr>
        <w:t xml:space="preserve"> </w:t>
      </w:r>
      <w:r w:rsidRPr="007779AB">
        <w:rPr>
          <w:kern w:val="20"/>
          <w:sz w:val="28"/>
          <w:szCs w:val="28"/>
        </w:rPr>
        <w:t>2005.</w:t>
      </w:r>
      <w:r>
        <w:rPr>
          <w:kern w:val="20"/>
          <w:sz w:val="28"/>
          <w:szCs w:val="28"/>
        </w:rPr>
        <w:t xml:space="preserve"> – 94с.</w:t>
      </w:r>
    </w:p>
    <w:p w:rsidR="007C0D01" w:rsidRPr="007779AB" w:rsidRDefault="007C0D01" w:rsidP="007C0D01">
      <w:pPr>
        <w:pStyle w:val="12"/>
        <w:tabs>
          <w:tab w:val="left" w:pos="-24"/>
          <w:tab w:val="left" w:pos="381"/>
        </w:tabs>
        <w:ind w:left="0"/>
        <w:jc w:val="both"/>
      </w:pPr>
      <w:r>
        <w:rPr>
          <w:kern w:val="20"/>
          <w:sz w:val="28"/>
          <w:szCs w:val="28"/>
        </w:rPr>
        <w:t xml:space="preserve">       17.</w:t>
      </w:r>
      <w:r w:rsidRPr="007779AB">
        <w:rPr>
          <w:kern w:val="20"/>
          <w:sz w:val="28"/>
          <w:szCs w:val="28"/>
        </w:rPr>
        <w:t xml:space="preserve"> Петровой</w:t>
      </w:r>
      <w:r>
        <w:rPr>
          <w:kern w:val="20"/>
          <w:sz w:val="28"/>
          <w:szCs w:val="28"/>
        </w:rPr>
        <w:t xml:space="preserve">, И.В.  </w:t>
      </w:r>
      <w:r w:rsidRPr="007779AB">
        <w:rPr>
          <w:kern w:val="20"/>
          <w:sz w:val="28"/>
          <w:szCs w:val="28"/>
        </w:rPr>
        <w:t xml:space="preserve">Сенсорное развитие детей </w:t>
      </w:r>
      <w:r>
        <w:rPr>
          <w:kern w:val="20"/>
          <w:sz w:val="28"/>
          <w:szCs w:val="28"/>
        </w:rPr>
        <w:t>раннего и дошкольного возраста.</w:t>
      </w:r>
      <w:r w:rsidRPr="007779AB">
        <w:rPr>
          <w:kern w:val="20"/>
          <w:sz w:val="28"/>
          <w:szCs w:val="28"/>
        </w:rPr>
        <w:t xml:space="preserve"> [Текст]/ </w:t>
      </w:r>
      <w:r>
        <w:rPr>
          <w:kern w:val="20"/>
          <w:sz w:val="28"/>
          <w:szCs w:val="28"/>
        </w:rPr>
        <w:t>п</w:t>
      </w:r>
      <w:r w:rsidRPr="007779AB">
        <w:rPr>
          <w:kern w:val="20"/>
          <w:sz w:val="28"/>
          <w:szCs w:val="28"/>
        </w:rPr>
        <w:t>од редакцией И.В.Петровой</w:t>
      </w:r>
      <w:r>
        <w:rPr>
          <w:kern w:val="20"/>
          <w:sz w:val="28"/>
          <w:szCs w:val="28"/>
        </w:rPr>
        <w:t>.</w:t>
      </w:r>
      <w:r w:rsidRPr="007779AB">
        <w:rPr>
          <w:kern w:val="20"/>
          <w:sz w:val="28"/>
          <w:szCs w:val="28"/>
        </w:rPr>
        <w:t xml:space="preserve">  - Москва ТЦ «Сфера»</w:t>
      </w:r>
      <w:r>
        <w:rPr>
          <w:kern w:val="20"/>
          <w:sz w:val="28"/>
          <w:szCs w:val="28"/>
        </w:rPr>
        <w:t>,</w:t>
      </w:r>
      <w:r w:rsidRPr="007779AB">
        <w:rPr>
          <w:kern w:val="20"/>
          <w:sz w:val="28"/>
          <w:szCs w:val="28"/>
        </w:rPr>
        <w:t xml:space="preserve"> 2012.</w:t>
      </w:r>
      <w:r>
        <w:rPr>
          <w:kern w:val="20"/>
          <w:sz w:val="28"/>
          <w:szCs w:val="28"/>
        </w:rPr>
        <w:t xml:space="preserve"> – 64с.</w:t>
      </w:r>
    </w:p>
    <w:p w:rsidR="007C0D01" w:rsidRDefault="007C0D01" w:rsidP="007C0D01">
      <w:pPr>
        <w:pStyle w:val="12"/>
        <w:tabs>
          <w:tab w:val="left" w:pos="-24"/>
          <w:tab w:val="left" w:pos="381"/>
        </w:tabs>
        <w:ind w:left="0"/>
        <w:jc w:val="both"/>
        <w:rPr>
          <w:kern w:val="20"/>
          <w:sz w:val="28"/>
          <w:szCs w:val="28"/>
        </w:rPr>
      </w:pPr>
      <w:r>
        <w:rPr>
          <w:kern w:val="20"/>
          <w:sz w:val="28"/>
          <w:szCs w:val="28"/>
        </w:rPr>
        <w:t xml:space="preserve">      18.Бондаренко Т.М. Комплексные занятия в первой младшей группе детского сада. </w:t>
      </w:r>
      <w:r w:rsidRPr="00140A53">
        <w:rPr>
          <w:kern w:val="20"/>
          <w:sz w:val="28"/>
          <w:szCs w:val="28"/>
        </w:rPr>
        <w:t>[Текст]/</w:t>
      </w:r>
      <w:r>
        <w:rPr>
          <w:kern w:val="20"/>
          <w:sz w:val="28"/>
          <w:szCs w:val="28"/>
        </w:rPr>
        <w:t xml:space="preserve"> Т.М. Бондаренко. Воронеж, 2007. – 272с.</w:t>
      </w:r>
    </w:p>
    <w:p w:rsidR="007C0D01" w:rsidRDefault="007C0D01" w:rsidP="007C0D01">
      <w:pPr>
        <w:pStyle w:val="12"/>
        <w:tabs>
          <w:tab w:val="left" w:pos="381"/>
          <w:tab w:val="left" w:pos="426"/>
        </w:tabs>
        <w:ind w:left="0" w:firstLine="426"/>
        <w:jc w:val="both"/>
        <w:rPr>
          <w:kern w:val="20"/>
          <w:sz w:val="28"/>
          <w:szCs w:val="28"/>
        </w:rPr>
      </w:pPr>
      <w:r>
        <w:rPr>
          <w:kern w:val="20"/>
          <w:sz w:val="28"/>
          <w:szCs w:val="28"/>
        </w:rPr>
        <w:t xml:space="preserve">19. </w:t>
      </w:r>
      <w:r w:rsidRPr="00AA25F2">
        <w:rPr>
          <w:sz w:val="28"/>
          <w:szCs w:val="28"/>
        </w:rPr>
        <w:t xml:space="preserve">Тимофеева Л.Л. Современные формы организации детских видов деятельности </w:t>
      </w:r>
      <w:r w:rsidRPr="00AA25F2">
        <w:rPr>
          <w:kern w:val="20"/>
          <w:sz w:val="28"/>
          <w:szCs w:val="28"/>
        </w:rPr>
        <w:t>[Текст]/ Л.Л. Тимофеева.- Москва «Центр педагогического образования». 2015</w:t>
      </w:r>
    </w:p>
    <w:p w:rsidR="007C0D01" w:rsidRDefault="007C0D01" w:rsidP="007C0D01">
      <w:pPr>
        <w:spacing w:after="0" w:line="240" w:lineRule="auto"/>
        <w:rPr>
          <w:rFonts w:ascii="Times New Roman" w:hAnsi="Times New Roman"/>
          <w:kern w:val="20"/>
          <w:sz w:val="28"/>
          <w:szCs w:val="28"/>
        </w:rPr>
      </w:pPr>
      <w:r>
        <w:rPr>
          <w:kern w:val="20"/>
          <w:sz w:val="28"/>
          <w:szCs w:val="28"/>
        </w:rPr>
        <w:t xml:space="preserve">      </w:t>
      </w:r>
      <w:r w:rsidRPr="00AA25F2">
        <w:rPr>
          <w:kern w:val="20"/>
          <w:sz w:val="28"/>
          <w:szCs w:val="28"/>
        </w:rPr>
        <w:t xml:space="preserve">20. </w:t>
      </w:r>
      <w:proofErr w:type="spellStart"/>
      <w:r w:rsidRPr="00AA25F2">
        <w:rPr>
          <w:rFonts w:ascii="Times New Roman" w:hAnsi="Times New Roman"/>
          <w:sz w:val="28"/>
          <w:szCs w:val="28"/>
        </w:rPr>
        <w:t>Галянт</w:t>
      </w:r>
      <w:proofErr w:type="spellEnd"/>
      <w:r w:rsidRPr="00AA25F2">
        <w:rPr>
          <w:rFonts w:ascii="Times New Roman" w:hAnsi="Times New Roman"/>
          <w:sz w:val="28"/>
          <w:szCs w:val="28"/>
        </w:rPr>
        <w:t xml:space="preserve"> И.Г. Орфей. Программа музыкального развития детей </w:t>
      </w:r>
      <w:r w:rsidRPr="00AA25F2">
        <w:rPr>
          <w:rFonts w:ascii="Times New Roman" w:hAnsi="Times New Roman"/>
          <w:kern w:val="20"/>
          <w:sz w:val="28"/>
          <w:szCs w:val="28"/>
        </w:rPr>
        <w:t xml:space="preserve">[Текст]/    И.Г. </w:t>
      </w:r>
      <w:proofErr w:type="spellStart"/>
      <w:r w:rsidRPr="00AA25F2">
        <w:rPr>
          <w:rFonts w:ascii="Times New Roman" w:hAnsi="Times New Roman"/>
          <w:kern w:val="20"/>
          <w:sz w:val="28"/>
          <w:szCs w:val="28"/>
        </w:rPr>
        <w:t>Галянт</w:t>
      </w:r>
      <w:proofErr w:type="spellEnd"/>
      <w:r w:rsidRPr="00AA25F2">
        <w:rPr>
          <w:rFonts w:ascii="Times New Roman" w:hAnsi="Times New Roman"/>
          <w:kern w:val="20"/>
          <w:sz w:val="28"/>
          <w:szCs w:val="28"/>
        </w:rPr>
        <w:t>.- Челябинск «Цицеро», 2014</w:t>
      </w:r>
    </w:p>
    <w:p w:rsidR="007C0D01" w:rsidRDefault="007C0D01" w:rsidP="007C0D01">
      <w:pPr>
        <w:spacing w:after="0" w:line="240" w:lineRule="auto"/>
        <w:rPr>
          <w:rFonts w:ascii="Times New Roman" w:hAnsi="Times New Roman"/>
          <w:sz w:val="28"/>
          <w:szCs w:val="28"/>
        </w:rPr>
      </w:pPr>
      <w:r>
        <w:rPr>
          <w:rFonts w:ascii="Times New Roman" w:hAnsi="Times New Roman"/>
          <w:kern w:val="20"/>
          <w:sz w:val="28"/>
          <w:szCs w:val="28"/>
        </w:rPr>
        <w:t xml:space="preserve">     21.</w:t>
      </w:r>
      <w:r w:rsidRPr="00AA25F2">
        <w:rPr>
          <w:rFonts w:ascii="Times New Roman" w:hAnsi="Times New Roman"/>
          <w:sz w:val="28"/>
          <w:szCs w:val="28"/>
          <w:u w:val="single"/>
        </w:rPr>
        <w:t xml:space="preserve"> </w:t>
      </w:r>
      <w:r w:rsidRPr="00AA25F2">
        <w:rPr>
          <w:rFonts w:ascii="Times New Roman" w:hAnsi="Times New Roman"/>
          <w:sz w:val="28"/>
          <w:szCs w:val="28"/>
        </w:rPr>
        <w:t xml:space="preserve">Литвинова О.Э. Художественно- эстетическое развитие ребенка раннего дошкольного возраста (изобразительная деятельность). Планирование образовательной деятельности </w:t>
      </w:r>
      <w:r w:rsidRPr="00AA25F2">
        <w:rPr>
          <w:rFonts w:ascii="Times New Roman" w:hAnsi="Times New Roman"/>
          <w:kern w:val="20"/>
          <w:sz w:val="28"/>
          <w:szCs w:val="28"/>
        </w:rPr>
        <w:t>[Текст]/  О.Э. Литвинова.- СПБ</w:t>
      </w:r>
      <w:proofErr w:type="gramStart"/>
      <w:r w:rsidRPr="00AA25F2">
        <w:rPr>
          <w:rFonts w:ascii="Times New Roman" w:hAnsi="Times New Roman"/>
          <w:kern w:val="20"/>
          <w:sz w:val="28"/>
          <w:szCs w:val="28"/>
        </w:rPr>
        <w:t xml:space="preserve">.: </w:t>
      </w:r>
      <w:proofErr w:type="gramEnd"/>
      <w:r w:rsidRPr="00AA25F2">
        <w:rPr>
          <w:rFonts w:ascii="Times New Roman" w:hAnsi="Times New Roman"/>
          <w:kern w:val="20"/>
          <w:sz w:val="28"/>
          <w:szCs w:val="28"/>
        </w:rPr>
        <w:t>ООО «Издательство «Детство- Пресс</w:t>
      </w:r>
      <w:r w:rsidRPr="00AA25F2">
        <w:rPr>
          <w:rFonts w:ascii="Times New Roman" w:hAnsi="Times New Roman"/>
          <w:sz w:val="28"/>
          <w:szCs w:val="28"/>
        </w:rPr>
        <w:t>»,2016.</w:t>
      </w:r>
    </w:p>
    <w:p w:rsidR="007C0D01" w:rsidRDefault="007C0D01" w:rsidP="007C0D01">
      <w:pPr>
        <w:tabs>
          <w:tab w:val="left" w:pos="1134"/>
        </w:tabs>
        <w:spacing w:after="0" w:line="240" w:lineRule="auto"/>
        <w:ind w:firstLine="709"/>
        <w:jc w:val="both"/>
        <w:rPr>
          <w:rFonts w:ascii="Times New Roman" w:hAnsi="Times New Roman"/>
          <w:kern w:val="20"/>
          <w:sz w:val="28"/>
          <w:szCs w:val="28"/>
        </w:rPr>
      </w:pPr>
    </w:p>
    <w:p w:rsidR="007C0D01" w:rsidRDefault="007C0D01" w:rsidP="007C0D01">
      <w:pPr>
        <w:tabs>
          <w:tab w:val="left" w:pos="1134"/>
        </w:tabs>
        <w:spacing w:after="0" w:line="240" w:lineRule="auto"/>
        <w:ind w:firstLine="709"/>
        <w:jc w:val="both"/>
        <w:rPr>
          <w:rFonts w:ascii="Times New Roman" w:hAnsi="Times New Roman"/>
          <w:kern w:val="20"/>
          <w:sz w:val="28"/>
          <w:szCs w:val="28"/>
        </w:rPr>
      </w:pPr>
    </w:p>
    <w:p w:rsidR="007C0D01" w:rsidRDefault="007C0D01" w:rsidP="007C0D01">
      <w:pPr>
        <w:tabs>
          <w:tab w:val="left" w:pos="1134"/>
        </w:tabs>
        <w:spacing w:after="0" w:line="240" w:lineRule="auto"/>
        <w:ind w:firstLine="709"/>
        <w:jc w:val="both"/>
        <w:rPr>
          <w:rFonts w:ascii="Times New Roman" w:hAnsi="Times New Roman"/>
          <w:kern w:val="20"/>
          <w:sz w:val="28"/>
          <w:szCs w:val="28"/>
        </w:rPr>
      </w:pPr>
    </w:p>
    <w:p w:rsidR="007C0D01" w:rsidRDefault="007C0D01" w:rsidP="007C0D01">
      <w:pPr>
        <w:tabs>
          <w:tab w:val="left" w:pos="1134"/>
        </w:tabs>
        <w:spacing w:after="0" w:line="240" w:lineRule="auto"/>
        <w:ind w:firstLine="709"/>
        <w:jc w:val="both"/>
        <w:rPr>
          <w:rFonts w:ascii="Times New Roman" w:hAnsi="Times New Roman"/>
          <w:kern w:val="20"/>
          <w:sz w:val="28"/>
          <w:szCs w:val="28"/>
        </w:rPr>
      </w:pPr>
    </w:p>
    <w:p w:rsidR="007C0D01" w:rsidRDefault="007C0D01" w:rsidP="007C0D01">
      <w:pPr>
        <w:tabs>
          <w:tab w:val="left" w:pos="1134"/>
        </w:tabs>
        <w:spacing w:after="0" w:line="240" w:lineRule="auto"/>
        <w:ind w:firstLine="709"/>
        <w:jc w:val="both"/>
        <w:rPr>
          <w:rFonts w:ascii="Times New Roman" w:hAnsi="Times New Roman"/>
          <w:kern w:val="20"/>
          <w:sz w:val="28"/>
          <w:szCs w:val="28"/>
        </w:rPr>
      </w:pPr>
    </w:p>
    <w:p w:rsidR="007C0D01" w:rsidRDefault="007C0D01" w:rsidP="007C0D01">
      <w:pPr>
        <w:tabs>
          <w:tab w:val="left" w:pos="1134"/>
        </w:tabs>
        <w:spacing w:after="0" w:line="240" w:lineRule="auto"/>
        <w:ind w:firstLine="709"/>
        <w:jc w:val="both"/>
        <w:rPr>
          <w:rFonts w:ascii="Times New Roman" w:hAnsi="Times New Roman"/>
          <w:kern w:val="20"/>
          <w:sz w:val="28"/>
          <w:szCs w:val="28"/>
        </w:rPr>
      </w:pPr>
    </w:p>
    <w:p w:rsidR="007C0D01" w:rsidRDefault="007C0D01" w:rsidP="007C0D01">
      <w:pPr>
        <w:tabs>
          <w:tab w:val="left" w:pos="1134"/>
        </w:tabs>
        <w:spacing w:after="0" w:line="240" w:lineRule="auto"/>
        <w:ind w:firstLine="709"/>
        <w:jc w:val="both"/>
        <w:rPr>
          <w:rFonts w:ascii="Times New Roman" w:hAnsi="Times New Roman"/>
          <w:kern w:val="20"/>
          <w:sz w:val="28"/>
          <w:szCs w:val="28"/>
        </w:rPr>
      </w:pPr>
    </w:p>
    <w:p w:rsidR="007C0D01" w:rsidRDefault="007C0D01" w:rsidP="007C0D01">
      <w:pPr>
        <w:tabs>
          <w:tab w:val="left" w:pos="1134"/>
        </w:tabs>
        <w:spacing w:after="0" w:line="240" w:lineRule="auto"/>
        <w:ind w:firstLine="709"/>
        <w:jc w:val="both"/>
        <w:rPr>
          <w:rFonts w:ascii="Times New Roman" w:hAnsi="Times New Roman"/>
          <w:kern w:val="20"/>
          <w:sz w:val="28"/>
          <w:szCs w:val="28"/>
        </w:rPr>
      </w:pPr>
    </w:p>
    <w:p w:rsidR="007C0D01" w:rsidRDefault="007C0D01" w:rsidP="007C0D01">
      <w:pPr>
        <w:tabs>
          <w:tab w:val="left" w:pos="1134"/>
        </w:tabs>
        <w:spacing w:after="0" w:line="240" w:lineRule="auto"/>
        <w:ind w:firstLine="709"/>
        <w:jc w:val="both"/>
        <w:rPr>
          <w:rFonts w:ascii="Times New Roman" w:hAnsi="Times New Roman"/>
          <w:kern w:val="20"/>
          <w:sz w:val="28"/>
          <w:szCs w:val="28"/>
        </w:rPr>
      </w:pPr>
    </w:p>
    <w:p w:rsidR="007C0D01" w:rsidRDefault="007C0D01" w:rsidP="007C0D01">
      <w:pPr>
        <w:tabs>
          <w:tab w:val="left" w:pos="1134"/>
        </w:tabs>
        <w:spacing w:after="0" w:line="240" w:lineRule="auto"/>
        <w:ind w:firstLine="709"/>
        <w:jc w:val="both"/>
        <w:rPr>
          <w:rFonts w:ascii="Times New Roman" w:hAnsi="Times New Roman"/>
          <w:kern w:val="20"/>
          <w:sz w:val="28"/>
          <w:szCs w:val="28"/>
        </w:rPr>
      </w:pPr>
    </w:p>
    <w:p w:rsidR="007C0D01" w:rsidRDefault="007C0D01" w:rsidP="007C0D01">
      <w:pPr>
        <w:tabs>
          <w:tab w:val="left" w:pos="1134"/>
        </w:tabs>
        <w:spacing w:after="0" w:line="240" w:lineRule="auto"/>
        <w:ind w:firstLine="709"/>
        <w:jc w:val="both"/>
        <w:rPr>
          <w:rFonts w:ascii="Times New Roman" w:hAnsi="Times New Roman"/>
          <w:kern w:val="20"/>
          <w:sz w:val="28"/>
          <w:szCs w:val="28"/>
        </w:rPr>
      </w:pPr>
    </w:p>
    <w:p w:rsidR="007C0D01" w:rsidRDefault="007C0D01" w:rsidP="007C0D01">
      <w:pPr>
        <w:tabs>
          <w:tab w:val="left" w:pos="1134"/>
        </w:tabs>
        <w:spacing w:after="0" w:line="240" w:lineRule="auto"/>
        <w:ind w:firstLine="709"/>
        <w:jc w:val="both"/>
        <w:rPr>
          <w:rFonts w:ascii="Times New Roman" w:hAnsi="Times New Roman"/>
          <w:kern w:val="20"/>
          <w:sz w:val="28"/>
          <w:szCs w:val="28"/>
        </w:rPr>
      </w:pPr>
    </w:p>
    <w:p w:rsidR="007C0D01" w:rsidRDefault="007C0D01" w:rsidP="007C0D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lastRenderedPageBreak/>
        <w:t>Методики, технологии, средства воспитания, обучения и развития детей</w:t>
      </w:r>
    </w:p>
    <w:p w:rsidR="007C0D01" w:rsidRDefault="007C0D01" w:rsidP="007C0D01">
      <w:pPr>
        <w:tabs>
          <w:tab w:val="left" w:pos="1134"/>
        </w:tabs>
        <w:spacing w:after="0" w:line="240" w:lineRule="auto"/>
        <w:ind w:firstLine="709"/>
        <w:jc w:val="both"/>
        <w:rPr>
          <w:rFonts w:ascii="Times New Roman" w:hAnsi="Times New Roman"/>
          <w:b/>
          <w:i/>
          <w:sz w:val="28"/>
          <w:szCs w:val="28"/>
        </w:rPr>
      </w:pP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b/>
          <w:i/>
          <w:sz w:val="28"/>
          <w:szCs w:val="28"/>
        </w:rPr>
        <w:t>Технологии развивающего обучения</w:t>
      </w:r>
      <w:r>
        <w:rPr>
          <w:rFonts w:ascii="Times New Roman" w:hAnsi="Times New Roman"/>
          <w:sz w:val="28"/>
          <w:szCs w:val="28"/>
        </w:rPr>
        <w:t>:</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технологии, опирающиеся на познавательный интерес (Л.В. </w:t>
      </w:r>
      <w:proofErr w:type="spellStart"/>
      <w:r>
        <w:rPr>
          <w:rFonts w:ascii="Times New Roman" w:hAnsi="Times New Roman"/>
          <w:sz w:val="28"/>
          <w:szCs w:val="28"/>
        </w:rPr>
        <w:t>Занков</w:t>
      </w:r>
      <w:proofErr w:type="spellEnd"/>
      <w:r>
        <w:rPr>
          <w:rFonts w:ascii="Times New Roman" w:hAnsi="Times New Roman"/>
          <w:sz w:val="28"/>
          <w:szCs w:val="28"/>
        </w:rPr>
        <w:t xml:space="preserve">, Д.Б. </w:t>
      </w:r>
      <w:proofErr w:type="spellStart"/>
      <w:r>
        <w:rPr>
          <w:rFonts w:ascii="Times New Roman" w:hAnsi="Times New Roman"/>
          <w:sz w:val="28"/>
          <w:szCs w:val="28"/>
        </w:rPr>
        <w:t>Эльконин</w:t>
      </w:r>
      <w:proofErr w:type="spellEnd"/>
      <w:r>
        <w:rPr>
          <w:rFonts w:ascii="Times New Roman" w:hAnsi="Times New Roman"/>
          <w:sz w:val="28"/>
          <w:szCs w:val="28"/>
        </w:rPr>
        <w:t xml:space="preserve"> - В.В. Давыдов),</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на индивидуальный опыт личности (технология И.С. </w:t>
      </w:r>
      <w:proofErr w:type="spellStart"/>
      <w:r>
        <w:rPr>
          <w:rFonts w:ascii="Times New Roman" w:hAnsi="Times New Roman"/>
          <w:sz w:val="28"/>
          <w:szCs w:val="28"/>
        </w:rPr>
        <w:t>Якиманской</w:t>
      </w:r>
      <w:proofErr w:type="spellEnd"/>
      <w:r>
        <w:rPr>
          <w:rFonts w:ascii="Times New Roman" w:hAnsi="Times New Roman"/>
          <w:sz w:val="28"/>
          <w:szCs w:val="28"/>
        </w:rPr>
        <w:t>),</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на творческие потребности (И.П. Волков, Г.С. </w:t>
      </w:r>
      <w:proofErr w:type="spellStart"/>
      <w:r>
        <w:rPr>
          <w:rFonts w:ascii="Times New Roman" w:hAnsi="Times New Roman"/>
          <w:sz w:val="28"/>
          <w:szCs w:val="28"/>
        </w:rPr>
        <w:t>Альтшуллер</w:t>
      </w:r>
      <w:proofErr w:type="spellEnd"/>
      <w:r>
        <w:rPr>
          <w:rFonts w:ascii="Times New Roman" w:hAnsi="Times New Roman"/>
          <w:sz w:val="28"/>
          <w:szCs w:val="28"/>
        </w:rPr>
        <w:t>),</w:t>
      </w:r>
    </w:p>
    <w:p w:rsidR="007C0D01" w:rsidRDefault="007C0D01" w:rsidP="007C0D01">
      <w:pPr>
        <w:tabs>
          <w:tab w:val="left" w:pos="1134"/>
        </w:tabs>
        <w:spacing w:after="0" w:line="240" w:lineRule="auto"/>
        <w:ind w:firstLine="709"/>
        <w:jc w:val="both"/>
        <w:rPr>
          <w:rFonts w:ascii="Times New Roman" w:hAnsi="Times New Roman"/>
          <w:sz w:val="28"/>
          <w:szCs w:val="28"/>
        </w:rPr>
      </w:pP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b/>
          <w:i/>
          <w:sz w:val="28"/>
          <w:szCs w:val="28"/>
        </w:rPr>
        <w:t>Технологии, опирающиеся на познавательный интерес</w:t>
      </w:r>
      <w:r>
        <w:rPr>
          <w:rFonts w:ascii="Times New Roman" w:hAnsi="Times New Roman"/>
          <w:sz w:val="28"/>
          <w:szCs w:val="28"/>
        </w:rPr>
        <w:t xml:space="preserve"> (Л.В. </w:t>
      </w:r>
      <w:proofErr w:type="spellStart"/>
      <w:r>
        <w:rPr>
          <w:rFonts w:ascii="Times New Roman" w:hAnsi="Times New Roman"/>
          <w:sz w:val="28"/>
          <w:szCs w:val="28"/>
        </w:rPr>
        <w:t>Занков</w:t>
      </w:r>
      <w:proofErr w:type="spellEnd"/>
      <w:r>
        <w:rPr>
          <w:rFonts w:ascii="Times New Roman" w:hAnsi="Times New Roman"/>
          <w:sz w:val="28"/>
          <w:szCs w:val="28"/>
        </w:rPr>
        <w:t xml:space="preserve">, Д.Б. </w:t>
      </w:r>
      <w:proofErr w:type="spellStart"/>
      <w:r>
        <w:rPr>
          <w:rFonts w:ascii="Times New Roman" w:hAnsi="Times New Roman"/>
          <w:sz w:val="28"/>
          <w:szCs w:val="28"/>
        </w:rPr>
        <w:t>Эльконин</w:t>
      </w:r>
      <w:proofErr w:type="spellEnd"/>
      <w:r>
        <w:rPr>
          <w:rFonts w:ascii="Times New Roman" w:hAnsi="Times New Roman"/>
          <w:sz w:val="28"/>
          <w:szCs w:val="28"/>
        </w:rPr>
        <w:t xml:space="preserve"> - В.В. Давыдов)</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7C0D01" w:rsidRDefault="007C0D01" w:rsidP="007C0D01">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активный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способ обучения (удовлетворение познавательной потребности с включением этапов деятельности: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и организацию, реализацию целей и анализ результатов деятельности)</w:t>
      </w:r>
    </w:p>
    <w:p w:rsidR="007C0D01" w:rsidRDefault="007C0D01" w:rsidP="007C0D01">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обучение с учетом закономерностей детского развития</w:t>
      </w:r>
    </w:p>
    <w:p w:rsidR="007C0D01" w:rsidRDefault="007C0D01" w:rsidP="007C0D01">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опережающее педагогическое воздействие, стимулирующее личностное развитие (ориентировка на «зону ближайшего развития ребенка»)</w:t>
      </w:r>
    </w:p>
    <w:p w:rsidR="007C0D01" w:rsidRDefault="007C0D01" w:rsidP="007C0D01">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ребенок является полноценным субъектом деятельности.</w:t>
      </w:r>
    </w:p>
    <w:p w:rsidR="007C0D01" w:rsidRDefault="007C0D01" w:rsidP="007C0D01">
      <w:pPr>
        <w:tabs>
          <w:tab w:val="left" w:pos="1134"/>
        </w:tabs>
        <w:spacing w:after="0" w:line="240" w:lineRule="auto"/>
        <w:ind w:firstLine="709"/>
        <w:jc w:val="both"/>
        <w:rPr>
          <w:rFonts w:ascii="Times New Roman" w:hAnsi="Times New Roman"/>
          <w:b/>
          <w:i/>
          <w:sz w:val="28"/>
          <w:szCs w:val="28"/>
        </w:rPr>
      </w:pPr>
    </w:p>
    <w:p w:rsidR="007C0D01" w:rsidRDefault="007C0D01" w:rsidP="007C0D01">
      <w:pPr>
        <w:tabs>
          <w:tab w:val="left" w:pos="1134"/>
        </w:tabs>
        <w:spacing w:after="0" w:line="240" w:lineRule="auto"/>
        <w:ind w:firstLine="709"/>
        <w:jc w:val="both"/>
        <w:rPr>
          <w:rFonts w:ascii="Times New Roman" w:hAnsi="Times New Roman"/>
          <w:b/>
          <w:sz w:val="28"/>
          <w:szCs w:val="28"/>
          <w:highlight w:val="yellow"/>
        </w:rPr>
      </w:pPr>
      <w:r>
        <w:rPr>
          <w:rFonts w:ascii="Times New Roman" w:hAnsi="Times New Roman"/>
          <w:b/>
          <w:i/>
          <w:sz w:val="28"/>
          <w:szCs w:val="28"/>
        </w:rPr>
        <w:t>Технологии, опирающиеся на индивидуальный опыт личности</w:t>
      </w:r>
      <w:r>
        <w:rPr>
          <w:rFonts w:ascii="Times New Roman" w:hAnsi="Times New Roman"/>
          <w:sz w:val="28"/>
          <w:szCs w:val="28"/>
        </w:rPr>
        <w:t xml:space="preserve"> (технология И.С. </w:t>
      </w:r>
      <w:proofErr w:type="spellStart"/>
      <w:r>
        <w:rPr>
          <w:rFonts w:ascii="Times New Roman" w:hAnsi="Times New Roman"/>
          <w:sz w:val="28"/>
          <w:szCs w:val="28"/>
        </w:rPr>
        <w:t>Якиманской</w:t>
      </w:r>
      <w:proofErr w:type="spellEnd"/>
      <w:r>
        <w:rPr>
          <w:rFonts w:ascii="Times New Roman" w:hAnsi="Times New Roman"/>
          <w:sz w:val="28"/>
          <w:szCs w:val="28"/>
        </w:rPr>
        <w:t>)</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7C0D01" w:rsidRDefault="007C0D01" w:rsidP="007C0D01">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построение обучения «от ребенка», его субъектного опыта;</w:t>
      </w:r>
    </w:p>
    <w:p w:rsidR="007C0D01" w:rsidRDefault="007C0D01" w:rsidP="007C0D01">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цели проектирования обучения — развитие индивидуальных способностей ребенка;</w:t>
      </w:r>
    </w:p>
    <w:p w:rsidR="007C0D01" w:rsidRDefault="007C0D01" w:rsidP="007C0D01">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7C0D01" w:rsidRDefault="007C0D01" w:rsidP="007C0D01">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процесса обучения на основе самостоятельности и свободы выбора (видов деятельности, партнеров, материалов и др.)</w:t>
      </w:r>
    </w:p>
    <w:p w:rsidR="007C0D01" w:rsidRDefault="007C0D01" w:rsidP="007C0D01">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обогащение, приращение и преобразование субъектного опыта в ходе активной деятельности.</w:t>
      </w:r>
    </w:p>
    <w:p w:rsidR="007C0D01" w:rsidRDefault="007C0D01" w:rsidP="007C0D01">
      <w:pPr>
        <w:pStyle w:val="af4"/>
        <w:tabs>
          <w:tab w:val="left" w:pos="1134"/>
        </w:tabs>
        <w:spacing w:after="0" w:line="240" w:lineRule="auto"/>
        <w:ind w:left="709"/>
        <w:jc w:val="both"/>
        <w:rPr>
          <w:rFonts w:ascii="Times New Roman" w:hAnsi="Times New Roman"/>
          <w:sz w:val="28"/>
          <w:szCs w:val="28"/>
        </w:rPr>
      </w:pPr>
    </w:p>
    <w:p w:rsidR="007C0D01" w:rsidRDefault="007C0D01" w:rsidP="007C0D01">
      <w:pPr>
        <w:pStyle w:val="26"/>
        <w:tabs>
          <w:tab w:val="left" w:pos="1134"/>
        </w:tabs>
        <w:spacing w:after="0" w:line="240" w:lineRule="auto"/>
        <w:ind w:left="0" w:firstLine="709"/>
        <w:jc w:val="both"/>
        <w:rPr>
          <w:rFonts w:ascii="Times New Roman" w:hAnsi="Times New Roman"/>
          <w:sz w:val="28"/>
          <w:szCs w:val="28"/>
        </w:rPr>
      </w:pPr>
      <w:r>
        <w:rPr>
          <w:rFonts w:ascii="Times New Roman" w:hAnsi="Times New Roman"/>
          <w:b/>
          <w:i/>
          <w:sz w:val="28"/>
          <w:szCs w:val="28"/>
        </w:rPr>
        <w:t xml:space="preserve">Технологии, опирающиеся на творческие потребности </w:t>
      </w:r>
      <w:r>
        <w:rPr>
          <w:rFonts w:ascii="Times New Roman" w:hAnsi="Times New Roman"/>
          <w:sz w:val="28"/>
          <w:szCs w:val="28"/>
        </w:rPr>
        <w:t xml:space="preserve">(И.П. Волков, Г.С. </w:t>
      </w:r>
      <w:proofErr w:type="spellStart"/>
      <w:r>
        <w:rPr>
          <w:rFonts w:ascii="Times New Roman" w:hAnsi="Times New Roman"/>
          <w:sz w:val="28"/>
          <w:szCs w:val="28"/>
        </w:rPr>
        <w:t>Альтшуллер</w:t>
      </w:r>
      <w:proofErr w:type="spellEnd"/>
      <w:r>
        <w:rPr>
          <w:rFonts w:ascii="Times New Roman" w:hAnsi="Times New Roman"/>
          <w:sz w:val="28"/>
          <w:szCs w:val="28"/>
        </w:rPr>
        <w:t>)</w:t>
      </w:r>
    </w:p>
    <w:p w:rsidR="007C0D01" w:rsidRDefault="007C0D01" w:rsidP="007C0D01">
      <w:pPr>
        <w:pStyle w:val="26"/>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7C0D01" w:rsidRDefault="007C0D01" w:rsidP="007C0D01">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теоретические знания - катализатор творческого решения проблем и инструмент, основа творческой интуиции;</w:t>
      </w:r>
    </w:p>
    <w:p w:rsidR="007C0D01" w:rsidRDefault="007C0D01" w:rsidP="007C0D01">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взаимодействие на основе диалога всех возникающих точек зрения диалоговое взаимодействие</w:t>
      </w:r>
    </w:p>
    <w:p w:rsidR="007C0D01" w:rsidRDefault="007C0D01" w:rsidP="007C0D01">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уважение самости обучающегося, его уникальной позиции в мире;</w:t>
      </w:r>
    </w:p>
    <w:p w:rsidR="007C0D01" w:rsidRDefault="007C0D01" w:rsidP="007C0D01">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коллективная деятельность как средство создать мощное творческое поле;</w:t>
      </w:r>
    </w:p>
    <w:p w:rsidR="007C0D01" w:rsidRDefault="007C0D01" w:rsidP="007C0D01">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создание условий для проявления и формирования основных черт творческой деятельности.</w:t>
      </w:r>
    </w:p>
    <w:p w:rsidR="007C0D01" w:rsidRDefault="007C0D01" w:rsidP="007C0D01">
      <w:pPr>
        <w:tabs>
          <w:tab w:val="left" w:pos="1134"/>
        </w:tabs>
        <w:spacing w:after="0" w:line="240" w:lineRule="auto"/>
        <w:ind w:firstLine="709"/>
        <w:jc w:val="center"/>
        <w:rPr>
          <w:rFonts w:ascii="Times New Roman" w:hAnsi="Times New Roman"/>
          <w:b/>
          <w:sz w:val="28"/>
          <w:szCs w:val="28"/>
          <w:highlight w:val="yellow"/>
        </w:rPr>
      </w:pPr>
    </w:p>
    <w:p w:rsidR="007C0D01" w:rsidRDefault="007C0D01" w:rsidP="007C0D01">
      <w:pPr>
        <w:tabs>
          <w:tab w:val="left" w:pos="1134"/>
        </w:tabs>
        <w:spacing w:after="0" w:line="240" w:lineRule="auto"/>
        <w:ind w:firstLine="709"/>
        <w:jc w:val="center"/>
        <w:rPr>
          <w:rFonts w:ascii="Times New Roman" w:hAnsi="Times New Roman"/>
          <w:b/>
          <w:i/>
          <w:sz w:val="28"/>
          <w:szCs w:val="28"/>
        </w:rPr>
      </w:pPr>
      <w:r>
        <w:rPr>
          <w:rFonts w:ascii="Times New Roman" w:hAnsi="Times New Roman"/>
          <w:b/>
          <w:i/>
          <w:sz w:val="28"/>
          <w:szCs w:val="28"/>
        </w:rPr>
        <w:lastRenderedPageBreak/>
        <w:t>Технологии на основе активизации и интенсификации деятельности</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Игровые технологии </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7C0D01" w:rsidRDefault="007C0D01" w:rsidP="007C0D01">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игра – ведущий вид деятельности и форма организации процесса обучения;</w:t>
      </w:r>
    </w:p>
    <w:p w:rsidR="007C0D01" w:rsidRDefault="007C0D01" w:rsidP="007C0D01">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игровые методы и приемы - средство побуждения, стимулирования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познавательной деятельности;</w:t>
      </w:r>
    </w:p>
    <w:p w:rsidR="007C0D01" w:rsidRDefault="007C0D01" w:rsidP="007C0D01">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постепенное усложнение правил и содержания игры обеспечивает активность действий;</w:t>
      </w:r>
    </w:p>
    <w:p w:rsidR="007C0D01" w:rsidRDefault="007C0D01" w:rsidP="007C0D01">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7C0D01" w:rsidRDefault="007C0D01" w:rsidP="007C0D01">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7C0D01" w:rsidRDefault="007C0D01" w:rsidP="007C0D01">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7C0D01" w:rsidRDefault="007C0D01" w:rsidP="007C0D01">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механизмы игровой деятельности опираются на фундаментальные потребности личности в самовыражении, самоутверждении, </w:t>
      </w:r>
      <w:proofErr w:type="spellStart"/>
      <w:r>
        <w:rPr>
          <w:rFonts w:ascii="Times New Roman" w:hAnsi="Times New Roman"/>
          <w:sz w:val="28"/>
          <w:szCs w:val="28"/>
        </w:rPr>
        <w:t>саморегуляции</w:t>
      </w:r>
      <w:proofErr w:type="spellEnd"/>
      <w:r>
        <w:rPr>
          <w:rFonts w:ascii="Times New Roman" w:hAnsi="Times New Roman"/>
          <w:sz w:val="28"/>
          <w:szCs w:val="28"/>
        </w:rPr>
        <w:t>, самореализации.</w:t>
      </w:r>
    </w:p>
    <w:p w:rsidR="007C0D01" w:rsidRDefault="007C0D01" w:rsidP="007C0D01">
      <w:pPr>
        <w:tabs>
          <w:tab w:val="left" w:pos="1134"/>
        </w:tabs>
        <w:spacing w:after="0" w:line="240" w:lineRule="auto"/>
        <w:ind w:firstLine="709"/>
        <w:jc w:val="both"/>
        <w:rPr>
          <w:rFonts w:ascii="Times New Roman" w:hAnsi="Times New Roman"/>
          <w:b/>
          <w:i/>
          <w:sz w:val="28"/>
          <w:szCs w:val="28"/>
        </w:rPr>
      </w:pPr>
      <w:proofErr w:type="spellStart"/>
      <w:r>
        <w:rPr>
          <w:rFonts w:ascii="Times New Roman" w:hAnsi="Times New Roman"/>
          <w:b/>
          <w:i/>
          <w:sz w:val="28"/>
          <w:szCs w:val="28"/>
        </w:rPr>
        <w:t>Здоровьесберегающие</w:t>
      </w:r>
      <w:proofErr w:type="spellEnd"/>
      <w:r>
        <w:rPr>
          <w:rFonts w:ascii="Times New Roman" w:hAnsi="Times New Roman"/>
          <w:b/>
          <w:i/>
          <w:sz w:val="28"/>
          <w:szCs w:val="28"/>
        </w:rPr>
        <w:t xml:space="preserve"> технологии</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Учебно-воспитательные технологии</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7C0D01" w:rsidRDefault="007C0D01" w:rsidP="007C0D01">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7C0D01" w:rsidRDefault="007C0D01" w:rsidP="007C0D01">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грамотной заботе о своем здоровье и формированию культуры здоровья детей;</w:t>
      </w:r>
    </w:p>
    <w:p w:rsidR="007C0D01" w:rsidRDefault="007C0D01" w:rsidP="007C0D01">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мотивация детей к ведению здорового образа жизни, </w:t>
      </w:r>
    </w:p>
    <w:p w:rsidR="007C0D01" w:rsidRDefault="007C0D01" w:rsidP="007C0D01">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предупреждение вредных привычек; </w:t>
      </w:r>
    </w:p>
    <w:p w:rsidR="007C0D01" w:rsidRDefault="007C0D01" w:rsidP="007C0D01">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активной позиции детей в процессе получения знаний о здоровом образе жизни;</w:t>
      </w:r>
    </w:p>
    <w:p w:rsidR="007C0D01" w:rsidRDefault="007C0D01" w:rsidP="007C0D01">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7C0D01" w:rsidRDefault="007C0D01" w:rsidP="007C0D01">
      <w:pPr>
        <w:pStyle w:val="af4"/>
        <w:tabs>
          <w:tab w:val="left" w:pos="1134"/>
        </w:tabs>
        <w:spacing w:after="0" w:line="240" w:lineRule="auto"/>
        <w:ind w:left="0" w:firstLine="709"/>
        <w:jc w:val="both"/>
        <w:rPr>
          <w:rFonts w:ascii="Times New Roman" w:hAnsi="Times New Roman"/>
          <w:sz w:val="28"/>
          <w:szCs w:val="28"/>
        </w:rPr>
      </w:pPr>
    </w:p>
    <w:p w:rsidR="007C0D01" w:rsidRDefault="007C0D01" w:rsidP="007C0D01">
      <w:pPr>
        <w:tabs>
          <w:tab w:val="left" w:pos="1134"/>
        </w:tabs>
        <w:spacing w:after="0" w:line="240" w:lineRule="auto"/>
        <w:ind w:firstLine="709"/>
        <w:jc w:val="center"/>
        <w:rPr>
          <w:rFonts w:ascii="Times New Roman" w:hAnsi="Times New Roman"/>
          <w:b/>
          <w:i/>
          <w:sz w:val="28"/>
          <w:szCs w:val="28"/>
        </w:rPr>
      </w:pPr>
      <w:r>
        <w:rPr>
          <w:rFonts w:ascii="Times New Roman" w:hAnsi="Times New Roman"/>
          <w:b/>
          <w:i/>
          <w:sz w:val="28"/>
          <w:szCs w:val="28"/>
        </w:rPr>
        <w:t>Организационно-педагогические технологии</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7C0D01" w:rsidRDefault="007C0D01" w:rsidP="007C0D01">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определение структуры учебного процесса, частично регламентированную в </w:t>
      </w:r>
      <w:proofErr w:type="spellStart"/>
      <w:r>
        <w:rPr>
          <w:rFonts w:ascii="Times New Roman" w:hAnsi="Times New Roman"/>
          <w:sz w:val="28"/>
          <w:szCs w:val="28"/>
        </w:rPr>
        <w:t>СанПиН</w:t>
      </w:r>
      <w:proofErr w:type="spellEnd"/>
      <w:r>
        <w:rPr>
          <w:rFonts w:ascii="Times New Roman" w:hAnsi="Times New Roman"/>
          <w:sz w:val="28"/>
          <w:szCs w:val="28"/>
        </w:rPr>
        <w:t>, способствующую предотвращению состояний переутомления, гиподинамии;</w:t>
      </w:r>
    </w:p>
    <w:p w:rsidR="007C0D01" w:rsidRDefault="007C0D01" w:rsidP="007C0D01">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среды в ДОУ;</w:t>
      </w:r>
    </w:p>
    <w:p w:rsidR="007C0D01" w:rsidRDefault="007C0D01" w:rsidP="007C0D01">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контроля и помощи в обеспечении требований санитарно-эпидемиологических нормативов – Сан </w:t>
      </w:r>
      <w:proofErr w:type="spellStart"/>
      <w:r>
        <w:rPr>
          <w:rFonts w:ascii="Times New Roman" w:hAnsi="Times New Roman"/>
          <w:sz w:val="28"/>
          <w:szCs w:val="28"/>
        </w:rPr>
        <w:t>ПиНов</w:t>
      </w:r>
      <w:proofErr w:type="spellEnd"/>
      <w:r>
        <w:rPr>
          <w:rFonts w:ascii="Times New Roman" w:hAnsi="Times New Roman"/>
          <w:sz w:val="28"/>
          <w:szCs w:val="28"/>
        </w:rPr>
        <w:t>;</w:t>
      </w:r>
    </w:p>
    <w:p w:rsidR="007C0D01" w:rsidRDefault="007C0D01" w:rsidP="007C0D01">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организация и контроль питания детей, физического развития, </w:t>
      </w:r>
      <w:proofErr w:type="spellStart"/>
      <w:r>
        <w:rPr>
          <w:rFonts w:ascii="Times New Roman" w:hAnsi="Times New Roman"/>
          <w:sz w:val="28"/>
          <w:szCs w:val="28"/>
        </w:rPr>
        <w:t>закаливан</w:t>
      </w:r>
      <w:proofErr w:type="spellEnd"/>
      <w:r>
        <w:rPr>
          <w:rFonts w:ascii="Times New Roman" w:hAnsi="Times New Roman"/>
          <w:sz w:val="28"/>
          <w:szCs w:val="28"/>
        </w:rPr>
        <w:t xml:space="preserve"> организация мониторинга здоровья детей и разработка рекомендаций по оптимизации детского здоровья;</w:t>
      </w:r>
    </w:p>
    <w:p w:rsidR="007C0D01" w:rsidRDefault="007C0D01" w:rsidP="007C0D01">
      <w:pPr>
        <w:pStyle w:val="a5"/>
        <w:spacing w:before="0" w:after="0"/>
        <w:ind w:firstLine="709"/>
        <w:rPr>
          <w:sz w:val="28"/>
          <w:szCs w:val="28"/>
        </w:rPr>
      </w:pPr>
      <w:r>
        <w:rPr>
          <w:sz w:val="28"/>
          <w:szCs w:val="28"/>
        </w:rPr>
        <w:t xml:space="preserve">организация профилактических мероприятий, способствующих </w:t>
      </w:r>
      <w:proofErr w:type="spellStart"/>
      <w:r>
        <w:rPr>
          <w:sz w:val="28"/>
          <w:szCs w:val="28"/>
        </w:rPr>
        <w:t>резистентности</w:t>
      </w:r>
      <w:proofErr w:type="spellEnd"/>
      <w:r>
        <w:rPr>
          <w:sz w:val="28"/>
          <w:szCs w:val="28"/>
        </w:rPr>
        <w:t xml:space="preserve"> детского организма (например, иммунизация, полоскание горла противовоспалительными травами, щадящий режим в период адаптации и т.д.).</w:t>
      </w:r>
    </w:p>
    <w:p w:rsidR="007C0D01" w:rsidRDefault="007C0D01" w:rsidP="007C0D01">
      <w:pPr>
        <w:pStyle w:val="a5"/>
        <w:spacing w:before="0" w:after="0"/>
        <w:ind w:firstLine="709"/>
        <w:rPr>
          <w:sz w:val="28"/>
          <w:szCs w:val="28"/>
        </w:rPr>
      </w:pPr>
      <w:r>
        <w:rPr>
          <w:i/>
          <w:sz w:val="28"/>
          <w:szCs w:val="28"/>
        </w:rPr>
        <w:t>Мнемотехника</w:t>
      </w:r>
      <w:r>
        <w:rPr>
          <w:sz w:val="28"/>
          <w:szCs w:val="28"/>
        </w:rPr>
        <w:t xml:space="preserve"> (</w:t>
      </w:r>
      <w:proofErr w:type="spellStart"/>
      <w:r>
        <w:rPr>
          <w:sz w:val="28"/>
          <w:szCs w:val="28"/>
        </w:rPr>
        <w:t>В.К.Воробъева</w:t>
      </w:r>
      <w:proofErr w:type="spellEnd"/>
      <w:r>
        <w:rPr>
          <w:sz w:val="28"/>
          <w:szCs w:val="28"/>
        </w:rPr>
        <w:t xml:space="preserve">, Т.А.Ткаченко, </w:t>
      </w:r>
      <w:proofErr w:type="spellStart"/>
      <w:r>
        <w:rPr>
          <w:sz w:val="28"/>
          <w:szCs w:val="28"/>
        </w:rPr>
        <w:t>В.П.Глухов</w:t>
      </w:r>
      <w:proofErr w:type="spellEnd"/>
      <w:r>
        <w:rPr>
          <w:sz w:val="28"/>
          <w:szCs w:val="28"/>
        </w:rPr>
        <w:t xml:space="preserve">, </w:t>
      </w:r>
      <w:proofErr w:type="spellStart"/>
      <w:r>
        <w:rPr>
          <w:sz w:val="28"/>
          <w:szCs w:val="28"/>
        </w:rPr>
        <w:t>Т.В.Большева</w:t>
      </w:r>
      <w:proofErr w:type="spellEnd"/>
      <w:r>
        <w:rPr>
          <w:sz w:val="28"/>
          <w:szCs w:val="28"/>
        </w:rPr>
        <w:t xml:space="preserve">, </w:t>
      </w:r>
      <w:proofErr w:type="spellStart"/>
      <w:r>
        <w:rPr>
          <w:sz w:val="28"/>
          <w:szCs w:val="28"/>
        </w:rPr>
        <w:t>Л.Н.Ефименкова</w:t>
      </w:r>
      <w:proofErr w:type="spellEnd"/>
      <w:r>
        <w:rPr>
          <w:sz w:val="28"/>
          <w:szCs w:val="28"/>
        </w:rPr>
        <w:t xml:space="preserve"> и др.)</w:t>
      </w:r>
    </w:p>
    <w:p w:rsidR="007C0D01" w:rsidRDefault="007C0D01" w:rsidP="007C0D01">
      <w:pPr>
        <w:pStyle w:val="a5"/>
        <w:spacing w:before="0" w:after="0"/>
        <w:ind w:firstLine="709"/>
        <w:rPr>
          <w:sz w:val="28"/>
          <w:szCs w:val="28"/>
        </w:rPr>
      </w:pPr>
      <w:r>
        <w:rPr>
          <w:sz w:val="28"/>
          <w:szCs w:val="28"/>
        </w:rPr>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7C0D01" w:rsidRDefault="007C0D01" w:rsidP="007C0D01">
      <w:pPr>
        <w:pStyle w:val="a5"/>
        <w:spacing w:before="0" w:after="0"/>
        <w:ind w:firstLine="709"/>
        <w:rPr>
          <w:sz w:val="28"/>
          <w:szCs w:val="28"/>
        </w:rPr>
      </w:pPr>
      <w:r>
        <w:rPr>
          <w:sz w:val="28"/>
          <w:szCs w:val="28"/>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7C0D01" w:rsidRDefault="007C0D01" w:rsidP="007C0D01">
      <w:pPr>
        <w:pStyle w:val="a5"/>
        <w:spacing w:before="0" w:after="0"/>
        <w:ind w:firstLine="709"/>
        <w:rPr>
          <w:sz w:val="28"/>
          <w:szCs w:val="28"/>
        </w:rPr>
      </w:pPr>
      <w:r>
        <w:rPr>
          <w:iCs/>
          <w:sz w:val="28"/>
          <w:szCs w:val="28"/>
        </w:rPr>
        <w:t>Мнемотехника</w:t>
      </w:r>
      <w:r>
        <w:rPr>
          <w:sz w:val="28"/>
          <w:szCs w:val="28"/>
        </w:rPr>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7C0D01" w:rsidRDefault="007C0D01" w:rsidP="007C0D01">
      <w:pPr>
        <w:pStyle w:val="a5"/>
        <w:spacing w:before="0" w:after="0"/>
        <w:ind w:firstLine="709"/>
        <w:rPr>
          <w:sz w:val="28"/>
          <w:szCs w:val="28"/>
        </w:rPr>
      </w:pPr>
      <w:r>
        <w:rPr>
          <w:sz w:val="28"/>
          <w:szCs w:val="28"/>
        </w:rPr>
        <w:t xml:space="preserve">Мнемотехнику в дошкольной педагогике называют по-разному: </w:t>
      </w:r>
    </w:p>
    <w:p w:rsidR="007C0D01" w:rsidRDefault="007C0D01" w:rsidP="007C0D01">
      <w:pPr>
        <w:pStyle w:val="a5"/>
        <w:spacing w:before="0" w:after="0"/>
        <w:ind w:firstLine="709"/>
        <w:rPr>
          <w:sz w:val="28"/>
          <w:szCs w:val="28"/>
        </w:rPr>
      </w:pPr>
      <w:r>
        <w:rPr>
          <w:sz w:val="28"/>
          <w:szCs w:val="28"/>
        </w:rPr>
        <w:t>- методика использования сенсорно-графических схем (В.К. Воробьева);</w:t>
      </w:r>
    </w:p>
    <w:p w:rsidR="007C0D01" w:rsidRDefault="007C0D01" w:rsidP="007C0D01">
      <w:pPr>
        <w:pStyle w:val="a5"/>
        <w:spacing w:before="0" w:after="0"/>
        <w:ind w:firstLine="709"/>
        <w:rPr>
          <w:sz w:val="28"/>
          <w:szCs w:val="28"/>
        </w:rPr>
      </w:pPr>
      <w:r>
        <w:rPr>
          <w:sz w:val="28"/>
          <w:szCs w:val="28"/>
        </w:rPr>
        <w:t>- методика использования сенсорно-графических схем (Т.А. Ткаченко);</w:t>
      </w:r>
    </w:p>
    <w:p w:rsidR="007C0D01" w:rsidRDefault="007C0D01" w:rsidP="007C0D01">
      <w:pPr>
        <w:pStyle w:val="a5"/>
        <w:spacing w:before="0" w:after="0"/>
        <w:ind w:firstLine="709"/>
        <w:rPr>
          <w:sz w:val="28"/>
          <w:szCs w:val="28"/>
        </w:rPr>
      </w:pPr>
      <w:r>
        <w:rPr>
          <w:sz w:val="28"/>
          <w:szCs w:val="28"/>
        </w:rPr>
        <w:t xml:space="preserve">- методика использования </w:t>
      </w:r>
      <w:proofErr w:type="spellStart"/>
      <w:proofErr w:type="gramStart"/>
      <w:r>
        <w:rPr>
          <w:sz w:val="28"/>
          <w:szCs w:val="28"/>
        </w:rPr>
        <w:t>блок-квадратов</w:t>
      </w:r>
      <w:proofErr w:type="spellEnd"/>
      <w:proofErr w:type="gramEnd"/>
      <w:r>
        <w:rPr>
          <w:sz w:val="28"/>
          <w:szCs w:val="28"/>
        </w:rPr>
        <w:t xml:space="preserve"> (В.П. </w:t>
      </w:r>
      <w:proofErr w:type="spellStart"/>
      <w:r>
        <w:rPr>
          <w:sz w:val="28"/>
          <w:szCs w:val="28"/>
        </w:rPr>
        <w:t>Глухов</w:t>
      </w:r>
      <w:proofErr w:type="spellEnd"/>
      <w:r>
        <w:rPr>
          <w:sz w:val="28"/>
          <w:szCs w:val="28"/>
        </w:rPr>
        <w:t>);</w:t>
      </w:r>
    </w:p>
    <w:p w:rsidR="007C0D01" w:rsidRDefault="007C0D01" w:rsidP="007C0D01">
      <w:pPr>
        <w:pStyle w:val="a5"/>
        <w:spacing w:before="0" w:after="0"/>
        <w:ind w:firstLine="709"/>
        <w:rPr>
          <w:sz w:val="28"/>
          <w:szCs w:val="28"/>
        </w:rPr>
      </w:pPr>
      <w:r>
        <w:rPr>
          <w:sz w:val="28"/>
          <w:szCs w:val="28"/>
        </w:rPr>
        <w:t xml:space="preserve">- технология коллажа (Т.В. </w:t>
      </w:r>
      <w:proofErr w:type="spellStart"/>
      <w:r>
        <w:rPr>
          <w:sz w:val="28"/>
          <w:szCs w:val="28"/>
        </w:rPr>
        <w:t>Большева</w:t>
      </w:r>
      <w:proofErr w:type="spellEnd"/>
      <w:r>
        <w:rPr>
          <w:sz w:val="28"/>
          <w:szCs w:val="28"/>
        </w:rPr>
        <w:t>) и др.</w:t>
      </w:r>
    </w:p>
    <w:p w:rsidR="007C0D01" w:rsidRDefault="007C0D01" w:rsidP="007C0D01">
      <w:pPr>
        <w:pStyle w:val="a5"/>
        <w:spacing w:before="0" w:after="0"/>
        <w:ind w:firstLine="709"/>
        <w:rPr>
          <w:sz w:val="28"/>
          <w:szCs w:val="28"/>
        </w:rPr>
      </w:pPr>
      <w:r>
        <w:rPr>
          <w:sz w:val="28"/>
          <w:szCs w:val="28"/>
        </w:rPr>
        <w:t>В целом, мнемотехника – это система методов и приемов, обеспечивающих успешное освоение детьми знаний об окружающей действительности.</w:t>
      </w:r>
    </w:p>
    <w:p w:rsidR="007C0D01" w:rsidRDefault="007C0D01" w:rsidP="007C0D01">
      <w:pPr>
        <w:pStyle w:val="a5"/>
        <w:spacing w:before="0" w:after="0"/>
        <w:ind w:firstLine="709"/>
        <w:rPr>
          <w:sz w:val="28"/>
          <w:szCs w:val="28"/>
        </w:rPr>
      </w:pPr>
      <w:r>
        <w:rPr>
          <w:sz w:val="28"/>
          <w:szCs w:val="28"/>
        </w:rPr>
        <w:t xml:space="preserve">Содержание </w:t>
      </w:r>
      <w:proofErr w:type="spellStart"/>
      <w:r>
        <w:rPr>
          <w:sz w:val="28"/>
          <w:szCs w:val="28"/>
        </w:rPr>
        <w:t>мнемотаблицы</w:t>
      </w:r>
      <w:proofErr w:type="spellEnd"/>
      <w:r>
        <w:rPr>
          <w:sz w:val="28"/>
          <w:szCs w:val="28"/>
        </w:rPr>
        <w:t xml:space="preserve">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7C0D01" w:rsidRDefault="007C0D01" w:rsidP="007C0D01">
      <w:pPr>
        <w:pStyle w:val="a5"/>
        <w:spacing w:before="0" w:after="0"/>
        <w:ind w:firstLine="709"/>
        <w:rPr>
          <w:sz w:val="28"/>
          <w:szCs w:val="28"/>
        </w:rPr>
      </w:pPr>
      <w:r>
        <w:rPr>
          <w:sz w:val="28"/>
          <w:szCs w:val="28"/>
        </w:rPr>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7C0D01" w:rsidRDefault="007C0D01" w:rsidP="007C0D01">
      <w:pPr>
        <w:pStyle w:val="a5"/>
        <w:spacing w:before="0" w:after="0"/>
        <w:ind w:firstLine="709"/>
        <w:rPr>
          <w:sz w:val="28"/>
          <w:szCs w:val="28"/>
        </w:rPr>
      </w:pPr>
      <w:r>
        <w:rPr>
          <w:sz w:val="28"/>
          <w:szCs w:val="28"/>
        </w:rPr>
        <w:t xml:space="preserve">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w:t>
      </w:r>
      <w:proofErr w:type="spellStart"/>
      <w:r>
        <w:rPr>
          <w:sz w:val="28"/>
          <w:szCs w:val="28"/>
        </w:rPr>
        <w:t>мнемоквадратов</w:t>
      </w:r>
      <w:proofErr w:type="spellEnd"/>
      <w:r>
        <w:rPr>
          <w:sz w:val="28"/>
          <w:szCs w:val="28"/>
        </w:rPr>
        <w:t xml:space="preserve">, </w:t>
      </w:r>
      <w:proofErr w:type="spellStart"/>
      <w:r>
        <w:rPr>
          <w:sz w:val="28"/>
          <w:szCs w:val="28"/>
        </w:rPr>
        <w:t>мнемодорожек</w:t>
      </w:r>
      <w:proofErr w:type="spellEnd"/>
      <w:r>
        <w:rPr>
          <w:sz w:val="28"/>
          <w:szCs w:val="28"/>
        </w:rPr>
        <w:t xml:space="preserve"> и </w:t>
      </w:r>
      <w:proofErr w:type="spellStart"/>
      <w:r>
        <w:rPr>
          <w:sz w:val="28"/>
          <w:szCs w:val="28"/>
        </w:rPr>
        <w:t>мнемотаблиц</w:t>
      </w:r>
      <w:proofErr w:type="spellEnd"/>
      <w:r>
        <w:rPr>
          <w:sz w:val="28"/>
          <w:szCs w:val="28"/>
        </w:rPr>
        <w:t xml:space="preserve"> зависит от возрастных особенностей детей. </w:t>
      </w:r>
    </w:p>
    <w:p w:rsidR="007C0D01" w:rsidRDefault="007C0D01" w:rsidP="007C0D01">
      <w:pPr>
        <w:spacing w:after="0" w:line="240" w:lineRule="auto"/>
        <w:jc w:val="center"/>
        <w:rPr>
          <w:rFonts w:ascii="Times New Roman" w:hAnsi="Times New Roman"/>
          <w:b/>
          <w:caps/>
          <w:smallCaps/>
          <w:color w:val="000000"/>
          <w:sz w:val="28"/>
          <w:szCs w:val="28"/>
        </w:rPr>
      </w:pPr>
    </w:p>
    <w:p w:rsidR="007C0D01" w:rsidRDefault="007C0D01" w:rsidP="007C0D01">
      <w:pPr>
        <w:tabs>
          <w:tab w:val="left" w:pos="1134"/>
        </w:tabs>
        <w:spacing w:after="0" w:line="240" w:lineRule="auto"/>
        <w:ind w:firstLine="709"/>
        <w:jc w:val="center"/>
        <w:rPr>
          <w:rFonts w:ascii="Times New Roman" w:hAnsi="Times New Roman"/>
          <w:b/>
          <w:sz w:val="28"/>
          <w:szCs w:val="28"/>
        </w:rPr>
      </w:pPr>
    </w:p>
    <w:p w:rsidR="007C0D01" w:rsidRDefault="007C0D01" w:rsidP="007C0D01">
      <w:pPr>
        <w:tabs>
          <w:tab w:val="left" w:pos="1134"/>
        </w:tabs>
        <w:spacing w:after="0" w:line="240" w:lineRule="auto"/>
        <w:ind w:firstLine="709"/>
        <w:jc w:val="center"/>
        <w:rPr>
          <w:rFonts w:ascii="Times New Roman" w:hAnsi="Times New Roman"/>
          <w:b/>
          <w:sz w:val="28"/>
          <w:szCs w:val="28"/>
        </w:rPr>
      </w:pPr>
    </w:p>
    <w:p w:rsidR="007C0D01" w:rsidRDefault="007C0D01" w:rsidP="007C0D01">
      <w:pPr>
        <w:tabs>
          <w:tab w:val="left" w:pos="1134"/>
        </w:tabs>
        <w:spacing w:after="0" w:line="240" w:lineRule="auto"/>
        <w:ind w:firstLine="709"/>
        <w:jc w:val="center"/>
        <w:rPr>
          <w:rFonts w:ascii="Times New Roman" w:hAnsi="Times New Roman"/>
          <w:b/>
          <w:sz w:val="28"/>
          <w:szCs w:val="28"/>
        </w:rPr>
      </w:pPr>
    </w:p>
    <w:p w:rsidR="007C0D01" w:rsidRDefault="007C0D01" w:rsidP="007C0D01">
      <w:pPr>
        <w:tabs>
          <w:tab w:val="left" w:pos="1134"/>
        </w:tabs>
        <w:spacing w:after="0" w:line="240" w:lineRule="auto"/>
        <w:ind w:firstLine="709"/>
        <w:jc w:val="center"/>
        <w:rPr>
          <w:rFonts w:ascii="Times New Roman" w:hAnsi="Times New Roman"/>
          <w:b/>
          <w:sz w:val="28"/>
          <w:szCs w:val="28"/>
        </w:rPr>
      </w:pPr>
    </w:p>
    <w:p w:rsidR="007C0D01" w:rsidRDefault="007C0D01" w:rsidP="007C0D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Организация и содержание развивающей предметно-пространственной среды</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Пространство группы организуется в виде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Оснащение уголков меняется в соответствии с тематическим планированием образовательного процесса. </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качестве центров развития могут выступать:</w:t>
      </w:r>
    </w:p>
    <w:p w:rsidR="007C0D01" w:rsidRDefault="007C0D01" w:rsidP="007C0D01">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уголок для сюжетно-ролевых игр;</w:t>
      </w:r>
    </w:p>
    <w:p w:rsidR="007C0D01" w:rsidRDefault="007C0D01" w:rsidP="007C0D01">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книжный уголок;</w:t>
      </w:r>
    </w:p>
    <w:p w:rsidR="007C0D01" w:rsidRDefault="007C0D01" w:rsidP="007C0D01">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уголок театра;</w:t>
      </w:r>
    </w:p>
    <w:p w:rsidR="007C0D01" w:rsidRDefault="007C0D01" w:rsidP="007C0D01">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зона для настольно-печатных игр;</w:t>
      </w:r>
    </w:p>
    <w:p w:rsidR="007C0D01" w:rsidRDefault="007C0D01" w:rsidP="007C0D01">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уголок природы (наблюдений за природой);</w:t>
      </w:r>
    </w:p>
    <w:p w:rsidR="007C0D01" w:rsidRDefault="007C0D01" w:rsidP="007C0D01">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уголок для игр с песком;</w:t>
      </w:r>
    </w:p>
    <w:p w:rsidR="007C0D01" w:rsidRDefault="007C0D01" w:rsidP="007C0D01">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уголки для разнообразных видов самостоятельной деятельности детей — конструктивной, экспериментальной и др.;</w:t>
      </w:r>
    </w:p>
    <w:p w:rsidR="007C0D01" w:rsidRDefault="007C0D01" w:rsidP="007C0D01">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7C0D01" w:rsidRDefault="007C0D01" w:rsidP="007C0D01">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игровой уголок (с игрушками, строительным материалом).</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Все групповое пространство распределено на центры,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w:t>
      </w:r>
      <w:proofErr w:type="spellStart"/>
      <w:r>
        <w:rPr>
          <w:rFonts w:ascii="Times New Roman" w:hAnsi="Times New Roman"/>
          <w:sz w:val="28"/>
          <w:szCs w:val="28"/>
        </w:rPr>
        <w:t>разноуровневая</w:t>
      </w:r>
      <w:proofErr w:type="spellEnd"/>
      <w:r>
        <w:rPr>
          <w:rFonts w:ascii="Times New Roman" w:hAnsi="Times New Roman"/>
          <w:sz w:val="28"/>
          <w:szCs w:val="28"/>
        </w:rPr>
        <w:t>: всевозможные диванчики, пуфики, а также мягкие модули. Их достаточно легко передвигать и по-разному компоновать в группе.</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Для построения развивающей среды в ДОУ выделяем следующие принципы:</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принцип открытости;</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гибкого зонирования;</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стабильности-динамичности развивающей среды;</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полифункциональности</w:t>
      </w:r>
      <w:proofErr w:type="spellEnd"/>
      <w:r>
        <w:rPr>
          <w:rFonts w:ascii="Times New Roman" w:hAnsi="Times New Roman"/>
          <w:sz w:val="28"/>
          <w:szCs w:val="28"/>
        </w:rPr>
        <w:t>.</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развивающей среде группы размещаются материалы, отражающие особенности быта, культуры родного края.</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Предметно развивающая среда организуется на основе следующих принципов:</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Принцип открытости обществу и открытости своего «Я» предполагает </w:t>
      </w:r>
      <w:proofErr w:type="spellStart"/>
      <w:r>
        <w:rPr>
          <w:rFonts w:ascii="Times New Roman" w:hAnsi="Times New Roman"/>
          <w:sz w:val="28"/>
          <w:szCs w:val="28"/>
        </w:rPr>
        <w:t>персонализацию</w:t>
      </w:r>
      <w:proofErr w:type="spellEnd"/>
      <w:r>
        <w:rPr>
          <w:rFonts w:ascii="Times New Roman" w:hAnsi="Times New Roman"/>
          <w:sz w:val="28"/>
          <w:szCs w:val="28"/>
        </w:rPr>
        <w:t xml:space="preserve"> среды группы. </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Принцип гибкого зонирования заключается в организации различных пересекающихся сфер активности. </w:t>
      </w:r>
      <w:proofErr w:type="gramStart"/>
      <w:r>
        <w:rPr>
          <w:rFonts w:ascii="Times New Roman" w:hAnsi="Times New Roman"/>
          <w:sz w:val="28"/>
          <w:szCs w:val="28"/>
        </w:rPr>
        <w:t>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roofErr w:type="gramEnd"/>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При проектировании предметно-развивающей среды выделяются следующие основные составляющие:</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пространство;</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время;</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предметное окружение.</w:t>
      </w:r>
    </w:p>
    <w:p w:rsidR="007C0D01" w:rsidRDefault="007C0D01" w:rsidP="007C0D01">
      <w:pPr>
        <w:tabs>
          <w:tab w:val="left" w:pos="1134"/>
        </w:tabs>
        <w:spacing w:after="0" w:line="240" w:lineRule="auto"/>
        <w:ind w:firstLine="709"/>
        <w:jc w:val="both"/>
        <w:rPr>
          <w:rFonts w:ascii="Times New Roman" w:hAnsi="Times New Roman"/>
          <w:sz w:val="28"/>
          <w:szCs w:val="28"/>
        </w:rPr>
      </w:pP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Проектирование предметно-развивающей среды в ДОУ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707"/>
        <w:gridCol w:w="4714"/>
      </w:tblGrid>
      <w:tr w:rsidR="007C0D01" w:rsidTr="00194256">
        <w:tc>
          <w:tcPr>
            <w:tcW w:w="2738"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Использование</w:t>
            </w:r>
          </w:p>
          <w:p w:rsidR="007C0D01" w:rsidRDefault="007C0D01" w:rsidP="001942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пространства</w:t>
            </w:r>
          </w:p>
        </w:tc>
        <w:tc>
          <w:tcPr>
            <w:tcW w:w="2262"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Влияние пространства </w:t>
            </w:r>
          </w:p>
          <w:p w:rsidR="007C0D01" w:rsidRDefault="007C0D01" w:rsidP="001942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развитие ребенка</w:t>
            </w:r>
          </w:p>
        </w:tc>
      </w:tr>
      <w:tr w:rsidR="007C0D01" w:rsidTr="00194256">
        <w:tc>
          <w:tcPr>
            <w:tcW w:w="2738"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Многофункциональное использование  всех помещений ДОУ. Использование спален, раздевалок увеличивают пространство для детей</w:t>
            </w:r>
          </w:p>
        </w:tc>
        <w:tc>
          <w:tcPr>
            <w:tcW w:w="2262"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Удаление «познавательных центров» от игровых существенно влияет на результат работы в этих центрах</w:t>
            </w:r>
            <w:proofErr w:type="gramEnd"/>
          </w:p>
        </w:tc>
      </w:tr>
      <w:tr w:rsidR="007C0D01" w:rsidTr="00194256">
        <w:tc>
          <w:tcPr>
            <w:tcW w:w="2738"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Создание игрового пространства, </w:t>
            </w:r>
            <w:proofErr w:type="spellStart"/>
            <w:r>
              <w:rPr>
                <w:rFonts w:ascii="Times New Roman" w:eastAsia="Times New Roman" w:hAnsi="Times New Roman"/>
                <w:sz w:val="28"/>
                <w:szCs w:val="28"/>
                <w:lang w:eastAsia="ru-RU"/>
              </w:rPr>
              <w:t>логопункта</w:t>
            </w:r>
            <w:proofErr w:type="spellEnd"/>
            <w:r>
              <w:rPr>
                <w:rFonts w:ascii="Times New Roman" w:eastAsia="Times New Roman" w:hAnsi="Times New Roman"/>
                <w:sz w:val="28"/>
                <w:szCs w:val="28"/>
                <w:lang w:eastAsia="ru-RU"/>
              </w:rPr>
              <w:t xml:space="preserve"> и т.д. дают возможность детям осваивать все пространство ДОУ.</w:t>
            </w:r>
          </w:p>
        </w:tc>
        <w:tc>
          <w:tcPr>
            <w:tcW w:w="2262" w:type="pct"/>
            <w:tcBorders>
              <w:top w:val="single" w:sz="6" w:space="0" w:color="auto"/>
              <w:left w:val="single" w:sz="6" w:space="0" w:color="auto"/>
              <w:bottom w:val="single" w:sz="6" w:space="0" w:color="auto"/>
              <w:right w:val="single" w:sz="6" w:space="0" w:color="auto"/>
            </w:tcBorders>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Расширяются возможности для освоения образовательного пространства.</w:t>
            </w:r>
          </w:p>
          <w:p w:rsidR="007C0D01" w:rsidRDefault="007C0D01" w:rsidP="00194256">
            <w:pPr>
              <w:spacing w:after="0" w:line="240" w:lineRule="auto"/>
              <w:jc w:val="both"/>
              <w:rPr>
                <w:rFonts w:ascii="Times New Roman" w:eastAsia="Times New Roman" w:hAnsi="Times New Roman"/>
                <w:sz w:val="28"/>
                <w:szCs w:val="28"/>
                <w:lang w:eastAsia="ru-RU"/>
              </w:rPr>
            </w:pPr>
          </w:p>
        </w:tc>
      </w:tr>
      <w:tr w:rsidR="007C0D01" w:rsidTr="00194256">
        <w:tc>
          <w:tcPr>
            <w:tcW w:w="2738"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Borders>
              <w:top w:val="single" w:sz="6" w:space="0" w:color="auto"/>
              <w:left w:val="single" w:sz="6" w:space="0" w:color="auto"/>
              <w:bottom w:val="single" w:sz="6" w:space="0" w:color="auto"/>
              <w:right w:val="single" w:sz="6" w:space="0" w:color="auto"/>
            </w:tcBorders>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Развивается ориентировка в пространстве</w:t>
            </w:r>
          </w:p>
          <w:p w:rsidR="007C0D01" w:rsidRDefault="007C0D01" w:rsidP="00194256">
            <w:pPr>
              <w:spacing w:after="0" w:line="240" w:lineRule="auto"/>
              <w:jc w:val="both"/>
              <w:rPr>
                <w:rFonts w:ascii="Times New Roman" w:eastAsia="Times New Roman" w:hAnsi="Times New Roman"/>
                <w:sz w:val="28"/>
                <w:szCs w:val="28"/>
                <w:lang w:eastAsia="ru-RU"/>
              </w:rPr>
            </w:pPr>
          </w:p>
        </w:tc>
      </w:tr>
      <w:tr w:rsidR="007C0D01" w:rsidTr="00194256">
        <w:tc>
          <w:tcPr>
            <w:tcW w:w="2738" w:type="pct"/>
            <w:tcBorders>
              <w:top w:val="single" w:sz="6" w:space="0" w:color="auto"/>
              <w:left w:val="single" w:sz="6" w:space="0" w:color="auto"/>
              <w:bottom w:val="single" w:sz="6" w:space="0" w:color="auto"/>
              <w:right w:val="single" w:sz="6" w:space="0" w:color="auto"/>
            </w:tcBorders>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Гибкость, мобильность обстановки во всех помещениях ДОУ</w:t>
            </w:r>
          </w:p>
          <w:p w:rsidR="007C0D01" w:rsidRDefault="007C0D01" w:rsidP="00194256">
            <w:pPr>
              <w:spacing w:after="0" w:line="240" w:lineRule="auto"/>
              <w:jc w:val="both"/>
              <w:rPr>
                <w:rFonts w:ascii="Times New Roman" w:eastAsia="Times New Roman" w:hAnsi="Times New Roman"/>
                <w:sz w:val="28"/>
                <w:szCs w:val="28"/>
                <w:lang w:eastAsia="ru-RU"/>
              </w:rPr>
            </w:pPr>
          </w:p>
        </w:tc>
        <w:tc>
          <w:tcPr>
            <w:tcW w:w="2262"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ребенка есть возможность заняться проектированием обстановки </w:t>
            </w:r>
          </w:p>
        </w:tc>
      </w:tr>
      <w:tr w:rsidR="007C0D01" w:rsidTr="00194256">
        <w:tc>
          <w:tcPr>
            <w:tcW w:w="2738"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ребенка есть возможность целенаправленных, сосредоточенных занятий каким-либо видом деятельности, концентрация внимания, усидчивость</w:t>
            </w:r>
          </w:p>
        </w:tc>
      </w:tr>
      <w:tr w:rsidR="007C0D01" w:rsidTr="00194256">
        <w:tc>
          <w:tcPr>
            <w:tcW w:w="2738" w:type="pct"/>
            <w:tcBorders>
              <w:top w:val="single" w:sz="6" w:space="0" w:color="auto"/>
              <w:left w:val="single" w:sz="6" w:space="0" w:color="auto"/>
              <w:bottom w:val="single" w:sz="6" w:space="0" w:color="auto"/>
              <w:right w:val="single" w:sz="6" w:space="0" w:color="auto"/>
            </w:tcBorders>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Временная последовательность разных видов жизнедеятельности</w:t>
            </w:r>
          </w:p>
          <w:p w:rsidR="007C0D01" w:rsidRDefault="007C0D01" w:rsidP="00194256">
            <w:pPr>
              <w:spacing w:after="0" w:line="240" w:lineRule="auto"/>
              <w:jc w:val="both"/>
              <w:rPr>
                <w:rFonts w:ascii="Times New Roman" w:eastAsia="Times New Roman" w:hAnsi="Times New Roman"/>
                <w:sz w:val="28"/>
                <w:szCs w:val="28"/>
                <w:lang w:eastAsia="ru-RU"/>
              </w:rPr>
            </w:pPr>
          </w:p>
        </w:tc>
        <w:tc>
          <w:tcPr>
            <w:tcW w:w="2262"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учится планировать свою деятельность более организованно и целесообразно проводить свободное время</w:t>
            </w:r>
          </w:p>
        </w:tc>
      </w:tr>
      <w:tr w:rsidR="007C0D01" w:rsidTr="00194256">
        <w:tc>
          <w:tcPr>
            <w:tcW w:w="2738"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262"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Оптимальное сочетание для поддержания активности ребенка в течение дня</w:t>
            </w:r>
          </w:p>
        </w:tc>
      </w:tr>
      <w:tr w:rsidR="007C0D01" w:rsidTr="00194256">
        <w:tc>
          <w:tcPr>
            <w:tcW w:w="2738"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Время для общения по схемам:</w:t>
            </w:r>
          </w:p>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 я»</w:t>
            </w:r>
          </w:p>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 педагог»</w:t>
            </w:r>
          </w:p>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 друг, друзья»</w:t>
            </w:r>
          </w:p>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  все»</w:t>
            </w:r>
          </w:p>
        </w:tc>
        <w:tc>
          <w:tcPr>
            <w:tcW w:w="2262"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Разнообразие общения - разнообразие информации, расширение ориентировки в окружающем мире</w:t>
            </w:r>
          </w:p>
        </w:tc>
      </w:tr>
      <w:tr w:rsidR="007C0D01" w:rsidTr="00194256">
        <w:tc>
          <w:tcPr>
            <w:tcW w:w="2738"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Использование предметного окружения</w:t>
            </w:r>
          </w:p>
        </w:tc>
        <w:tc>
          <w:tcPr>
            <w:tcW w:w="2262"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Влияние пространства на интеллектуальное развитие ребенка</w:t>
            </w:r>
          </w:p>
        </w:tc>
      </w:tr>
      <w:tr w:rsidR="007C0D01" w:rsidTr="00194256">
        <w:tc>
          <w:tcPr>
            <w:tcW w:w="2738" w:type="pct"/>
            <w:tcBorders>
              <w:top w:val="single" w:sz="6" w:space="0" w:color="auto"/>
              <w:left w:val="single" w:sz="6" w:space="0" w:color="auto"/>
              <w:bottom w:val="single" w:sz="6" w:space="0" w:color="auto"/>
              <w:right w:val="single" w:sz="6" w:space="0" w:color="auto"/>
            </w:tcBorders>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Использование многофункциональных, вариативных модулей</w:t>
            </w:r>
          </w:p>
          <w:p w:rsidR="007C0D01" w:rsidRDefault="007C0D01" w:rsidP="00194256">
            <w:pPr>
              <w:spacing w:after="0" w:line="240" w:lineRule="auto"/>
              <w:jc w:val="both"/>
              <w:rPr>
                <w:rFonts w:ascii="Times New Roman" w:eastAsia="Times New Roman" w:hAnsi="Times New Roman"/>
                <w:sz w:val="28"/>
                <w:szCs w:val="28"/>
                <w:lang w:eastAsia="ru-RU"/>
              </w:rPr>
            </w:pPr>
          </w:p>
        </w:tc>
        <w:tc>
          <w:tcPr>
            <w:tcW w:w="2262" w:type="pct"/>
            <w:tcBorders>
              <w:top w:val="single" w:sz="6" w:space="0" w:color="auto"/>
              <w:left w:val="single" w:sz="6" w:space="0" w:color="auto"/>
              <w:bottom w:val="single" w:sz="6" w:space="0" w:color="auto"/>
              <w:right w:val="single" w:sz="6" w:space="0" w:color="auto"/>
            </w:tcBorders>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Развитие конструктивного мышления</w:t>
            </w:r>
          </w:p>
          <w:p w:rsidR="007C0D01" w:rsidRDefault="007C0D01" w:rsidP="00194256">
            <w:pPr>
              <w:spacing w:after="0" w:line="240" w:lineRule="auto"/>
              <w:jc w:val="both"/>
              <w:rPr>
                <w:rFonts w:ascii="Times New Roman" w:eastAsia="Times New Roman" w:hAnsi="Times New Roman"/>
                <w:sz w:val="28"/>
                <w:szCs w:val="28"/>
                <w:lang w:eastAsia="ru-RU"/>
              </w:rPr>
            </w:pPr>
          </w:p>
        </w:tc>
      </w:tr>
      <w:tr w:rsidR="007C0D01" w:rsidTr="00194256">
        <w:tc>
          <w:tcPr>
            <w:tcW w:w="2738"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Разнообразное стационарное оборудование сюжетно-ролевых игр (игры всегда развернуты)</w:t>
            </w:r>
          </w:p>
        </w:tc>
        <w:tc>
          <w:tcPr>
            <w:tcW w:w="2262" w:type="pct"/>
            <w:tcBorders>
              <w:top w:val="single" w:sz="6" w:space="0" w:color="auto"/>
              <w:left w:val="single" w:sz="6" w:space="0" w:color="auto"/>
              <w:bottom w:val="single" w:sz="6" w:space="0" w:color="auto"/>
              <w:right w:val="single" w:sz="6" w:space="0" w:color="auto"/>
            </w:tcBorders>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Ориентировка в окружающей действительности</w:t>
            </w:r>
          </w:p>
          <w:p w:rsidR="007C0D01" w:rsidRDefault="007C0D01" w:rsidP="00194256">
            <w:pPr>
              <w:spacing w:after="0" w:line="240" w:lineRule="auto"/>
              <w:jc w:val="both"/>
              <w:rPr>
                <w:rFonts w:ascii="Times New Roman" w:eastAsia="Times New Roman" w:hAnsi="Times New Roman"/>
                <w:sz w:val="28"/>
                <w:szCs w:val="28"/>
                <w:lang w:eastAsia="ru-RU"/>
              </w:rPr>
            </w:pPr>
          </w:p>
        </w:tc>
      </w:tr>
      <w:tr w:rsidR="007C0D01" w:rsidTr="00194256">
        <w:tc>
          <w:tcPr>
            <w:tcW w:w="2738" w:type="pct"/>
            <w:tcBorders>
              <w:top w:val="single" w:sz="6" w:space="0" w:color="auto"/>
              <w:left w:val="single" w:sz="6" w:space="0" w:color="auto"/>
              <w:bottom w:val="single" w:sz="6" w:space="0" w:color="auto"/>
              <w:right w:val="single" w:sz="6" w:space="0" w:color="auto"/>
            </w:tcBorders>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Дидактические игры и пособия по всем разделам программы в доступном месте</w:t>
            </w:r>
          </w:p>
          <w:p w:rsidR="007C0D01" w:rsidRDefault="007C0D01" w:rsidP="00194256">
            <w:pPr>
              <w:spacing w:after="0" w:line="240" w:lineRule="auto"/>
              <w:jc w:val="both"/>
              <w:rPr>
                <w:rFonts w:ascii="Times New Roman" w:eastAsia="Times New Roman" w:hAnsi="Times New Roman"/>
                <w:sz w:val="28"/>
                <w:szCs w:val="28"/>
                <w:lang w:eastAsia="ru-RU"/>
              </w:rPr>
            </w:pPr>
          </w:p>
        </w:tc>
        <w:tc>
          <w:tcPr>
            <w:tcW w:w="2262" w:type="pct"/>
            <w:tcBorders>
              <w:top w:val="single" w:sz="6" w:space="0" w:color="auto"/>
              <w:left w:val="single" w:sz="6" w:space="0" w:color="auto"/>
              <w:bottom w:val="single" w:sz="6" w:space="0" w:color="auto"/>
              <w:right w:val="single" w:sz="6" w:space="0" w:color="auto"/>
            </w:tcBorders>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Интеллектуальное развитие</w:t>
            </w:r>
          </w:p>
          <w:p w:rsidR="007C0D01" w:rsidRDefault="007C0D01" w:rsidP="00194256">
            <w:pPr>
              <w:spacing w:after="0" w:line="240" w:lineRule="auto"/>
              <w:jc w:val="both"/>
              <w:rPr>
                <w:rFonts w:ascii="Times New Roman" w:eastAsia="Times New Roman" w:hAnsi="Times New Roman"/>
                <w:sz w:val="28"/>
                <w:szCs w:val="28"/>
                <w:lang w:eastAsia="ru-RU"/>
              </w:rPr>
            </w:pPr>
          </w:p>
        </w:tc>
      </w:tr>
      <w:tr w:rsidR="007C0D01" w:rsidTr="00194256">
        <w:tc>
          <w:tcPr>
            <w:tcW w:w="2738"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Широкое использование в интерьере значков, моделей, символов. </w:t>
            </w:r>
          </w:p>
        </w:tc>
        <w:tc>
          <w:tcPr>
            <w:tcW w:w="2262" w:type="pct"/>
            <w:tcBorders>
              <w:top w:val="single" w:sz="6" w:space="0" w:color="auto"/>
              <w:left w:val="single" w:sz="6" w:space="0" w:color="auto"/>
              <w:bottom w:val="single" w:sz="6" w:space="0" w:color="auto"/>
              <w:right w:val="single" w:sz="6" w:space="0" w:color="auto"/>
            </w:tcBorders>
            <w:hideMark/>
          </w:tcPr>
          <w:p w:rsidR="007C0D01" w:rsidRDefault="007C0D01" w:rsidP="001942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Развивается познавательный интерес, пытливость, любознательность</w:t>
            </w:r>
          </w:p>
        </w:tc>
      </w:tr>
    </w:tbl>
    <w:p w:rsidR="007C0D01" w:rsidRDefault="007C0D01" w:rsidP="007C0D01">
      <w:pPr>
        <w:spacing w:after="0" w:line="240" w:lineRule="auto"/>
        <w:ind w:firstLine="709"/>
        <w:jc w:val="both"/>
        <w:rPr>
          <w:rFonts w:ascii="Times New Roman" w:eastAsia="Times New Roman" w:hAnsi="Times New Roman"/>
          <w:bCs/>
          <w:sz w:val="28"/>
          <w:szCs w:val="28"/>
          <w:lang w:eastAsia="ru-RU"/>
        </w:rPr>
      </w:pP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Обязательным компонентом развивающей предметно-пространственной среды в контексте реализации образовательной области «Речевое развитие» является речевая развивающая среда.</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Речевая развивающая среда дошкольного образовательного учреждения раскрывается как фактор, сдерживающий или наоборот активизирующий процесс речевого развития ребенка, поэтому, создавая развивающую среду, важно учитывать возрастные особенности детей конкретной возрастной группы, а также уровень их речевого развития, интересы, способности и многое другое.</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На основе анализа существующих психолого-педагогических исследований, в качестве основных составляющих речевой развивающей среды дошкольного образовательного учреждения мы выделяем следующие:</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речь педагога дошкольного образовательного учреждения;</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методы и приемы руководства речевым развитием разных сторон речи детей дошкольного возраста;</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специальное оборудование каждой возрастной группы.</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Одной из первых и самых важных составляющих речевой развивающей среды дошкольного образовательного учреждения является грамотная речь педагога. И это не случайно, поскольку речь педагога дошкольного учреждения основывается на том, что он закладывает основы культуры детской речи, формирует основы речевой деятельности детей, приобщает их к культуре устного высказывания, оказывает огромное влияние на все стороны речи ребенка.</w:t>
      </w:r>
    </w:p>
    <w:p w:rsidR="007C0D01" w:rsidRDefault="007C0D01" w:rsidP="007C0D01">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Речь педагога дошкольного образовательного учреждения характеризуется тем, что:</w:t>
      </w:r>
    </w:p>
    <w:p w:rsidR="007C0D01" w:rsidRDefault="007C0D01" w:rsidP="007C0D01">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имеет обучающую и воспитывающую направленность;</w:t>
      </w:r>
    </w:p>
    <w:p w:rsidR="007C0D01" w:rsidRDefault="007C0D01" w:rsidP="007C0D01">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главным является качество ее языкового содержания, обеспечивающее высокие результаты труда;</w:t>
      </w:r>
    </w:p>
    <w:p w:rsidR="007C0D01" w:rsidRDefault="007C0D01" w:rsidP="007C0D01">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речь педагога – отражение внутреннего мира, особенностей интеллектуального и духовного развития его личности;</w:t>
      </w:r>
    </w:p>
    <w:p w:rsidR="007C0D01" w:rsidRDefault="007C0D01" w:rsidP="007C0D01">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речь педагога – важная часть профессиональной культуры, которая является культурой общечеловеческой.</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Следующие составляющие речевой развивающей среды дошкольного учреждения – методы и приемы руководства речевым развитием разных сторон речи детей раннего возраста, а также специальное оборудование возрастной группы. </w:t>
      </w:r>
      <w:r>
        <w:rPr>
          <w:rFonts w:ascii="Times New Roman" w:hAnsi="Times New Roman"/>
          <w:sz w:val="28"/>
          <w:szCs w:val="28"/>
        </w:rPr>
        <w:lastRenderedPageBreak/>
        <w:t>Подбор данных составляющих напрямую зависит от возрастных особенностей речевого развития детей каждой возрастной группы.</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Определяющим моментом организации речевой развивающей среды в группе  раннего возраста является педагогическая идея, направленная на развитие приоритетных линий речевого развития детей. </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В современных исследованиях содержательная линия речевого развития дошкольника определяется речевой компетенцией, которая формируется на этапе дошкольного детства. Под речевой компетенцией понимается умение ребенка практически пользоваться родным языком в конкретных ситуациях общения, используя с этой целью речевые, неречевые (мимика, жесты, движения) и интонационные средства выразительности речи в их совокупности. Речевая компетенция ребенка предусматривает следующие составляющие: лексическую, грамматическую, фонетическую, диалогическую и монологическую.</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Лексическая компетенция предполагает наличие определенного запаса слов в пределах возрастного периода, способность адекватно использовать лексемы, уместно употреблять образные выражения, пословицы, поговорки, фразеологические обороты. </w:t>
      </w:r>
      <w:proofErr w:type="gramStart"/>
      <w:r>
        <w:rPr>
          <w:rFonts w:ascii="Times New Roman" w:hAnsi="Times New Roman"/>
          <w:sz w:val="28"/>
          <w:szCs w:val="28"/>
        </w:rPr>
        <w:t>Ее содержательную линию составляют: пассивный и активный словарь в пределах возраста - синонимы, омонимы, антонимы; родственные и многозначные слова; основное и переносное значение слова; однокоренные слова; образные выражения, пословицы, поговорки, фразеологические обороты.</w:t>
      </w:r>
      <w:proofErr w:type="gramEnd"/>
      <w:r>
        <w:rPr>
          <w:rFonts w:ascii="Times New Roman" w:hAnsi="Times New Roman"/>
          <w:sz w:val="28"/>
          <w:szCs w:val="28"/>
        </w:rPr>
        <w:t xml:space="preserve"> По количественной и качественной характеристике словарь ребенка достигает такого уровня, который позволяет ему легко и непринужденно общаться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поддерживать разговор на любую тему в пределах понимания ребенка. </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Грамматическая компетенция предполагает приобретение навыков образования и правильного употребления различных грамматических форм. Ее содержательную линию составляет морфологический строй речи, включающий почти все грамматические формы; синтаксис и словообразование. При формировании грамматического строя речи у детей закладывается умение оперировать синтаксическими единицами, обеспечивается сознательный выбор языковых сре</w:t>
      </w:r>
      <w:proofErr w:type="gramStart"/>
      <w:r>
        <w:rPr>
          <w:rFonts w:ascii="Times New Roman" w:hAnsi="Times New Roman"/>
          <w:sz w:val="28"/>
          <w:szCs w:val="28"/>
        </w:rPr>
        <w:t>дств в к</w:t>
      </w:r>
      <w:proofErr w:type="gramEnd"/>
      <w:r>
        <w:rPr>
          <w:rFonts w:ascii="Times New Roman" w:hAnsi="Times New Roman"/>
          <w:sz w:val="28"/>
          <w:szCs w:val="28"/>
        </w:rPr>
        <w:t>онкретных условиях общения.</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Фонетическая компетенция предполагает развитие речевого слуха, на основе которого происходит восприятие и различение фонологических средств языка; воспитание фонетической и орфоэпической правильности речи; овладение средствами звуковой выразительности речи.</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Диалогическая компетенция предусматривает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диалогических умений, обеспечивающих конструктивное общение ребенка с окружающими людьми. Содержательная сторона диалогической компетенции - диалог между взрослым и ребенком, между двумя детьми; разговорная речь.</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Монологическая компетенция предполагает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умений слушать и понимать связные тексты, пересказывать, строить самостоятельные связные высказывания разных типов. Эти умения формируются на основе элементарных знаний о структуре текста и типах связи внутри него.</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групп:</w:t>
      </w:r>
    </w:p>
    <w:p w:rsidR="007C0D01" w:rsidRDefault="007C0D01" w:rsidP="007C0D01">
      <w:pPr>
        <w:spacing w:after="0" w:line="240" w:lineRule="auto"/>
        <w:ind w:firstLine="709"/>
        <w:jc w:val="both"/>
        <w:rPr>
          <w:rFonts w:ascii="Times New Roman" w:hAnsi="Times New Roman"/>
          <w:i/>
          <w:sz w:val="28"/>
          <w:szCs w:val="28"/>
        </w:rPr>
      </w:pPr>
      <w:r>
        <w:rPr>
          <w:rFonts w:ascii="Times New Roman" w:hAnsi="Times New Roman"/>
          <w:sz w:val="28"/>
          <w:szCs w:val="28"/>
        </w:rPr>
        <w:t>1 младшая группа</w:t>
      </w:r>
      <w:r>
        <w:rPr>
          <w:rFonts w:ascii="Times New Roman" w:hAnsi="Times New Roman"/>
          <w:i/>
          <w:sz w:val="28"/>
          <w:szCs w:val="28"/>
        </w:rPr>
        <w:t>:</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развитие речи как средства общения (поручения, направленные на установление контактов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организация самостоятельного рассматривания детьми картинок, игрушек, книжек и др. для развития инициативной речи;</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рассказы воспитателя эмоциональные, доступные, приучающие слушать и слышать.</w:t>
      </w:r>
    </w:p>
    <w:p w:rsidR="007C0D01" w:rsidRDefault="007C0D01" w:rsidP="007C0D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младшем дошкольном возрасте приоритетной линией речевого развития детей является развитие инициативной речи. В этом возрасте огромное значение имеет правильная организация общения ребенка с окружающими людьми. Речь становится средством общения: развиваются коммуникативные способности. Активизируется познавательная деятельность, появляются вопросы, рождается понимание. В этом возрасте ребенку нужна помощь, чтобы передавать содержание </w:t>
      </w:r>
      <w:proofErr w:type="gramStart"/>
      <w:r>
        <w:rPr>
          <w:rFonts w:ascii="Times New Roman" w:hAnsi="Times New Roman"/>
          <w:sz w:val="28"/>
          <w:szCs w:val="28"/>
        </w:rPr>
        <w:t>услышанного</w:t>
      </w:r>
      <w:proofErr w:type="gramEnd"/>
      <w:r>
        <w:rPr>
          <w:rFonts w:ascii="Times New Roman" w:hAnsi="Times New Roman"/>
          <w:sz w:val="28"/>
          <w:szCs w:val="28"/>
        </w:rPr>
        <w:t>. Поэтому основные направления в составлении модели речевой развивающей среды для младшего дошкольного возраста заключаются в развитии речи как средства общения, формировании умения слушать и слышать, организации познавательной деятельности детей.</w:t>
      </w:r>
    </w:p>
    <w:p w:rsidR="007C0D01" w:rsidRDefault="007C0D01" w:rsidP="007C0D01">
      <w:pPr>
        <w:spacing w:after="0" w:line="240" w:lineRule="auto"/>
        <w:ind w:firstLine="709"/>
        <w:jc w:val="center"/>
        <w:rPr>
          <w:rFonts w:ascii="Times New Roman" w:hAnsi="Times New Roman"/>
          <w:bCs/>
          <w:sz w:val="28"/>
          <w:szCs w:val="28"/>
        </w:rPr>
      </w:pPr>
    </w:p>
    <w:p w:rsidR="007C0D01" w:rsidRDefault="007C0D01" w:rsidP="007C0D01">
      <w:pPr>
        <w:spacing w:after="0" w:line="240" w:lineRule="auto"/>
        <w:ind w:firstLine="709"/>
        <w:jc w:val="center"/>
        <w:rPr>
          <w:rFonts w:ascii="Times New Roman" w:hAnsi="Times New Roman"/>
          <w:bCs/>
          <w:sz w:val="28"/>
          <w:szCs w:val="28"/>
        </w:rPr>
      </w:pPr>
      <w:r>
        <w:rPr>
          <w:rFonts w:ascii="Times New Roman" w:hAnsi="Times New Roman"/>
          <w:bCs/>
          <w:sz w:val="28"/>
          <w:szCs w:val="28"/>
        </w:rPr>
        <w:t>Центр речевого развития</w:t>
      </w:r>
    </w:p>
    <w:p w:rsidR="007C0D01" w:rsidRDefault="007C0D01" w:rsidP="007C0D01">
      <w:pPr>
        <w:spacing w:after="0" w:line="240" w:lineRule="auto"/>
        <w:ind w:firstLine="709"/>
        <w:jc w:val="both"/>
        <w:rPr>
          <w:rFonts w:ascii="Times New Roman" w:hAnsi="Times New Roman"/>
          <w:bCs/>
          <w:sz w:val="28"/>
          <w:szCs w:val="28"/>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6228"/>
        <w:gridCol w:w="2526"/>
      </w:tblGrid>
      <w:tr w:rsidR="007C0D01" w:rsidTr="00194256">
        <w:trPr>
          <w:trHeight w:val="532"/>
        </w:trPr>
        <w:tc>
          <w:tcPr>
            <w:tcW w:w="713" w:type="pc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center"/>
              <w:rPr>
                <w:rFonts w:ascii="Times New Roman" w:hAnsi="Times New Roman"/>
                <w:sz w:val="28"/>
                <w:szCs w:val="28"/>
              </w:rPr>
            </w:pPr>
            <w:r>
              <w:rPr>
                <w:rFonts w:ascii="Times New Roman" w:hAnsi="Times New Roman"/>
                <w:bCs/>
                <w:sz w:val="28"/>
                <w:szCs w:val="28"/>
              </w:rPr>
              <w:t>Уголок</w:t>
            </w:r>
          </w:p>
        </w:tc>
        <w:tc>
          <w:tcPr>
            <w:tcW w:w="3050" w:type="pct"/>
            <w:tcBorders>
              <w:top w:val="single" w:sz="4" w:space="0" w:color="auto"/>
              <w:left w:val="single" w:sz="4" w:space="0" w:color="auto"/>
              <w:bottom w:val="single" w:sz="4" w:space="0" w:color="auto"/>
              <w:right w:val="single" w:sz="4" w:space="0" w:color="auto"/>
            </w:tcBorders>
            <w:hideMark/>
          </w:tcPr>
          <w:p w:rsidR="007C0D01" w:rsidRDefault="007C0D01" w:rsidP="00194256">
            <w:pPr>
              <w:pStyle w:val="3"/>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Оборудование и </w:t>
            </w:r>
          </w:p>
          <w:p w:rsidR="007C0D01" w:rsidRDefault="007C0D01" w:rsidP="00194256">
            <w:pPr>
              <w:pStyle w:val="3"/>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 xml:space="preserve"> наименования</w:t>
            </w:r>
          </w:p>
        </w:tc>
        <w:tc>
          <w:tcPr>
            <w:tcW w:w="1238" w:type="pct"/>
            <w:tcBorders>
              <w:top w:val="single" w:sz="4" w:space="0" w:color="auto"/>
              <w:left w:val="single" w:sz="4" w:space="0" w:color="auto"/>
              <w:bottom w:val="single" w:sz="4" w:space="0" w:color="auto"/>
              <w:right w:val="single" w:sz="4" w:space="0" w:color="auto"/>
            </w:tcBorders>
            <w:hideMark/>
          </w:tcPr>
          <w:p w:rsidR="007C0D01" w:rsidRDefault="007C0D01" w:rsidP="00194256">
            <w:pPr>
              <w:pStyle w:val="3"/>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Цели</w:t>
            </w:r>
          </w:p>
        </w:tc>
      </w:tr>
      <w:tr w:rsidR="007C0D01" w:rsidTr="00194256">
        <w:trPr>
          <w:trHeight w:val="412"/>
        </w:trPr>
        <w:tc>
          <w:tcPr>
            <w:tcW w:w="5000" w:type="pct"/>
            <w:gridSpan w:val="3"/>
            <w:tcBorders>
              <w:top w:val="single" w:sz="4" w:space="0" w:color="auto"/>
              <w:left w:val="single" w:sz="4" w:space="0" w:color="auto"/>
              <w:bottom w:val="single" w:sz="4" w:space="0" w:color="auto"/>
              <w:right w:val="single" w:sz="4" w:space="0" w:color="auto"/>
            </w:tcBorders>
            <w:hideMark/>
          </w:tcPr>
          <w:p w:rsidR="007C0D01" w:rsidRDefault="007C0D01" w:rsidP="00194256">
            <w:pPr>
              <w:pStyle w:val="3"/>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младший дошкольный возраст</w:t>
            </w:r>
          </w:p>
        </w:tc>
      </w:tr>
      <w:tr w:rsidR="007C0D01" w:rsidTr="00194256">
        <w:tc>
          <w:tcPr>
            <w:tcW w:w="713" w:type="pct"/>
            <w:tcBorders>
              <w:top w:val="single" w:sz="4" w:space="0" w:color="auto"/>
              <w:left w:val="single" w:sz="4" w:space="0" w:color="auto"/>
              <w:bottom w:val="single" w:sz="4" w:space="0" w:color="auto"/>
              <w:right w:val="single" w:sz="4" w:space="0" w:color="auto"/>
            </w:tcBorders>
          </w:tcPr>
          <w:p w:rsidR="007C0D01" w:rsidRDefault="007C0D01" w:rsidP="00194256">
            <w:pPr>
              <w:spacing w:after="0" w:line="240" w:lineRule="auto"/>
              <w:jc w:val="both"/>
              <w:rPr>
                <w:rFonts w:ascii="Times New Roman" w:hAnsi="Times New Roman"/>
                <w:sz w:val="28"/>
                <w:szCs w:val="28"/>
              </w:rPr>
            </w:pPr>
          </w:p>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Книжный уголок</w:t>
            </w:r>
          </w:p>
        </w:tc>
        <w:tc>
          <w:tcPr>
            <w:tcW w:w="3050" w:type="pc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 xml:space="preserve">Стеллаж для книг. </w:t>
            </w:r>
          </w:p>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Комплексы артикуляционной гимнастики.</w:t>
            </w:r>
          </w:p>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 xml:space="preserve">Картотеки: </w:t>
            </w:r>
            <w:proofErr w:type="spellStart"/>
            <w:r>
              <w:rPr>
                <w:rFonts w:ascii="Times New Roman" w:hAnsi="Times New Roman"/>
                <w:sz w:val="28"/>
                <w:szCs w:val="28"/>
              </w:rPr>
              <w:t>потешек</w:t>
            </w:r>
            <w:proofErr w:type="spellEnd"/>
            <w:r>
              <w:rPr>
                <w:rFonts w:ascii="Times New Roman" w:hAnsi="Times New Roman"/>
                <w:sz w:val="28"/>
                <w:szCs w:val="28"/>
              </w:rPr>
              <w:t xml:space="preserve"> о еде,</w:t>
            </w:r>
          </w:p>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 xml:space="preserve"> дидактических игр и упражнений «Введение в звуковую действительность», занятий по умственному воспитанию,</w:t>
            </w:r>
          </w:p>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на развитие речевого дыхания.</w:t>
            </w:r>
          </w:p>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Художественная литература по возрасту.</w:t>
            </w:r>
          </w:p>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Наглядно- дидактическое пособие «Лето» (рассказы по картинкам).</w:t>
            </w:r>
          </w:p>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Методическое пособие с дидактическим материалом «Посуда».</w:t>
            </w:r>
          </w:p>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Фланелевые странички: «Кто в домике живет», « Где моя мама?».</w:t>
            </w:r>
          </w:p>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Цветные карточки для пересказа.</w:t>
            </w:r>
          </w:p>
          <w:p w:rsidR="007C0D01" w:rsidRDefault="007C0D01" w:rsidP="00194256">
            <w:pPr>
              <w:spacing w:after="0" w:line="240" w:lineRule="auto"/>
              <w:jc w:val="both"/>
              <w:rPr>
                <w:rFonts w:ascii="Times New Roman" w:hAnsi="Times New Roman"/>
                <w:sz w:val="28"/>
                <w:szCs w:val="24"/>
              </w:rPr>
            </w:pPr>
            <w:r>
              <w:rPr>
                <w:rFonts w:ascii="Times New Roman" w:hAnsi="Times New Roman"/>
                <w:sz w:val="28"/>
                <w:szCs w:val="24"/>
              </w:rPr>
              <w:t>Д</w:t>
            </w:r>
            <w:r w:rsidRPr="00AD241D">
              <w:rPr>
                <w:rFonts w:ascii="Times New Roman" w:hAnsi="Times New Roman"/>
                <w:sz w:val="28"/>
                <w:szCs w:val="24"/>
              </w:rPr>
              <w:t>идактический материал</w:t>
            </w:r>
            <w:r>
              <w:rPr>
                <w:rFonts w:ascii="Times New Roman" w:hAnsi="Times New Roman"/>
                <w:sz w:val="28"/>
                <w:szCs w:val="24"/>
              </w:rPr>
              <w:t>:</w:t>
            </w:r>
            <w:r w:rsidRPr="00AD241D">
              <w:rPr>
                <w:rFonts w:ascii="Times New Roman" w:hAnsi="Times New Roman"/>
                <w:sz w:val="28"/>
                <w:szCs w:val="24"/>
              </w:rPr>
              <w:t xml:space="preserve"> «Зима»</w:t>
            </w:r>
            <w:r>
              <w:rPr>
                <w:rFonts w:ascii="Times New Roman" w:hAnsi="Times New Roman"/>
                <w:sz w:val="28"/>
                <w:szCs w:val="24"/>
              </w:rPr>
              <w:t xml:space="preserve">, </w:t>
            </w:r>
            <w:r w:rsidRPr="00AD241D">
              <w:rPr>
                <w:rFonts w:ascii="Times New Roman" w:hAnsi="Times New Roman"/>
                <w:sz w:val="28"/>
                <w:szCs w:val="24"/>
              </w:rPr>
              <w:t>«Весна»</w:t>
            </w:r>
            <w:r>
              <w:rPr>
                <w:rFonts w:ascii="Times New Roman" w:hAnsi="Times New Roman"/>
                <w:sz w:val="28"/>
                <w:szCs w:val="24"/>
              </w:rPr>
              <w:t xml:space="preserve">, </w:t>
            </w:r>
            <w:r w:rsidRPr="00AD241D">
              <w:rPr>
                <w:rFonts w:ascii="Times New Roman" w:hAnsi="Times New Roman"/>
                <w:sz w:val="28"/>
                <w:szCs w:val="24"/>
              </w:rPr>
              <w:t>«Лето»</w:t>
            </w:r>
            <w:r>
              <w:rPr>
                <w:rFonts w:ascii="Times New Roman" w:hAnsi="Times New Roman"/>
                <w:sz w:val="28"/>
                <w:szCs w:val="24"/>
              </w:rPr>
              <w:t xml:space="preserve">, </w:t>
            </w:r>
            <w:r w:rsidRPr="00AD241D">
              <w:rPr>
                <w:rFonts w:ascii="Times New Roman" w:hAnsi="Times New Roman"/>
                <w:sz w:val="28"/>
                <w:szCs w:val="24"/>
              </w:rPr>
              <w:t>«Осень»</w:t>
            </w:r>
          </w:p>
          <w:p w:rsidR="007C0D01" w:rsidRDefault="007C0D01" w:rsidP="00194256">
            <w:pPr>
              <w:spacing w:after="0" w:line="240" w:lineRule="auto"/>
              <w:jc w:val="both"/>
              <w:rPr>
                <w:rFonts w:ascii="Times New Roman" w:hAnsi="Times New Roman"/>
                <w:sz w:val="28"/>
                <w:szCs w:val="24"/>
              </w:rPr>
            </w:pPr>
            <w:r>
              <w:rPr>
                <w:rFonts w:ascii="Times New Roman" w:hAnsi="Times New Roman"/>
                <w:sz w:val="28"/>
                <w:szCs w:val="24"/>
              </w:rPr>
              <w:t xml:space="preserve">Картотека пальчиковых игр по лексическим </w:t>
            </w:r>
            <w:r>
              <w:rPr>
                <w:rFonts w:ascii="Times New Roman" w:hAnsi="Times New Roman"/>
                <w:sz w:val="28"/>
                <w:szCs w:val="24"/>
              </w:rPr>
              <w:lastRenderedPageBreak/>
              <w:t>темам</w:t>
            </w:r>
          </w:p>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4"/>
              </w:rPr>
              <w:t>Т</w:t>
            </w:r>
            <w:r w:rsidRPr="00AD241D">
              <w:rPr>
                <w:rFonts w:ascii="Times New Roman" w:hAnsi="Times New Roman"/>
                <w:sz w:val="28"/>
                <w:szCs w:val="24"/>
              </w:rPr>
              <w:t>ематический словарь в картинках «Фрукты, Овощи»</w:t>
            </w:r>
          </w:p>
        </w:tc>
        <w:tc>
          <w:tcPr>
            <w:tcW w:w="1238" w:type="pct"/>
            <w:tcBorders>
              <w:top w:val="single" w:sz="4" w:space="0" w:color="auto"/>
              <w:left w:val="single" w:sz="4" w:space="0" w:color="auto"/>
              <w:bottom w:val="single" w:sz="4" w:space="0" w:color="auto"/>
              <w:right w:val="single" w:sz="4" w:space="0" w:color="auto"/>
            </w:tcBorders>
            <w:hideMark/>
          </w:tcPr>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lastRenderedPageBreak/>
              <w:t>1.Формирование навыка слушания, умения обращаться с книгой.</w:t>
            </w:r>
          </w:p>
          <w:p w:rsidR="007C0D01" w:rsidRDefault="007C0D01" w:rsidP="00194256">
            <w:pPr>
              <w:spacing w:after="0" w:line="240" w:lineRule="auto"/>
              <w:jc w:val="both"/>
              <w:rPr>
                <w:rFonts w:ascii="Times New Roman" w:hAnsi="Times New Roman"/>
                <w:sz w:val="28"/>
                <w:szCs w:val="28"/>
              </w:rPr>
            </w:pPr>
            <w:r>
              <w:rPr>
                <w:rFonts w:ascii="Times New Roman" w:hAnsi="Times New Roman"/>
                <w:sz w:val="28"/>
                <w:szCs w:val="28"/>
              </w:rPr>
              <w:t>2.Формирование и расширение представлений об окружающем.</w:t>
            </w:r>
          </w:p>
        </w:tc>
      </w:tr>
    </w:tbl>
    <w:p w:rsidR="007C0D01" w:rsidRDefault="007C0D01" w:rsidP="007C0D01">
      <w:pPr>
        <w:autoSpaceDE w:val="0"/>
        <w:autoSpaceDN w:val="0"/>
        <w:adjustRightInd w:val="0"/>
        <w:snapToGrid w:val="0"/>
        <w:spacing w:after="0" w:line="240" w:lineRule="auto"/>
        <w:ind w:firstLine="709"/>
        <w:jc w:val="both"/>
        <w:rPr>
          <w:rFonts w:ascii="Times New Roman" w:hAnsi="Times New Roman"/>
          <w:sz w:val="28"/>
          <w:szCs w:val="28"/>
        </w:rPr>
      </w:pPr>
    </w:p>
    <w:p w:rsidR="007C0D01" w:rsidRDefault="007C0D01" w:rsidP="007C0D01">
      <w:pPr>
        <w:autoSpaceDE w:val="0"/>
        <w:autoSpaceDN w:val="0"/>
        <w:adjustRightInd w:val="0"/>
        <w:snapToGrid w:val="0"/>
        <w:spacing w:after="0" w:line="240" w:lineRule="auto"/>
        <w:ind w:firstLine="709"/>
        <w:jc w:val="both"/>
        <w:rPr>
          <w:rFonts w:ascii="Times New Roman" w:hAnsi="Times New Roman"/>
          <w:sz w:val="28"/>
          <w:szCs w:val="28"/>
        </w:rPr>
      </w:pPr>
      <w:r>
        <w:rPr>
          <w:rFonts w:ascii="Times New Roman" w:hAnsi="Times New Roman"/>
          <w:sz w:val="28"/>
          <w:szCs w:val="28"/>
        </w:rPr>
        <w:t>Книжный уголок – один из значимых центров речевой активности в группе. Материалы и оборудование книжного уголка нацелены на стимулирование ребенка к постоянному речевому общению, способствуя развитию уверенной связной речи и обогащению словаря.</w:t>
      </w:r>
    </w:p>
    <w:p w:rsidR="007C0D01" w:rsidRDefault="007C0D01" w:rsidP="007C0D01">
      <w:pPr>
        <w:autoSpaceDE w:val="0"/>
        <w:autoSpaceDN w:val="0"/>
        <w:adjustRightInd w:val="0"/>
        <w:snapToGrid w:val="0"/>
        <w:spacing w:after="0" w:line="240" w:lineRule="auto"/>
        <w:ind w:firstLine="709"/>
        <w:jc w:val="both"/>
        <w:rPr>
          <w:rFonts w:ascii="Times New Roman" w:hAnsi="Times New Roman"/>
          <w:sz w:val="28"/>
          <w:szCs w:val="28"/>
        </w:rPr>
      </w:pPr>
      <w:r>
        <w:rPr>
          <w:rFonts w:ascii="Times New Roman" w:hAnsi="Times New Roman"/>
          <w:sz w:val="28"/>
          <w:szCs w:val="28"/>
        </w:rPr>
        <w:t>Работа в книжном уголке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7C0D01" w:rsidRDefault="007C0D01" w:rsidP="007C0D01">
      <w:pPr>
        <w:autoSpaceDE w:val="0"/>
        <w:autoSpaceDN w:val="0"/>
        <w:adjustRightInd w:val="0"/>
        <w:snapToGrid w:val="0"/>
        <w:spacing w:after="0" w:line="240" w:lineRule="auto"/>
        <w:ind w:firstLine="709"/>
        <w:jc w:val="both"/>
        <w:rPr>
          <w:rFonts w:ascii="Times New Roman" w:hAnsi="Times New Roman"/>
          <w:sz w:val="28"/>
          <w:szCs w:val="28"/>
        </w:rPr>
      </w:pPr>
      <w:r>
        <w:rPr>
          <w:rFonts w:ascii="Times New Roman" w:hAnsi="Times New Roman"/>
          <w:sz w:val="28"/>
          <w:szCs w:val="28"/>
        </w:rPr>
        <w:t>Материалы и оборудование книжного уголка призваны способствовать:</w:t>
      </w:r>
    </w:p>
    <w:p w:rsidR="007C0D01" w:rsidRDefault="007C0D01" w:rsidP="007C0D01">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чтению и рассматриванию книг, открыток, фотографий;</w:t>
      </w:r>
    </w:p>
    <w:p w:rsidR="007C0D01" w:rsidRDefault="007C0D01" w:rsidP="007C0D01">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обогащению словаря и пониманию смысла слов, словообразования;</w:t>
      </w:r>
    </w:p>
    <w:p w:rsidR="007C0D01" w:rsidRDefault="007C0D01" w:rsidP="007C0D01">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развитию звуковой культуры речи;</w:t>
      </w:r>
    </w:p>
    <w:p w:rsidR="007C0D01" w:rsidRDefault="007C0D01" w:rsidP="007C0D01">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развитию опыта слухового восприятия речи, слушания литературных текстов;</w:t>
      </w:r>
    </w:p>
    <w:p w:rsidR="007C0D01" w:rsidRDefault="007C0D01" w:rsidP="007C0D01">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развитию интереса к художественной литературе и др.</w:t>
      </w:r>
    </w:p>
    <w:p w:rsidR="007C0D01" w:rsidRDefault="007C0D01" w:rsidP="007C0D01">
      <w:pPr>
        <w:autoSpaceDE w:val="0"/>
        <w:autoSpaceDN w:val="0"/>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Художественная литература, являясь видом искусства, выполняет эстетическую и этическую функции образования детей дошкольного возраста.</w:t>
      </w:r>
    </w:p>
    <w:p w:rsidR="007C0D01" w:rsidRDefault="007C0D01" w:rsidP="007C0D01">
      <w:pPr>
        <w:autoSpaceDE w:val="0"/>
        <w:autoSpaceDN w:val="0"/>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w:t>
      </w:r>
    </w:p>
    <w:p w:rsidR="007C0D01" w:rsidRDefault="007C0D01" w:rsidP="007C0D01">
      <w:pPr>
        <w:autoSpaceDE w:val="0"/>
        <w:autoSpaceDN w:val="0"/>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Главная цель ознакомления дошкольников с художественной литературой –  воспитание в ребенке читателя, который «начинается»  в дошкольном детстве. </w:t>
      </w:r>
    </w:p>
    <w:p w:rsidR="007C0D01" w:rsidRDefault="007C0D01" w:rsidP="007C0D01">
      <w:pPr>
        <w:autoSpaceDE w:val="0"/>
        <w:autoSpaceDN w:val="0"/>
        <w:spacing w:after="0" w:line="240" w:lineRule="auto"/>
        <w:ind w:firstLine="708"/>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roofErr w:type="gramEnd"/>
    </w:p>
    <w:p w:rsidR="007C0D01" w:rsidRDefault="007C0D01" w:rsidP="007C0D01">
      <w:pPr>
        <w:autoSpaceDE w:val="0"/>
        <w:autoSpaceDN w:val="0"/>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w:t>
      </w:r>
    </w:p>
    <w:p w:rsidR="007C0D01" w:rsidRDefault="007C0D01" w:rsidP="007C0D01">
      <w:pPr>
        <w:autoSpaceDE w:val="0"/>
        <w:autoSpaceDN w:val="0"/>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При формировании круга детского чтения педагогам и родителям необходимо, в первую очередь,  руководствоваться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 </w:t>
      </w:r>
    </w:p>
    <w:p w:rsidR="007C0D01" w:rsidRDefault="007C0D01" w:rsidP="007C0D01">
      <w:pPr>
        <w:autoSpaceDE w:val="0"/>
        <w:autoSpaceDN w:val="0"/>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lastRenderedPageBreak/>
        <w:t>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7C0D01" w:rsidRDefault="007C0D01" w:rsidP="007C0D01">
      <w:pPr>
        <w:spacing w:after="0" w:line="240" w:lineRule="auto"/>
        <w:ind w:firstLine="709"/>
        <w:jc w:val="both"/>
        <w:rPr>
          <w:rFonts w:ascii="Times New Roman" w:hAnsi="Times New Roman"/>
          <w:b/>
          <w:sz w:val="28"/>
          <w:szCs w:val="28"/>
          <w:lang w:eastAsia="ru-RU"/>
        </w:rPr>
      </w:pPr>
    </w:p>
    <w:p w:rsidR="007C0D01" w:rsidRDefault="007C0D01" w:rsidP="007C0D01">
      <w:pPr>
        <w:spacing w:after="0" w:line="240" w:lineRule="auto"/>
        <w:ind w:firstLine="709"/>
        <w:jc w:val="both"/>
        <w:rPr>
          <w:rFonts w:ascii="Times New Roman" w:hAnsi="Times New Roman"/>
          <w:b/>
          <w:sz w:val="28"/>
          <w:szCs w:val="28"/>
          <w:lang w:eastAsia="ru-RU"/>
        </w:rPr>
      </w:pPr>
    </w:p>
    <w:p w:rsidR="007C0D01" w:rsidRDefault="007C0D01" w:rsidP="007C0D01">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Примерный список литературы для чтения детям</w:t>
      </w:r>
    </w:p>
    <w:p w:rsidR="007C0D01" w:rsidRDefault="007C0D01" w:rsidP="007C0D0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Русский фольклор</w:t>
      </w:r>
    </w:p>
    <w:p w:rsidR="007C0D01" w:rsidRDefault="007C0D01" w:rsidP="007C0D0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Песенки, </w:t>
      </w:r>
      <w:proofErr w:type="spellStart"/>
      <w:r>
        <w:rPr>
          <w:rFonts w:ascii="Times New Roman" w:hAnsi="Times New Roman"/>
          <w:sz w:val="28"/>
          <w:szCs w:val="28"/>
          <w:lang w:eastAsia="ru-RU"/>
        </w:rPr>
        <w:t>потешки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заклички</w:t>
      </w:r>
      <w:proofErr w:type="spellEnd"/>
      <w:r>
        <w:rPr>
          <w:rFonts w:ascii="Times New Roman" w:hAnsi="Times New Roman"/>
          <w:sz w:val="28"/>
          <w:szCs w:val="28"/>
          <w:lang w:eastAsia="ru-RU"/>
        </w:rPr>
        <w:t>: «Наши уточки с утра…», «Пошел котик на Торжок…», «</w:t>
      </w:r>
      <w:proofErr w:type="spellStart"/>
      <w:r>
        <w:rPr>
          <w:rFonts w:ascii="Times New Roman" w:hAnsi="Times New Roman"/>
          <w:sz w:val="28"/>
          <w:szCs w:val="28"/>
          <w:lang w:eastAsia="ru-RU"/>
        </w:rPr>
        <w:t>Огуречик</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огуречик</w:t>
      </w:r>
      <w:proofErr w:type="spellEnd"/>
      <w:r>
        <w:rPr>
          <w:rFonts w:ascii="Times New Roman" w:hAnsi="Times New Roman"/>
          <w:sz w:val="28"/>
          <w:szCs w:val="28"/>
          <w:lang w:eastAsia="ru-RU"/>
        </w:rPr>
        <w:t xml:space="preserve">…», «Наша Маша </w:t>
      </w:r>
      <w:proofErr w:type="spellStart"/>
      <w:r>
        <w:rPr>
          <w:rFonts w:ascii="Times New Roman" w:hAnsi="Times New Roman"/>
          <w:sz w:val="28"/>
          <w:szCs w:val="28"/>
          <w:lang w:eastAsia="ru-RU"/>
        </w:rPr>
        <w:t>маленька</w:t>
      </w:r>
      <w:proofErr w:type="spellEnd"/>
      <w:r>
        <w:rPr>
          <w:rFonts w:ascii="Times New Roman" w:hAnsi="Times New Roman"/>
          <w:sz w:val="28"/>
          <w:szCs w:val="28"/>
          <w:lang w:eastAsia="ru-RU"/>
        </w:rPr>
        <w:t xml:space="preserve">…», «Бежала лесочком лиса с </w:t>
      </w:r>
      <w:proofErr w:type="spellStart"/>
      <w:r>
        <w:rPr>
          <w:rFonts w:ascii="Times New Roman" w:hAnsi="Times New Roman"/>
          <w:sz w:val="28"/>
          <w:szCs w:val="28"/>
          <w:lang w:eastAsia="ru-RU"/>
        </w:rPr>
        <w:t>кузовочком</w:t>
      </w:r>
      <w:proofErr w:type="spellEnd"/>
      <w:r>
        <w:rPr>
          <w:rFonts w:ascii="Times New Roman" w:hAnsi="Times New Roman"/>
          <w:sz w:val="28"/>
          <w:szCs w:val="28"/>
          <w:lang w:eastAsia="ru-RU"/>
        </w:rPr>
        <w:t>…», «Заяц Егорка…», «Из-за леса, из-за гор…», «Солнышко, ведрышко…», «</w:t>
      </w:r>
      <w:proofErr w:type="spellStart"/>
      <w:r>
        <w:rPr>
          <w:rFonts w:ascii="Times New Roman" w:hAnsi="Times New Roman"/>
          <w:sz w:val="28"/>
          <w:szCs w:val="28"/>
          <w:lang w:eastAsia="ru-RU"/>
        </w:rPr>
        <w:t>Чики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чики</w:t>
      </w:r>
      <w:proofErr w:type="spellEnd"/>
      <w:r>
        <w:rPr>
          <w:rFonts w:ascii="Times New Roman" w:hAnsi="Times New Roman"/>
          <w:sz w:val="28"/>
          <w:szCs w:val="28"/>
          <w:lang w:eastAsia="ru-RU"/>
        </w:rPr>
        <w:t xml:space="preserve">, кички…», «Ой </w:t>
      </w:r>
      <w:proofErr w:type="spellStart"/>
      <w:proofErr w:type="gramStart"/>
      <w:r>
        <w:rPr>
          <w:rFonts w:ascii="Times New Roman" w:hAnsi="Times New Roman"/>
          <w:sz w:val="28"/>
          <w:szCs w:val="28"/>
          <w:lang w:eastAsia="ru-RU"/>
        </w:rPr>
        <w:t>ду-ду</w:t>
      </w:r>
      <w:proofErr w:type="spellEnd"/>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ду-ду</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ду-ду</w:t>
      </w:r>
      <w:proofErr w:type="spellEnd"/>
      <w:r>
        <w:rPr>
          <w:rFonts w:ascii="Times New Roman" w:hAnsi="Times New Roman"/>
          <w:sz w:val="28"/>
          <w:szCs w:val="28"/>
          <w:lang w:eastAsia="ru-RU"/>
        </w:rPr>
        <w:t>! Сидит ворон на дубу».</w:t>
      </w:r>
    </w:p>
    <w:p w:rsidR="007C0D01" w:rsidRDefault="007C0D01" w:rsidP="007C0D0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Сказки: «Козлятки и волк» (обр. К.Ушинского); «Теремок», «Маша и медведь» (обр. М.Булатова).</w:t>
      </w:r>
    </w:p>
    <w:p w:rsidR="007C0D01" w:rsidRDefault="007C0D01" w:rsidP="007C0D0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Фольклор народов мира</w:t>
      </w:r>
    </w:p>
    <w:p w:rsidR="007C0D01" w:rsidRDefault="007C0D01" w:rsidP="007C0D01">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«Три веселых братца» (пер. с нем. </w:t>
      </w:r>
      <w:proofErr w:type="spellStart"/>
      <w:r>
        <w:rPr>
          <w:rFonts w:ascii="Times New Roman" w:hAnsi="Times New Roman"/>
          <w:sz w:val="28"/>
          <w:szCs w:val="28"/>
          <w:lang w:eastAsia="ru-RU"/>
        </w:rPr>
        <w:t>Л.Яхина</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Бу-бу</w:t>
      </w:r>
      <w:proofErr w:type="spellEnd"/>
      <w:r>
        <w:rPr>
          <w:rFonts w:ascii="Times New Roman" w:hAnsi="Times New Roman"/>
          <w:sz w:val="28"/>
          <w:szCs w:val="28"/>
          <w:lang w:eastAsia="ru-RU"/>
        </w:rPr>
        <w:t>, я рогатый» (лит., обр. Ю.Григорьева), «</w:t>
      </w:r>
      <w:proofErr w:type="spellStart"/>
      <w:r>
        <w:rPr>
          <w:rFonts w:ascii="Times New Roman" w:hAnsi="Times New Roman"/>
          <w:sz w:val="28"/>
          <w:szCs w:val="28"/>
          <w:lang w:eastAsia="ru-RU"/>
        </w:rPr>
        <w:t>Котауси</w:t>
      </w:r>
      <w:proofErr w:type="spellEnd"/>
      <w:r>
        <w:rPr>
          <w:rFonts w:ascii="Times New Roman" w:hAnsi="Times New Roman"/>
          <w:sz w:val="28"/>
          <w:szCs w:val="28"/>
          <w:lang w:eastAsia="ru-RU"/>
        </w:rPr>
        <w:t xml:space="preserve"> и </w:t>
      </w:r>
      <w:proofErr w:type="spellStart"/>
      <w:r>
        <w:rPr>
          <w:rFonts w:ascii="Times New Roman" w:hAnsi="Times New Roman"/>
          <w:sz w:val="28"/>
          <w:szCs w:val="28"/>
          <w:lang w:eastAsia="ru-RU"/>
        </w:rPr>
        <w:t>Мауси</w:t>
      </w:r>
      <w:proofErr w:type="spellEnd"/>
      <w:r>
        <w:rPr>
          <w:rFonts w:ascii="Times New Roman" w:hAnsi="Times New Roman"/>
          <w:sz w:val="28"/>
          <w:szCs w:val="28"/>
          <w:lang w:eastAsia="ru-RU"/>
        </w:rPr>
        <w:t xml:space="preserve">» (англ., обр. К.Чуковского), «Ой ты, </w:t>
      </w:r>
      <w:proofErr w:type="spellStart"/>
      <w:r>
        <w:rPr>
          <w:rFonts w:ascii="Times New Roman" w:hAnsi="Times New Roman"/>
          <w:sz w:val="28"/>
          <w:szCs w:val="28"/>
          <w:lang w:eastAsia="ru-RU"/>
        </w:rPr>
        <w:t>заюшка-пострел</w:t>
      </w:r>
      <w:proofErr w:type="spellEnd"/>
      <w:r>
        <w:rPr>
          <w:rFonts w:ascii="Times New Roman" w:hAnsi="Times New Roman"/>
          <w:sz w:val="28"/>
          <w:szCs w:val="28"/>
          <w:lang w:eastAsia="ru-RU"/>
        </w:rPr>
        <w:t xml:space="preserve">…» (пер. с </w:t>
      </w:r>
      <w:proofErr w:type="spellStart"/>
      <w:r>
        <w:rPr>
          <w:rFonts w:ascii="Times New Roman" w:hAnsi="Times New Roman"/>
          <w:sz w:val="28"/>
          <w:szCs w:val="28"/>
          <w:lang w:eastAsia="ru-RU"/>
        </w:rPr>
        <w:t>молд</w:t>
      </w:r>
      <w:proofErr w:type="spellEnd"/>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И.Токмаковой</w:t>
      </w:r>
      <w:proofErr w:type="spellEnd"/>
      <w:r>
        <w:rPr>
          <w:rFonts w:ascii="Times New Roman" w:hAnsi="Times New Roman"/>
          <w:sz w:val="28"/>
          <w:szCs w:val="28"/>
          <w:lang w:eastAsia="ru-RU"/>
        </w:rPr>
        <w:t xml:space="preserve">), «Ты, собачка, не лай…» (пер. с </w:t>
      </w:r>
      <w:proofErr w:type="spellStart"/>
      <w:r>
        <w:rPr>
          <w:rFonts w:ascii="Times New Roman" w:hAnsi="Times New Roman"/>
          <w:sz w:val="28"/>
          <w:szCs w:val="28"/>
          <w:lang w:eastAsia="ru-RU"/>
        </w:rPr>
        <w:t>молд</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И.Токмаковой</w:t>
      </w:r>
      <w:proofErr w:type="spellEnd"/>
      <w:r>
        <w:rPr>
          <w:rFonts w:ascii="Times New Roman" w:hAnsi="Times New Roman"/>
          <w:sz w:val="28"/>
          <w:szCs w:val="28"/>
          <w:lang w:eastAsia="ru-RU"/>
        </w:rPr>
        <w:t>), «Разговоры» (</w:t>
      </w:r>
      <w:proofErr w:type="spellStart"/>
      <w:r>
        <w:rPr>
          <w:rFonts w:ascii="Times New Roman" w:hAnsi="Times New Roman"/>
          <w:sz w:val="28"/>
          <w:szCs w:val="28"/>
          <w:lang w:eastAsia="ru-RU"/>
        </w:rPr>
        <w:t>чуваш.</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ер</w:t>
      </w:r>
      <w:proofErr w:type="spellEnd"/>
      <w:r>
        <w:rPr>
          <w:rFonts w:ascii="Times New Roman" w:hAnsi="Times New Roman"/>
          <w:sz w:val="28"/>
          <w:szCs w:val="28"/>
          <w:lang w:eastAsia="ru-RU"/>
        </w:rPr>
        <w:t>. Л.Яхнина), «</w:t>
      </w:r>
      <w:proofErr w:type="spellStart"/>
      <w:r>
        <w:rPr>
          <w:rFonts w:ascii="Times New Roman" w:hAnsi="Times New Roman"/>
          <w:sz w:val="28"/>
          <w:szCs w:val="28"/>
          <w:lang w:eastAsia="ru-RU"/>
        </w:rPr>
        <w:t>Снегирек</w:t>
      </w:r>
      <w:proofErr w:type="spellEnd"/>
      <w:r>
        <w:rPr>
          <w:rFonts w:ascii="Times New Roman" w:hAnsi="Times New Roman"/>
          <w:sz w:val="28"/>
          <w:szCs w:val="28"/>
          <w:lang w:eastAsia="ru-RU"/>
        </w:rPr>
        <w:t xml:space="preserve">» (пер. с нем. В.Викторова), «Сапожник» (польск., обр. </w:t>
      </w:r>
      <w:proofErr w:type="spellStart"/>
      <w:r>
        <w:rPr>
          <w:rFonts w:ascii="Times New Roman" w:hAnsi="Times New Roman"/>
          <w:sz w:val="28"/>
          <w:szCs w:val="28"/>
          <w:lang w:eastAsia="ru-RU"/>
        </w:rPr>
        <w:t>Б.Заходера</w:t>
      </w:r>
      <w:proofErr w:type="spellEnd"/>
      <w:r>
        <w:rPr>
          <w:rFonts w:ascii="Times New Roman" w:hAnsi="Times New Roman"/>
          <w:sz w:val="28"/>
          <w:szCs w:val="28"/>
          <w:lang w:eastAsia="ru-RU"/>
        </w:rPr>
        <w:t>).</w:t>
      </w:r>
    </w:p>
    <w:p w:rsidR="007C0D01" w:rsidRDefault="007C0D01" w:rsidP="007C0D0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Произведения поэтов и писателей России</w:t>
      </w:r>
    </w:p>
    <w:p w:rsidR="007C0D01" w:rsidRDefault="007C0D01" w:rsidP="007C0D0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Поэзия: </w:t>
      </w:r>
      <w:proofErr w:type="spellStart"/>
      <w:proofErr w:type="gramStart"/>
      <w:r>
        <w:rPr>
          <w:rFonts w:ascii="Times New Roman" w:hAnsi="Times New Roman"/>
          <w:sz w:val="28"/>
          <w:szCs w:val="28"/>
          <w:lang w:eastAsia="ru-RU"/>
        </w:rPr>
        <w:t>А.Барто</w:t>
      </w:r>
      <w:proofErr w:type="spellEnd"/>
      <w:r>
        <w:rPr>
          <w:rFonts w:ascii="Times New Roman" w:hAnsi="Times New Roman"/>
          <w:sz w:val="28"/>
          <w:szCs w:val="28"/>
          <w:lang w:eastAsia="ru-RU"/>
        </w:rPr>
        <w:t xml:space="preserve"> «Мишка», «Грузовик», «Бычок», «Мячик», «Слон», «Лошадка», «Кто как кричит», «Кораблик»; В.Берестов «Большая кукла», «Котенок»; </w:t>
      </w:r>
      <w:proofErr w:type="spellStart"/>
      <w:r>
        <w:rPr>
          <w:rFonts w:ascii="Times New Roman" w:hAnsi="Times New Roman"/>
          <w:sz w:val="28"/>
          <w:szCs w:val="28"/>
          <w:lang w:eastAsia="ru-RU"/>
        </w:rPr>
        <w:t>Г.Лагздынь</w:t>
      </w:r>
      <w:proofErr w:type="spellEnd"/>
      <w:r>
        <w:rPr>
          <w:rFonts w:ascii="Times New Roman" w:hAnsi="Times New Roman"/>
          <w:sz w:val="28"/>
          <w:szCs w:val="28"/>
          <w:lang w:eastAsia="ru-RU"/>
        </w:rPr>
        <w:t xml:space="preserve"> «Петушок»; С.Маршак «Детки в клетке», «Сказка о глупом мышонке»; </w:t>
      </w:r>
      <w:proofErr w:type="spellStart"/>
      <w:r>
        <w:rPr>
          <w:rFonts w:ascii="Times New Roman" w:hAnsi="Times New Roman"/>
          <w:sz w:val="28"/>
          <w:szCs w:val="28"/>
          <w:lang w:eastAsia="ru-RU"/>
        </w:rPr>
        <w:t>Э.Машковская</w:t>
      </w:r>
      <w:proofErr w:type="spellEnd"/>
      <w:r>
        <w:rPr>
          <w:rFonts w:ascii="Times New Roman" w:hAnsi="Times New Roman"/>
          <w:sz w:val="28"/>
          <w:szCs w:val="28"/>
          <w:lang w:eastAsia="ru-RU"/>
        </w:rPr>
        <w:t xml:space="preserve"> «Приказ»; </w:t>
      </w:r>
      <w:proofErr w:type="spellStart"/>
      <w:r>
        <w:rPr>
          <w:rFonts w:ascii="Times New Roman" w:hAnsi="Times New Roman"/>
          <w:sz w:val="28"/>
          <w:szCs w:val="28"/>
          <w:lang w:eastAsia="ru-RU"/>
        </w:rPr>
        <w:t>Н.Пикулева</w:t>
      </w:r>
      <w:proofErr w:type="spellEnd"/>
      <w:r>
        <w:rPr>
          <w:rFonts w:ascii="Times New Roman" w:hAnsi="Times New Roman"/>
          <w:sz w:val="28"/>
          <w:szCs w:val="28"/>
          <w:lang w:eastAsia="ru-RU"/>
        </w:rPr>
        <w:t xml:space="preserve"> «Лисий хвостик», «Надувала кошка шар…»; Н. </w:t>
      </w:r>
      <w:proofErr w:type="spellStart"/>
      <w:r>
        <w:rPr>
          <w:rFonts w:ascii="Times New Roman" w:hAnsi="Times New Roman"/>
          <w:sz w:val="28"/>
          <w:szCs w:val="28"/>
          <w:lang w:eastAsia="ru-RU"/>
        </w:rPr>
        <w:t>Саконская</w:t>
      </w:r>
      <w:proofErr w:type="spellEnd"/>
      <w:r>
        <w:rPr>
          <w:rFonts w:ascii="Times New Roman" w:hAnsi="Times New Roman"/>
          <w:sz w:val="28"/>
          <w:szCs w:val="28"/>
          <w:lang w:eastAsia="ru-RU"/>
        </w:rPr>
        <w:t xml:space="preserve"> «Где мой пальчик»; А.Пушкин «Ветер по морю гуляет…»;</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М.Лермонтов «Спи, младенец»; </w:t>
      </w:r>
      <w:proofErr w:type="spellStart"/>
      <w:r>
        <w:rPr>
          <w:rFonts w:ascii="Times New Roman" w:hAnsi="Times New Roman"/>
          <w:sz w:val="28"/>
          <w:szCs w:val="28"/>
          <w:lang w:eastAsia="ru-RU"/>
        </w:rPr>
        <w:t>А.Барто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П.Барто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Девочка-ревушка</w:t>
      </w:r>
      <w:proofErr w:type="spellEnd"/>
      <w:r>
        <w:rPr>
          <w:rFonts w:ascii="Times New Roman" w:hAnsi="Times New Roman"/>
          <w:sz w:val="28"/>
          <w:szCs w:val="28"/>
          <w:lang w:eastAsia="ru-RU"/>
        </w:rPr>
        <w:t>»; А.Введенский «Мышка»; А.Плещеев «Сельская песня»; Г.Сапгир «Кошка»; К. Чуковский «</w:t>
      </w:r>
      <w:proofErr w:type="spellStart"/>
      <w:r>
        <w:rPr>
          <w:rFonts w:ascii="Times New Roman" w:hAnsi="Times New Roman"/>
          <w:sz w:val="28"/>
          <w:szCs w:val="28"/>
          <w:lang w:eastAsia="ru-RU"/>
        </w:rPr>
        <w:t>Федотка</w:t>
      </w:r>
      <w:proofErr w:type="spellEnd"/>
      <w:r>
        <w:rPr>
          <w:rFonts w:ascii="Times New Roman" w:hAnsi="Times New Roman"/>
          <w:sz w:val="28"/>
          <w:szCs w:val="28"/>
          <w:lang w:eastAsia="ru-RU"/>
        </w:rPr>
        <w:t>», «Путаница».</w:t>
      </w:r>
      <w:proofErr w:type="gramEnd"/>
    </w:p>
    <w:p w:rsidR="007C0D01" w:rsidRDefault="007C0D01" w:rsidP="007C0D0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Проза: Л.Толстой «Спала кошка на крыше», «Был у Пети и Миши конь…», «Три медведя»; </w:t>
      </w:r>
      <w:proofErr w:type="spellStart"/>
      <w:r>
        <w:rPr>
          <w:rFonts w:ascii="Times New Roman" w:hAnsi="Times New Roman"/>
          <w:sz w:val="28"/>
          <w:szCs w:val="28"/>
          <w:lang w:eastAsia="ru-RU"/>
        </w:rPr>
        <w:t>В.Сутеев</w:t>
      </w:r>
      <w:proofErr w:type="spellEnd"/>
      <w:r>
        <w:rPr>
          <w:rFonts w:ascii="Times New Roman" w:hAnsi="Times New Roman"/>
          <w:sz w:val="28"/>
          <w:szCs w:val="28"/>
          <w:lang w:eastAsia="ru-RU"/>
        </w:rPr>
        <w:t xml:space="preserve"> «Кто сказал «мяу»; В.Бианки «Лис и мышонок»; Г.Балл «</w:t>
      </w:r>
      <w:proofErr w:type="spellStart"/>
      <w:r>
        <w:rPr>
          <w:rFonts w:ascii="Times New Roman" w:hAnsi="Times New Roman"/>
          <w:sz w:val="28"/>
          <w:szCs w:val="28"/>
          <w:lang w:eastAsia="ru-RU"/>
        </w:rPr>
        <w:t>Желтячок</w:t>
      </w:r>
      <w:proofErr w:type="spellEnd"/>
      <w:r>
        <w:rPr>
          <w:rFonts w:ascii="Times New Roman" w:hAnsi="Times New Roman"/>
          <w:sz w:val="28"/>
          <w:szCs w:val="28"/>
          <w:lang w:eastAsia="ru-RU"/>
        </w:rPr>
        <w:t>», Н.Павлова «Земляничка».</w:t>
      </w:r>
    </w:p>
    <w:p w:rsidR="007C0D01" w:rsidRDefault="007C0D01" w:rsidP="007C0D0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Произведения поэтов и писателей разных стран</w:t>
      </w:r>
    </w:p>
    <w:p w:rsidR="007C0D01" w:rsidRDefault="007C0D01" w:rsidP="007C0D01">
      <w:pPr>
        <w:spacing w:after="0" w:line="240" w:lineRule="auto"/>
        <w:ind w:firstLine="709"/>
        <w:jc w:val="both"/>
        <w:rPr>
          <w:rFonts w:ascii="Times New Roman" w:hAnsi="Times New Roman"/>
          <w:sz w:val="28"/>
          <w:szCs w:val="28"/>
          <w:lang w:eastAsia="ru-RU"/>
        </w:rPr>
      </w:pPr>
      <w:proofErr w:type="spellStart"/>
      <w:proofErr w:type="gramStart"/>
      <w:r>
        <w:rPr>
          <w:rFonts w:ascii="Times New Roman" w:hAnsi="Times New Roman"/>
          <w:sz w:val="28"/>
          <w:szCs w:val="28"/>
          <w:lang w:eastAsia="ru-RU"/>
        </w:rPr>
        <w:t>С.Капутикян</w:t>
      </w:r>
      <w:proofErr w:type="spellEnd"/>
      <w:r>
        <w:rPr>
          <w:rFonts w:ascii="Times New Roman" w:hAnsi="Times New Roman"/>
          <w:sz w:val="28"/>
          <w:szCs w:val="28"/>
          <w:lang w:eastAsia="ru-RU"/>
        </w:rPr>
        <w:t xml:space="preserve"> «Все спят», «Маша обедает» (пер. с </w:t>
      </w:r>
      <w:proofErr w:type="spellStart"/>
      <w:r>
        <w:rPr>
          <w:rFonts w:ascii="Times New Roman" w:hAnsi="Times New Roman"/>
          <w:sz w:val="28"/>
          <w:szCs w:val="28"/>
          <w:lang w:eastAsia="ru-RU"/>
        </w:rPr>
        <w:t>арм</w:t>
      </w:r>
      <w:proofErr w:type="spellEnd"/>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Т.Спендиаровой</w:t>
      </w:r>
      <w:proofErr w:type="spellEnd"/>
      <w:r>
        <w:rPr>
          <w:rFonts w:ascii="Times New Roman" w:hAnsi="Times New Roman"/>
          <w:sz w:val="28"/>
          <w:szCs w:val="28"/>
          <w:lang w:eastAsia="ru-RU"/>
        </w:rPr>
        <w:t xml:space="preserve">); П.Воронько «Обновки» (пер. с </w:t>
      </w:r>
      <w:proofErr w:type="spellStart"/>
      <w:r>
        <w:rPr>
          <w:rFonts w:ascii="Times New Roman" w:hAnsi="Times New Roman"/>
          <w:sz w:val="28"/>
          <w:szCs w:val="28"/>
          <w:lang w:eastAsia="ru-RU"/>
        </w:rPr>
        <w:t>укр</w:t>
      </w:r>
      <w:proofErr w:type="spell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С.Маршака); </w:t>
      </w:r>
      <w:proofErr w:type="spellStart"/>
      <w:r>
        <w:rPr>
          <w:rFonts w:ascii="Times New Roman" w:hAnsi="Times New Roman"/>
          <w:sz w:val="28"/>
          <w:szCs w:val="28"/>
          <w:lang w:eastAsia="ru-RU"/>
        </w:rPr>
        <w:t>Д.Биссет</w:t>
      </w:r>
      <w:proofErr w:type="spellEnd"/>
      <w:r>
        <w:rPr>
          <w:rFonts w:ascii="Times New Roman" w:hAnsi="Times New Roman"/>
          <w:sz w:val="28"/>
          <w:szCs w:val="28"/>
          <w:lang w:eastAsia="ru-RU"/>
        </w:rPr>
        <w:t xml:space="preserve"> «Га-га-га!» (пер. с англ. Н.Шерешевской); </w:t>
      </w:r>
      <w:proofErr w:type="spellStart"/>
      <w:r>
        <w:rPr>
          <w:rFonts w:ascii="Times New Roman" w:hAnsi="Times New Roman"/>
          <w:sz w:val="28"/>
          <w:szCs w:val="28"/>
          <w:lang w:eastAsia="ru-RU"/>
        </w:rPr>
        <w:t>Ч.Янчарский</w:t>
      </w:r>
      <w:proofErr w:type="spellEnd"/>
      <w:r>
        <w:rPr>
          <w:rFonts w:ascii="Times New Roman" w:hAnsi="Times New Roman"/>
          <w:sz w:val="28"/>
          <w:szCs w:val="28"/>
          <w:lang w:eastAsia="ru-RU"/>
        </w:rPr>
        <w:t xml:space="preserve"> «В магазине игрушек», «Друзья!» (пер. с польск. В.Приходько).</w:t>
      </w:r>
      <w:proofErr w:type="gramEnd"/>
    </w:p>
    <w:p w:rsidR="007C0D01" w:rsidRDefault="007C0D01" w:rsidP="007C0D01">
      <w:pPr>
        <w:spacing w:after="0" w:line="240" w:lineRule="auto"/>
        <w:ind w:firstLine="709"/>
        <w:jc w:val="both"/>
        <w:rPr>
          <w:rFonts w:ascii="Times New Roman" w:hAnsi="Times New Roman"/>
          <w:sz w:val="28"/>
          <w:szCs w:val="28"/>
          <w:lang w:eastAsia="ru-RU"/>
        </w:rPr>
      </w:pPr>
    </w:p>
    <w:p w:rsidR="007C0D01" w:rsidRDefault="007C0D01" w:rsidP="007C0D01">
      <w:pPr>
        <w:spacing w:after="0" w:line="240" w:lineRule="auto"/>
        <w:ind w:firstLine="709"/>
        <w:jc w:val="both"/>
        <w:rPr>
          <w:rFonts w:ascii="Times New Roman" w:hAnsi="Times New Roman"/>
          <w:sz w:val="28"/>
          <w:szCs w:val="28"/>
          <w:lang w:eastAsia="ru-RU"/>
        </w:rPr>
      </w:pPr>
    </w:p>
    <w:p w:rsidR="007C0D01" w:rsidRDefault="007C0D01" w:rsidP="007C0D01">
      <w:pPr>
        <w:spacing w:after="0" w:line="240" w:lineRule="auto"/>
        <w:ind w:firstLine="709"/>
        <w:jc w:val="both"/>
        <w:rPr>
          <w:rFonts w:ascii="Times New Roman" w:hAnsi="Times New Roman"/>
          <w:sz w:val="28"/>
          <w:szCs w:val="28"/>
          <w:lang w:eastAsia="ru-RU"/>
        </w:rPr>
      </w:pPr>
    </w:p>
    <w:p w:rsidR="007C0D01" w:rsidRDefault="007C0D01" w:rsidP="007C0D01">
      <w:pPr>
        <w:spacing w:after="0" w:line="240" w:lineRule="auto"/>
        <w:ind w:firstLine="709"/>
        <w:jc w:val="both"/>
        <w:rPr>
          <w:rFonts w:ascii="Times New Roman" w:hAnsi="Times New Roman"/>
          <w:sz w:val="28"/>
          <w:szCs w:val="28"/>
          <w:lang w:eastAsia="ru-RU"/>
        </w:rPr>
      </w:pPr>
    </w:p>
    <w:p w:rsidR="007C0D01" w:rsidRDefault="007C0D01" w:rsidP="007C0D01">
      <w:pPr>
        <w:tabs>
          <w:tab w:val="left" w:pos="1134"/>
        </w:tabs>
        <w:spacing w:after="0" w:line="240" w:lineRule="auto"/>
        <w:ind w:firstLine="709"/>
        <w:jc w:val="center"/>
        <w:rPr>
          <w:rFonts w:ascii="Times New Roman" w:hAnsi="Times New Roman"/>
          <w:b/>
          <w:sz w:val="28"/>
          <w:szCs w:val="28"/>
        </w:rPr>
      </w:pPr>
    </w:p>
    <w:p w:rsidR="007C0D01" w:rsidRDefault="007C0D01" w:rsidP="007C0D01">
      <w:pPr>
        <w:tabs>
          <w:tab w:val="left" w:pos="1134"/>
        </w:tabs>
        <w:spacing w:after="0" w:line="240" w:lineRule="auto"/>
        <w:ind w:firstLine="709"/>
        <w:jc w:val="center"/>
        <w:rPr>
          <w:rFonts w:ascii="Times New Roman" w:hAnsi="Times New Roman"/>
          <w:b/>
          <w:sz w:val="28"/>
          <w:szCs w:val="28"/>
        </w:rPr>
      </w:pPr>
    </w:p>
    <w:p w:rsidR="007C0D01" w:rsidRDefault="007C0D01" w:rsidP="007C0D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Мониторинг освоения образовательной области </w:t>
      </w:r>
    </w:p>
    <w:p w:rsidR="007C0D01" w:rsidRDefault="007C0D01" w:rsidP="007C0D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«Речевое развитие»</w:t>
      </w:r>
    </w:p>
    <w:p w:rsidR="007C0D01" w:rsidRDefault="007C0D01" w:rsidP="007C0D0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Times New Roman" w:eastAsia="Times New Roman" w:hAnsi="Times New Roman"/>
          <w:sz w:val="28"/>
          <w:szCs w:val="28"/>
          <w:lang w:eastAsia="ru-RU"/>
        </w:rPr>
        <w:t>которую</w:t>
      </w:r>
      <w:proofErr w:type="gramEnd"/>
      <w:r>
        <w:rPr>
          <w:rFonts w:ascii="Times New Roman" w:eastAsia="Times New Roman" w:hAnsi="Times New Roman"/>
          <w:sz w:val="28"/>
          <w:szCs w:val="28"/>
          <w:lang w:eastAsia="ru-RU"/>
        </w:rPr>
        <w:t xml:space="preserve"> проводят квалифицированные специалисты (педагоги-психологи, психологи).</w:t>
      </w:r>
    </w:p>
    <w:p w:rsidR="007C0D01" w:rsidRDefault="007C0D01" w:rsidP="007C0D0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7C0D01" w:rsidRDefault="007C0D01" w:rsidP="007C0D0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стремится к общению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проявляет интерес к сверстникам; наблюдает за их действиями и подражает им;</w:t>
      </w: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ребенка и профессиональной коррекции выявленных особенностей развития. </w:t>
      </w: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noProof/>
          <w:sz w:val="28"/>
          <w:szCs w:val="28"/>
          <w:lang w:eastAsia="ru-RU"/>
        </w:rPr>
        <w:lastRenderedPageBreak/>
        <w:drawing>
          <wp:inline distT="0" distB="0" distL="0" distR="0">
            <wp:extent cx="5781675" cy="6067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t="9148" b="3659"/>
                    <a:stretch>
                      <a:fillRect/>
                    </a:stretch>
                  </pic:blipFill>
                  <pic:spPr bwMode="auto">
                    <a:xfrm>
                      <a:off x="0" y="0"/>
                      <a:ext cx="5786478" cy="6072465"/>
                    </a:xfrm>
                    <a:prstGeom prst="rect">
                      <a:avLst/>
                    </a:prstGeom>
                    <a:noFill/>
                    <a:ln w="9525">
                      <a:noFill/>
                      <a:miter lim="800000"/>
                      <a:headEnd/>
                      <a:tailEnd/>
                    </a:ln>
                  </pic:spPr>
                </pic:pic>
              </a:graphicData>
            </a:graphic>
          </wp:inline>
        </w:drawing>
      </w: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C0D01" w:rsidRDefault="007C0D01" w:rsidP="007C0D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C0D01" w:rsidRDefault="007C0D01" w:rsidP="007C0D01">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7C0D01" w:rsidRDefault="007C0D01" w:rsidP="007C0D01">
      <w:pPr>
        <w:tabs>
          <w:tab w:val="left" w:pos="1134"/>
        </w:tabs>
        <w:spacing w:after="0" w:line="240" w:lineRule="auto"/>
        <w:ind w:firstLine="709"/>
        <w:jc w:val="both"/>
        <w:rPr>
          <w:rFonts w:ascii="Times New Roman" w:hAnsi="Times New Roman"/>
          <w:sz w:val="28"/>
          <w:szCs w:val="28"/>
        </w:rPr>
      </w:pPr>
    </w:p>
    <w:p w:rsidR="007C0D01" w:rsidRDefault="007C0D01" w:rsidP="007C0D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Формы и направления взаимодействия с коллегами, семьями воспитанников</w:t>
      </w:r>
    </w:p>
    <w:p w:rsidR="007C0D01" w:rsidRDefault="007C0D01" w:rsidP="007C0D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C0D01" w:rsidRDefault="007C0D01" w:rsidP="007C0D01">
      <w:pPr>
        <w:tabs>
          <w:tab w:val="left" w:pos="1134"/>
        </w:tabs>
        <w:spacing w:after="0" w:line="240" w:lineRule="auto"/>
        <w:ind w:firstLine="709"/>
        <w:jc w:val="both"/>
        <w:rPr>
          <w:rFonts w:ascii="Times New Roman" w:hAnsi="Times New Roman"/>
          <w:sz w:val="28"/>
          <w:szCs w:val="28"/>
        </w:rPr>
      </w:pPr>
    </w:p>
    <w:p w:rsidR="007C0D01" w:rsidRDefault="007C0D01" w:rsidP="007C0D01">
      <w:pPr>
        <w:tabs>
          <w:tab w:val="left" w:pos="1134"/>
        </w:tabs>
        <w:spacing w:after="0" w:line="240" w:lineRule="auto"/>
        <w:ind w:firstLine="709"/>
        <w:jc w:val="center"/>
        <w:rPr>
          <w:rFonts w:ascii="Times New Roman" w:hAnsi="Times New Roman"/>
          <w:sz w:val="28"/>
          <w:szCs w:val="28"/>
        </w:rPr>
      </w:pPr>
    </w:p>
    <w:p w:rsidR="007C0D01" w:rsidRDefault="007C0D01" w:rsidP="007C0D01">
      <w:pPr>
        <w:tabs>
          <w:tab w:val="left" w:pos="1134"/>
        </w:tabs>
        <w:spacing w:after="0" w:line="240" w:lineRule="auto"/>
        <w:ind w:firstLine="709"/>
        <w:jc w:val="center"/>
        <w:rPr>
          <w:rFonts w:ascii="Times New Roman" w:hAnsi="Times New Roman"/>
          <w:sz w:val="28"/>
          <w:szCs w:val="28"/>
        </w:rPr>
      </w:pPr>
    </w:p>
    <w:p w:rsidR="007C0D01" w:rsidRDefault="007C0D01" w:rsidP="007C0D01">
      <w:pPr>
        <w:tabs>
          <w:tab w:val="left" w:pos="1134"/>
        </w:tabs>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Формы работы с родителями по реализации образовательной области «Речевое развитие»</w:t>
      </w:r>
    </w:p>
    <w:p w:rsidR="007C0D01" w:rsidRDefault="007C0D01" w:rsidP="007C0D01">
      <w:pPr>
        <w:tabs>
          <w:tab w:val="left" w:pos="1134"/>
        </w:tabs>
        <w:spacing w:after="0" w:line="240" w:lineRule="auto"/>
        <w:ind w:firstLine="709"/>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325"/>
        <w:gridCol w:w="3151"/>
        <w:gridCol w:w="2998"/>
      </w:tblGrid>
      <w:tr w:rsidR="007C0D01" w:rsidTr="00194256">
        <w:tc>
          <w:tcPr>
            <w:tcW w:w="552" w:type="dxa"/>
            <w:tcBorders>
              <w:top w:val="single" w:sz="4" w:space="0" w:color="auto"/>
              <w:left w:val="single" w:sz="4" w:space="0" w:color="auto"/>
              <w:bottom w:val="single" w:sz="4" w:space="0" w:color="auto"/>
              <w:right w:val="single" w:sz="4" w:space="0" w:color="auto"/>
            </w:tcBorders>
            <w:hideMark/>
          </w:tcPr>
          <w:p w:rsidR="007C0D01" w:rsidRDefault="007C0D01" w:rsidP="00194256">
            <w:pPr>
              <w:tabs>
                <w:tab w:val="left" w:pos="1134"/>
              </w:tabs>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325" w:type="dxa"/>
            <w:tcBorders>
              <w:top w:val="single" w:sz="4" w:space="0" w:color="auto"/>
              <w:left w:val="single" w:sz="4" w:space="0" w:color="auto"/>
              <w:bottom w:val="single" w:sz="4" w:space="0" w:color="auto"/>
              <w:right w:val="single" w:sz="4" w:space="0" w:color="auto"/>
            </w:tcBorders>
            <w:hideMark/>
          </w:tcPr>
          <w:p w:rsidR="007C0D01" w:rsidRDefault="007C0D01" w:rsidP="00194256">
            <w:pPr>
              <w:tabs>
                <w:tab w:val="left" w:pos="1134"/>
              </w:tabs>
              <w:spacing w:after="0" w:line="240" w:lineRule="auto"/>
              <w:jc w:val="center"/>
              <w:rPr>
                <w:rFonts w:ascii="Times New Roman" w:hAnsi="Times New Roman"/>
                <w:sz w:val="28"/>
                <w:szCs w:val="28"/>
              </w:rPr>
            </w:pPr>
            <w:r>
              <w:rPr>
                <w:rFonts w:ascii="Times New Roman" w:hAnsi="Times New Roman"/>
                <w:sz w:val="28"/>
                <w:szCs w:val="28"/>
              </w:rPr>
              <w:t>Организационная форма</w:t>
            </w:r>
          </w:p>
        </w:tc>
        <w:tc>
          <w:tcPr>
            <w:tcW w:w="3151" w:type="dxa"/>
            <w:tcBorders>
              <w:top w:val="single" w:sz="4" w:space="0" w:color="auto"/>
              <w:left w:val="single" w:sz="4" w:space="0" w:color="auto"/>
              <w:bottom w:val="single" w:sz="4" w:space="0" w:color="auto"/>
              <w:right w:val="single" w:sz="4" w:space="0" w:color="auto"/>
            </w:tcBorders>
            <w:hideMark/>
          </w:tcPr>
          <w:p w:rsidR="007C0D01" w:rsidRDefault="007C0D01" w:rsidP="00194256">
            <w:pPr>
              <w:tabs>
                <w:tab w:val="left" w:pos="1134"/>
              </w:tabs>
              <w:spacing w:after="0" w:line="240" w:lineRule="auto"/>
              <w:jc w:val="center"/>
              <w:rPr>
                <w:rFonts w:ascii="Times New Roman" w:hAnsi="Times New Roman"/>
                <w:sz w:val="28"/>
                <w:szCs w:val="28"/>
              </w:rPr>
            </w:pPr>
            <w:r>
              <w:rPr>
                <w:rFonts w:ascii="Times New Roman" w:hAnsi="Times New Roman"/>
                <w:sz w:val="28"/>
                <w:szCs w:val="28"/>
              </w:rPr>
              <w:t>Цель</w:t>
            </w:r>
          </w:p>
        </w:tc>
        <w:tc>
          <w:tcPr>
            <w:tcW w:w="2998" w:type="dxa"/>
            <w:tcBorders>
              <w:top w:val="single" w:sz="4" w:space="0" w:color="auto"/>
              <w:left w:val="single" w:sz="4" w:space="0" w:color="auto"/>
              <w:bottom w:val="single" w:sz="4" w:space="0" w:color="auto"/>
              <w:right w:val="single" w:sz="4" w:space="0" w:color="auto"/>
            </w:tcBorders>
            <w:hideMark/>
          </w:tcPr>
          <w:p w:rsidR="007C0D01" w:rsidRDefault="007C0D01" w:rsidP="00194256">
            <w:pPr>
              <w:tabs>
                <w:tab w:val="left" w:pos="1134"/>
              </w:tabs>
              <w:spacing w:after="0" w:line="240" w:lineRule="auto"/>
              <w:jc w:val="center"/>
              <w:rPr>
                <w:rFonts w:ascii="Times New Roman" w:hAnsi="Times New Roman"/>
                <w:sz w:val="28"/>
                <w:szCs w:val="28"/>
              </w:rPr>
            </w:pPr>
            <w:r>
              <w:rPr>
                <w:rFonts w:ascii="Times New Roman" w:hAnsi="Times New Roman"/>
                <w:sz w:val="28"/>
                <w:szCs w:val="28"/>
              </w:rPr>
              <w:t>Темы:</w:t>
            </w:r>
          </w:p>
        </w:tc>
      </w:tr>
      <w:tr w:rsidR="007C0D01" w:rsidTr="00194256">
        <w:tc>
          <w:tcPr>
            <w:tcW w:w="552" w:type="dxa"/>
            <w:tcBorders>
              <w:top w:val="single" w:sz="4" w:space="0" w:color="auto"/>
              <w:left w:val="single" w:sz="4" w:space="0" w:color="auto"/>
              <w:bottom w:val="single" w:sz="4" w:space="0" w:color="auto"/>
              <w:right w:val="single" w:sz="4" w:space="0" w:color="auto"/>
            </w:tcBorders>
          </w:tcPr>
          <w:p w:rsidR="007C0D01" w:rsidRDefault="007C0D01" w:rsidP="00194256">
            <w:pPr>
              <w:tabs>
                <w:tab w:val="left" w:pos="1134"/>
              </w:tabs>
              <w:spacing w:after="0" w:line="240" w:lineRule="auto"/>
              <w:jc w:val="both"/>
              <w:rPr>
                <w:rFonts w:ascii="Times New Roman"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7C0D01" w:rsidRDefault="007C0D01" w:rsidP="00194256">
            <w:pPr>
              <w:tabs>
                <w:tab w:val="left" w:pos="1134"/>
              </w:tabs>
              <w:spacing w:after="0" w:line="240" w:lineRule="auto"/>
              <w:jc w:val="both"/>
              <w:rPr>
                <w:rFonts w:ascii="Times New Roman" w:hAnsi="Times New Roman"/>
                <w:sz w:val="28"/>
                <w:szCs w:val="28"/>
              </w:rPr>
            </w:pPr>
            <w:r>
              <w:rPr>
                <w:rFonts w:ascii="Times New Roman" w:hAnsi="Times New Roman"/>
                <w:sz w:val="28"/>
                <w:szCs w:val="28"/>
              </w:rPr>
              <w:t>Педагогические беседы</w:t>
            </w:r>
          </w:p>
        </w:tc>
        <w:tc>
          <w:tcPr>
            <w:tcW w:w="3151" w:type="dxa"/>
            <w:tcBorders>
              <w:top w:val="single" w:sz="4" w:space="0" w:color="auto"/>
              <w:left w:val="single" w:sz="4" w:space="0" w:color="auto"/>
              <w:bottom w:val="single" w:sz="4" w:space="0" w:color="auto"/>
              <w:right w:val="single" w:sz="4" w:space="0" w:color="auto"/>
            </w:tcBorders>
            <w:hideMark/>
          </w:tcPr>
          <w:p w:rsidR="007C0D01" w:rsidRDefault="007C0D01" w:rsidP="00194256">
            <w:pPr>
              <w:tabs>
                <w:tab w:val="left" w:pos="1134"/>
              </w:tabs>
              <w:spacing w:after="0" w:line="240" w:lineRule="auto"/>
              <w:jc w:val="both"/>
              <w:rPr>
                <w:rFonts w:ascii="Times New Roman" w:hAnsi="Times New Roman"/>
                <w:i/>
                <w:sz w:val="28"/>
                <w:szCs w:val="28"/>
              </w:rPr>
            </w:pPr>
            <w:r>
              <w:rPr>
                <w:rFonts w:ascii="Times New Roman" w:hAnsi="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tc>
        <w:tc>
          <w:tcPr>
            <w:tcW w:w="2998" w:type="dxa"/>
            <w:tcBorders>
              <w:top w:val="single" w:sz="4" w:space="0" w:color="auto"/>
              <w:left w:val="single" w:sz="4" w:space="0" w:color="auto"/>
              <w:bottom w:val="single" w:sz="4" w:space="0" w:color="auto"/>
              <w:right w:val="single" w:sz="4" w:space="0" w:color="auto"/>
            </w:tcBorders>
          </w:tcPr>
          <w:p w:rsidR="007C0D01" w:rsidRDefault="007C0D01" w:rsidP="00194256">
            <w:pPr>
              <w:tabs>
                <w:tab w:val="left" w:pos="1134"/>
              </w:tabs>
              <w:spacing w:after="0" w:line="240" w:lineRule="auto"/>
              <w:jc w:val="both"/>
              <w:rPr>
                <w:rFonts w:ascii="Times New Roman" w:hAnsi="Times New Roman"/>
                <w:sz w:val="28"/>
                <w:szCs w:val="28"/>
              </w:rPr>
            </w:pPr>
            <w:r>
              <w:rPr>
                <w:rFonts w:ascii="Times New Roman" w:eastAsia="Times New Roman" w:hAnsi="Times New Roman"/>
                <w:bCs/>
                <w:color w:val="000000"/>
                <w:sz w:val="27"/>
                <w:szCs w:val="27"/>
                <w:lang w:eastAsia="ru-RU"/>
              </w:rPr>
              <w:t>Особенности и проблемы речевого</w:t>
            </w:r>
            <w:r>
              <w:rPr>
                <w:rFonts w:ascii="Times New Roman" w:eastAsia="Times New Roman" w:hAnsi="Times New Roman"/>
                <w:bCs/>
                <w:color w:val="000000"/>
                <w:sz w:val="27"/>
                <w:szCs w:val="27"/>
                <w:lang w:eastAsia="ru-RU"/>
              </w:rPr>
              <w:br/>
              <w:t>развития у детей раннего возраста.</w:t>
            </w:r>
          </w:p>
          <w:p w:rsidR="007C0D01" w:rsidRDefault="007C0D01" w:rsidP="00194256">
            <w:pPr>
              <w:tabs>
                <w:tab w:val="left" w:pos="1134"/>
              </w:tabs>
              <w:spacing w:after="0" w:line="240" w:lineRule="auto"/>
              <w:jc w:val="both"/>
              <w:rPr>
                <w:rFonts w:ascii="Times New Roman" w:hAnsi="Times New Roman"/>
                <w:color w:val="FF00FF"/>
                <w:sz w:val="28"/>
                <w:szCs w:val="28"/>
              </w:rPr>
            </w:pPr>
          </w:p>
        </w:tc>
      </w:tr>
      <w:tr w:rsidR="007C0D01" w:rsidTr="00194256">
        <w:tc>
          <w:tcPr>
            <w:tcW w:w="552" w:type="dxa"/>
            <w:tcBorders>
              <w:top w:val="single" w:sz="4" w:space="0" w:color="auto"/>
              <w:left w:val="single" w:sz="4" w:space="0" w:color="auto"/>
              <w:bottom w:val="single" w:sz="4" w:space="0" w:color="auto"/>
              <w:right w:val="single" w:sz="4" w:space="0" w:color="auto"/>
            </w:tcBorders>
          </w:tcPr>
          <w:p w:rsidR="007C0D01" w:rsidRDefault="007C0D01" w:rsidP="00194256">
            <w:pPr>
              <w:tabs>
                <w:tab w:val="left" w:pos="1134"/>
              </w:tabs>
              <w:spacing w:after="0" w:line="240" w:lineRule="auto"/>
              <w:jc w:val="both"/>
              <w:rPr>
                <w:rFonts w:ascii="Times New Roman"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7C0D01" w:rsidRDefault="007C0D01" w:rsidP="00194256">
            <w:pPr>
              <w:tabs>
                <w:tab w:val="left" w:pos="1134"/>
              </w:tabs>
              <w:spacing w:after="0" w:line="240" w:lineRule="auto"/>
              <w:jc w:val="both"/>
              <w:rPr>
                <w:rFonts w:ascii="Times New Roman" w:hAnsi="Times New Roman"/>
                <w:sz w:val="28"/>
                <w:szCs w:val="28"/>
              </w:rPr>
            </w:pPr>
            <w:r>
              <w:rPr>
                <w:rFonts w:ascii="Times New Roman" w:hAnsi="Times New Roman"/>
                <w:sz w:val="28"/>
                <w:szCs w:val="28"/>
              </w:rPr>
              <w:t>Тематические консультации</w:t>
            </w:r>
          </w:p>
        </w:tc>
        <w:tc>
          <w:tcPr>
            <w:tcW w:w="3151" w:type="dxa"/>
            <w:tcBorders>
              <w:top w:val="single" w:sz="4" w:space="0" w:color="auto"/>
              <w:left w:val="single" w:sz="4" w:space="0" w:color="auto"/>
              <w:bottom w:val="single" w:sz="4" w:space="0" w:color="auto"/>
              <w:right w:val="single" w:sz="4" w:space="0" w:color="auto"/>
            </w:tcBorders>
            <w:hideMark/>
          </w:tcPr>
          <w:p w:rsidR="007C0D01" w:rsidRDefault="007C0D01" w:rsidP="00194256">
            <w:pPr>
              <w:tabs>
                <w:tab w:val="left" w:pos="1134"/>
              </w:tabs>
              <w:spacing w:after="0" w:line="240" w:lineRule="auto"/>
              <w:jc w:val="both"/>
              <w:rPr>
                <w:rFonts w:ascii="Times New Roman" w:hAnsi="Times New Roman"/>
                <w:sz w:val="28"/>
                <w:szCs w:val="28"/>
              </w:rPr>
            </w:pPr>
            <w:r>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2998" w:type="dxa"/>
            <w:tcBorders>
              <w:top w:val="single" w:sz="4" w:space="0" w:color="auto"/>
              <w:left w:val="single" w:sz="4" w:space="0" w:color="auto"/>
              <w:bottom w:val="single" w:sz="4" w:space="0" w:color="auto"/>
              <w:right w:val="single" w:sz="4" w:space="0" w:color="auto"/>
            </w:tcBorders>
          </w:tcPr>
          <w:p w:rsidR="007C0D01" w:rsidRDefault="007C0D01" w:rsidP="00194256">
            <w:pPr>
              <w:tabs>
                <w:tab w:val="left" w:pos="1134"/>
              </w:tabs>
              <w:spacing w:after="0" w:line="240" w:lineRule="auto"/>
              <w:jc w:val="both"/>
              <w:rPr>
                <w:rFonts w:ascii="Times New Roman" w:hAnsi="Times New Roman"/>
                <w:sz w:val="28"/>
                <w:szCs w:val="28"/>
              </w:rPr>
            </w:pPr>
            <w:r>
              <w:rPr>
                <w:rFonts w:ascii="Times New Roman" w:hAnsi="Times New Roman"/>
                <w:sz w:val="28"/>
                <w:szCs w:val="28"/>
              </w:rPr>
              <w:t>Развитие речи в раннем возрасте - это серьезно!</w:t>
            </w:r>
          </w:p>
          <w:p w:rsidR="007C0D01" w:rsidRDefault="007C0D01" w:rsidP="00194256">
            <w:pPr>
              <w:tabs>
                <w:tab w:val="left" w:pos="1134"/>
              </w:tabs>
              <w:spacing w:after="0" w:line="240" w:lineRule="auto"/>
              <w:jc w:val="both"/>
              <w:rPr>
                <w:rFonts w:ascii="Times New Roman" w:hAnsi="Times New Roman"/>
                <w:color w:val="FF00FF"/>
                <w:sz w:val="28"/>
                <w:szCs w:val="28"/>
              </w:rPr>
            </w:pPr>
          </w:p>
        </w:tc>
      </w:tr>
      <w:tr w:rsidR="007C0D01" w:rsidTr="00194256">
        <w:tc>
          <w:tcPr>
            <w:tcW w:w="552" w:type="dxa"/>
            <w:tcBorders>
              <w:top w:val="single" w:sz="4" w:space="0" w:color="auto"/>
              <w:left w:val="single" w:sz="4" w:space="0" w:color="auto"/>
              <w:bottom w:val="single" w:sz="4" w:space="0" w:color="auto"/>
              <w:right w:val="single" w:sz="4" w:space="0" w:color="auto"/>
            </w:tcBorders>
          </w:tcPr>
          <w:p w:rsidR="007C0D01" w:rsidRDefault="007C0D01" w:rsidP="00194256">
            <w:pPr>
              <w:tabs>
                <w:tab w:val="left" w:pos="1134"/>
              </w:tabs>
              <w:spacing w:after="0" w:line="240" w:lineRule="auto"/>
              <w:jc w:val="both"/>
              <w:rPr>
                <w:rFonts w:ascii="Times New Roman"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7C0D01" w:rsidRDefault="007C0D01" w:rsidP="00194256">
            <w:pPr>
              <w:tabs>
                <w:tab w:val="left" w:pos="1134"/>
              </w:tabs>
              <w:spacing w:after="0" w:line="240" w:lineRule="auto"/>
              <w:jc w:val="both"/>
              <w:rPr>
                <w:rFonts w:ascii="Times New Roman" w:hAnsi="Times New Roman"/>
                <w:sz w:val="28"/>
                <w:szCs w:val="28"/>
              </w:rPr>
            </w:pPr>
            <w:r>
              <w:rPr>
                <w:rFonts w:ascii="Times New Roman" w:hAnsi="Times New Roman"/>
                <w:sz w:val="28"/>
                <w:szCs w:val="28"/>
              </w:rPr>
              <w:t>Родительские собрания</w:t>
            </w:r>
          </w:p>
        </w:tc>
        <w:tc>
          <w:tcPr>
            <w:tcW w:w="3151" w:type="dxa"/>
            <w:tcBorders>
              <w:top w:val="single" w:sz="4" w:space="0" w:color="auto"/>
              <w:left w:val="single" w:sz="4" w:space="0" w:color="auto"/>
              <w:bottom w:val="single" w:sz="4" w:space="0" w:color="auto"/>
              <w:right w:val="single" w:sz="4" w:space="0" w:color="auto"/>
            </w:tcBorders>
            <w:hideMark/>
          </w:tcPr>
          <w:p w:rsidR="007C0D01" w:rsidRDefault="007C0D01" w:rsidP="00194256">
            <w:pPr>
              <w:tabs>
                <w:tab w:val="left" w:pos="1134"/>
              </w:tabs>
              <w:spacing w:after="0" w:line="240" w:lineRule="auto"/>
              <w:jc w:val="both"/>
              <w:rPr>
                <w:rFonts w:ascii="Times New Roman" w:hAnsi="Times New Roman"/>
                <w:sz w:val="28"/>
                <w:szCs w:val="28"/>
              </w:rPr>
            </w:pPr>
            <w:r>
              <w:rPr>
                <w:rFonts w:ascii="Times New Roman" w:hAnsi="Times New Roman"/>
                <w:sz w:val="28"/>
                <w:szCs w:val="28"/>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2998" w:type="dxa"/>
            <w:tcBorders>
              <w:top w:val="single" w:sz="4" w:space="0" w:color="auto"/>
              <w:left w:val="single" w:sz="4" w:space="0" w:color="auto"/>
              <w:bottom w:val="single" w:sz="4" w:space="0" w:color="auto"/>
              <w:right w:val="single" w:sz="4" w:space="0" w:color="auto"/>
            </w:tcBorders>
          </w:tcPr>
          <w:p w:rsidR="007C0D01" w:rsidRDefault="007C0D01" w:rsidP="00194256">
            <w:pPr>
              <w:tabs>
                <w:tab w:val="left" w:pos="1134"/>
              </w:tabs>
              <w:spacing w:after="0" w:line="240" w:lineRule="auto"/>
              <w:jc w:val="both"/>
              <w:rPr>
                <w:rFonts w:ascii="Times New Roman" w:hAnsi="Times New Roman"/>
                <w:sz w:val="28"/>
                <w:szCs w:val="28"/>
              </w:rPr>
            </w:pPr>
            <w:r>
              <w:rPr>
                <w:rFonts w:ascii="Times New Roman" w:hAnsi="Times New Roman"/>
                <w:sz w:val="28"/>
                <w:szCs w:val="28"/>
              </w:rPr>
              <w:t>Роль семьи в развитии речи ребенка.</w:t>
            </w:r>
          </w:p>
          <w:p w:rsidR="007C0D01" w:rsidRDefault="007C0D01" w:rsidP="00194256">
            <w:pPr>
              <w:tabs>
                <w:tab w:val="left" w:pos="1134"/>
              </w:tabs>
              <w:spacing w:after="0" w:line="240" w:lineRule="auto"/>
              <w:jc w:val="both"/>
              <w:rPr>
                <w:rFonts w:ascii="Times New Roman" w:hAnsi="Times New Roman"/>
                <w:sz w:val="28"/>
                <w:szCs w:val="28"/>
              </w:rPr>
            </w:pPr>
          </w:p>
          <w:p w:rsidR="007C0D01" w:rsidRDefault="007C0D01" w:rsidP="00194256">
            <w:pPr>
              <w:tabs>
                <w:tab w:val="left" w:pos="1134"/>
              </w:tabs>
              <w:spacing w:after="0" w:line="240" w:lineRule="auto"/>
              <w:jc w:val="both"/>
              <w:rPr>
                <w:rFonts w:ascii="Times New Roman" w:hAnsi="Times New Roman"/>
                <w:color w:val="FF00FF"/>
                <w:sz w:val="28"/>
                <w:szCs w:val="28"/>
              </w:rPr>
            </w:pPr>
            <w:r>
              <w:rPr>
                <w:rFonts w:ascii="Times New Roman" w:hAnsi="Times New Roman"/>
                <w:sz w:val="28"/>
                <w:szCs w:val="28"/>
              </w:rPr>
              <w:t xml:space="preserve"> Роль пальчиковой гимнастики в развитии речи ребенка.</w:t>
            </w:r>
          </w:p>
        </w:tc>
      </w:tr>
      <w:tr w:rsidR="007C0D01" w:rsidTr="00194256">
        <w:tc>
          <w:tcPr>
            <w:tcW w:w="552" w:type="dxa"/>
            <w:tcBorders>
              <w:top w:val="single" w:sz="4" w:space="0" w:color="auto"/>
              <w:left w:val="single" w:sz="4" w:space="0" w:color="auto"/>
              <w:bottom w:val="single" w:sz="4" w:space="0" w:color="auto"/>
              <w:right w:val="single" w:sz="4" w:space="0" w:color="auto"/>
            </w:tcBorders>
          </w:tcPr>
          <w:p w:rsidR="007C0D01" w:rsidRDefault="007C0D01" w:rsidP="00194256">
            <w:pPr>
              <w:tabs>
                <w:tab w:val="left" w:pos="1134"/>
              </w:tabs>
              <w:spacing w:after="0" w:line="240" w:lineRule="auto"/>
              <w:jc w:val="both"/>
              <w:rPr>
                <w:rFonts w:ascii="Times New Roman"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7C0D01" w:rsidRDefault="007C0D01" w:rsidP="00194256">
            <w:pPr>
              <w:tabs>
                <w:tab w:val="left" w:pos="1134"/>
              </w:tabs>
              <w:spacing w:after="0" w:line="240" w:lineRule="auto"/>
              <w:jc w:val="both"/>
              <w:rPr>
                <w:rFonts w:ascii="Times New Roman" w:hAnsi="Times New Roman"/>
                <w:sz w:val="28"/>
                <w:szCs w:val="28"/>
              </w:rPr>
            </w:pPr>
            <w:r>
              <w:rPr>
                <w:rFonts w:ascii="Times New Roman" w:hAnsi="Times New Roman"/>
                <w:sz w:val="28"/>
                <w:szCs w:val="28"/>
              </w:rPr>
              <w:t>Проектная деятельность совместно с родителями</w:t>
            </w:r>
          </w:p>
        </w:tc>
        <w:tc>
          <w:tcPr>
            <w:tcW w:w="3151" w:type="dxa"/>
            <w:tcBorders>
              <w:top w:val="single" w:sz="4" w:space="0" w:color="auto"/>
              <w:left w:val="single" w:sz="4" w:space="0" w:color="auto"/>
              <w:bottom w:val="single" w:sz="4" w:space="0" w:color="auto"/>
              <w:right w:val="single" w:sz="4" w:space="0" w:color="auto"/>
            </w:tcBorders>
            <w:hideMark/>
          </w:tcPr>
          <w:p w:rsidR="007C0D01" w:rsidRDefault="007C0D01" w:rsidP="00194256">
            <w:pPr>
              <w:tabs>
                <w:tab w:val="left" w:pos="1134"/>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Организация предметно-развивающей среды с участием родителей.</w:t>
            </w:r>
            <w:r>
              <w:rPr>
                <w:rStyle w:val="apple-converted-space"/>
                <w:rFonts w:ascii="Times New Roman" w:hAnsi="Times New Roman"/>
                <w:color w:val="000000" w:themeColor="text1"/>
                <w:sz w:val="28"/>
                <w:szCs w:val="28"/>
                <w:shd w:val="clear" w:color="auto" w:fill="FFFFFF"/>
              </w:rPr>
              <w:t> </w:t>
            </w:r>
          </w:p>
        </w:tc>
        <w:tc>
          <w:tcPr>
            <w:tcW w:w="2998" w:type="dxa"/>
            <w:tcBorders>
              <w:top w:val="single" w:sz="4" w:space="0" w:color="auto"/>
              <w:left w:val="single" w:sz="4" w:space="0" w:color="auto"/>
              <w:bottom w:val="single" w:sz="4" w:space="0" w:color="auto"/>
              <w:right w:val="single" w:sz="4" w:space="0" w:color="auto"/>
            </w:tcBorders>
          </w:tcPr>
          <w:p w:rsidR="007C0D01" w:rsidRDefault="007C0D01" w:rsidP="00194256">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Семейные проекты: «Колобок»; </w:t>
            </w:r>
          </w:p>
          <w:p w:rsidR="007C0D01" w:rsidRDefault="007C0D01" w:rsidP="00194256">
            <w:pPr>
              <w:tabs>
                <w:tab w:val="left" w:pos="1134"/>
              </w:tabs>
              <w:spacing w:after="0" w:line="240" w:lineRule="auto"/>
              <w:jc w:val="both"/>
              <w:rPr>
                <w:rFonts w:ascii="Times New Roman" w:hAnsi="Times New Roman"/>
                <w:sz w:val="28"/>
                <w:szCs w:val="28"/>
              </w:rPr>
            </w:pPr>
            <w:r>
              <w:rPr>
                <w:rFonts w:ascii="Times New Roman" w:hAnsi="Times New Roman"/>
                <w:sz w:val="28"/>
                <w:szCs w:val="28"/>
              </w:rPr>
              <w:t>«Витамины растут на грядке»;</w:t>
            </w:r>
          </w:p>
          <w:p w:rsidR="007C0D01" w:rsidRDefault="007C0D01" w:rsidP="00194256">
            <w:pPr>
              <w:tabs>
                <w:tab w:val="left" w:pos="1134"/>
              </w:tabs>
              <w:spacing w:after="0" w:line="240" w:lineRule="auto"/>
              <w:jc w:val="both"/>
              <w:rPr>
                <w:rFonts w:ascii="Times New Roman" w:hAnsi="Times New Roman"/>
                <w:sz w:val="28"/>
                <w:szCs w:val="28"/>
              </w:rPr>
            </w:pPr>
            <w:r>
              <w:rPr>
                <w:rFonts w:ascii="Times New Roman" w:hAnsi="Times New Roman"/>
                <w:sz w:val="28"/>
                <w:szCs w:val="28"/>
              </w:rPr>
              <w:t>«Что такое снег».</w:t>
            </w:r>
          </w:p>
          <w:p w:rsidR="007C0D01" w:rsidRDefault="007C0D01" w:rsidP="0019425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Долгосрочный проект</w:t>
            </w:r>
          </w:p>
          <w:p w:rsidR="007C0D01" w:rsidRDefault="007C0D01" w:rsidP="00194256">
            <w:pPr>
              <w:spacing w:after="0" w:line="240" w:lineRule="auto"/>
              <w:rPr>
                <w:rFonts w:eastAsia="Times New Roman" w:cs="Arial"/>
                <w:color w:val="000000"/>
                <w:sz w:val="28"/>
                <w:szCs w:val="28"/>
                <w:lang w:eastAsia="ru-RU"/>
              </w:rPr>
            </w:pPr>
            <w:r>
              <w:rPr>
                <w:rFonts w:ascii="Times New Roman" w:eastAsia="Times New Roman" w:hAnsi="Times New Roman"/>
                <w:color w:val="000000"/>
                <w:sz w:val="28"/>
                <w:szCs w:val="28"/>
                <w:lang w:eastAsia="ru-RU"/>
              </w:rPr>
              <w:t>«Развитие  речи  младших дошкольников  через сказку».</w:t>
            </w:r>
          </w:p>
          <w:p w:rsidR="007C0D01" w:rsidRDefault="007C0D01" w:rsidP="00194256">
            <w:pPr>
              <w:tabs>
                <w:tab w:val="left" w:pos="1134"/>
              </w:tabs>
              <w:spacing w:after="0" w:line="240" w:lineRule="auto"/>
              <w:jc w:val="both"/>
              <w:rPr>
                <w:rFonts w:ascii="Times New Roman" w:hAnsi="Times New Roman"/>
                <w:sz w:val="28"/>
                <w:szCs w:val="28"/>
              </w:rPr>
            </w:pPr>
          </w:p>
        </w:tc>
      </w:tr>
    </w:tbl>
    <w:p w:rsidR="007C0D01" w:rsidRDefault="007C0D01" w:rsidP="007C0D01">
      <w:pPr>
        <w:rPr>
          <w:rFonts w:ascii="Times New Roman" w:hAnsi="Times New Roman"/>
          <w:b/>
          <w:sz w:val="28"/>
          <w:szCs w:val="28"/>
        </w:rPr>
      </w:pPr>
    </w:p>
    <w:p w:rsidR="007C0D01" w:rsidRDefault="007C0D01" w:rsidP="007C0D01">
      <w:pPr>
        <w:rPr>
          <w:rFonts w:ascii="Times New Roman" w:hAnsi="Times New Roman"/>
          <w:b/>
          <w:sz w:val="28"/>
          <w:szCs w:val="28"/>
        </w:rPr>
      </w:pPr>
    </w:p>
    <w:p w:rsidR="007C0D01" w:rsidRDefault="007C0D01" w:rsidP="007C0D01">
      <w:pPr>
        <w:rPr>
          <w:rFonts w:ascii="Times New Roman" w:hAnsi="Times New Roman"/>
          <w:b/>
          <w:sz w:val="28"/>
          <w:szCs w:val="28"/>
        </w:rPr>
      </w:pPr>
      <w:r>
        <w:rPr>
          <w:rFonts w:ascii="Times New Roman" w:hAnsi="Times New Roman"/>
          <w:b/>
          <w:sz w:val="28"/>
          <w:szCs w:val="28"/>
        </w:rPr>
        <w:lastRenderedPageBreak/>
        <w:t>Литература:</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Алексеева, М.М. Методика развития речи и обучения родному языку дошкольников </w:t>
      </w:r>
      <w:r>
        <w:rPr>
          <w:rFonts w:ascii="Times New Roman" w:hAnsi="Times New Roman"/>
          <w:kern w:val="20"/>
          <w:sz w:val="28"/>
          <w:szCs w:val="28"/>
        </w:rPr>
        <w:t>[Текст]</w:t>
      </w:r>
      <w:r>
        <w:rPr>
          <w:rFonts w:ascii="Times New Roman" w:hAnsi="Times New Roman"/>
          <w:sz w:val="28"/>
          <w:szCs w:val="28"/>
        </w:rPr>
        <w:t xml:space="preserve"> /М.М. Алексеева, В.И. Яшина. – М.: Академия, 1997.</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Алексеева, М.М. Речевое развитие дошкольников </w:t>
      </w:r>
      <w:r>
        <w:rPr>
          <w:rFonts w:ascii="Times New Roman" w:hAnsi="Times New Roman"/>
          <w:kern w:val="20"/>
          <w:sz w:val="28"/>
          <w:szCs w:val="28"/>
        </w:rPr>
        <w:t>[Текст]</w:t>
      </w:r>
      <w:r>
        <w:rPr>
          <w:rFonts w:ascii="Times New Roman" w:hAnsi="Times New Roman"/>
          <w:sz w:val="28"/>
          <w:szCs w:val="28"/>
        </w:rPr>
        <w:t>/М.М. Алексеева, В.И. Яшина. – М.: Академия, 1998.</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Альтшуллер</w:t>
      </w:r>
      <w:proofErr w:type="spellEnd"/>
      <w:r>
        <w:rPr>
          <w:rFonts w:ascii="Times New Roman" w:hAnsi="Times New Roman"/>
          <w:sz w:val="28"/>
          <w:szCs w:val="28"/>
        </w:rPr>
        <w:t xml:space="preserve">, Г.С. Как стать гением: жизненная стратегия творческой личности </w:t>
      </w:r>
      <w:r>
        <w:rPr>
          <w:rFonts w:ascii="Times New Roman" w:hAnsi="Times New Roman"/>
          <w:kern w:val="20"/>
          <w:sz w:val="28"/>
          <w:szCs w:val="28"/>
        </w:rPr>
        <w:t>[Текст]</w:t>
      </w:r>
      <w:r>
        <w:rPr>
          <w:rFonts w:ascii="Times New Roman" w:hAnsi="Times New Roman"/>
          <w:sz w:val="28"/>
          <w:szCs w:val="28"/>
        </w:rPr>
        <w:t xml:space="preserve"> /Г.С. </w:t>
      </w:r>
      <w:proofErr w:type="spellStart"/>
      <w:r>
        <w:rPr>
          <w:rFonts w:ascii="Times New Roman" w:hAnsi="Times New Roman"/>
          <w:sz w:val="28"/>
          <w:szCs w:val="28"/>
        </w:rPr>
        <w:t>Альтшуллер</w:t>
      </w:r>
      <w:proofErr w:type="spellEnd"/>
      <w:r>
        <w:rPr>
          <w:rFonts w:ascii="Times New Roman" w:hAnsi="Times New Roman"/>
          <w:sz w:val="28"/>
          <w:szCs w:val="28"/>
        </w:rPr>
        <w:t xml:space="preserve">, И.М. </w:t>
      </w:r>
      <w:proofErr w:type="spellStart"/>
      <w:r>
        <w:rPr>
          <w:rFonts w:ascii="Times New Roman" w:hAnsi="Times New Roman"/>
          <w:sz w:val="28"/>
          <w:szCs w:val="28"/>
        </w:rPr>
        <w:t>Верткин</w:t>
      </w:r>
      <w:proofErr w:type="spellEnd"/>
      <w:r>
        <w:rPr>
          <w:rFonts w:ascii="Times New Roman" w:hAnsi="Times New Roman"/>
          <w:sz w:val="28"/>
          <w:szCs w:val="28"/>
        </w:rPr>
        <w:t xml:space="preserve">. – Минск, 1994. </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Альтшуллер</w:t>
      </w:r>
      <w:proofErr w:type="spellEnd"/>
      <w:r>
        <w:rPr>
          <w:rFonts w:ascii="Times New Roman" w:hAnsi="Times New Roman"/>
          <w:sz w:val="28"/>
          <w:szCs w:val="28"/>
        </w:rPr>
        <w:t xml:space="preserve">, Г.С. Найти идею: введение в теорию решения изобретательской задачи </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Г.С.Альтшуллер</w:t>
      </w:r>
      <w:proofErr w:type="spellEnd"/>
      <w:r>
        <w:rPr>
          <w:rFonts w:ascii="Times New Roman" w:hAnsi="Times New Roman"/>
          <w:sz w:val="28"/>
          <w:szCs w:val="28"/>
        </w:rPr>
        <w:t xml:space="preserve">. – Петрозаводск: Скандинавия, 2003. </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Андриянова</w:t>
      </w:r>
      <w:proofErr w:type="spellEnd"/>
      <w:r>
        <w:rPr>
          <w:rFonts w:ascii="Times New Roman" w:hAnsi="Times New Roman"/>
          <w:sz w:val="28"/>
          <w:szCs w:val="28"/>
        </w:rPr>
        <w:t>, Т.Н. Учимся системно думать // Сборник игровых заданий по формированию системного мышления дошкольнико</w:t>
      </w:r>
      <w:proofErr w:type="gramStart"/>
      <w:r>
        <w:rPr>
          <w:rFonts w:ascii="Times New Roman" w:hAnsi="Times New Roman"/>
          <w:sz w:val="28"/>
          <w:szCs w:val="28"/>
        </w:rPr>
        <w:t>в</w:t>
      </w:r>
      <w:r>
        <w:rPr>
          <w:rFonts w:ascii="Times New Roman" w:hAnsi="Times New Roman"/>
          <w:kern w:val="20"/>
          <w:sz w:val="28"/>
          <w:szCs w:val="28"/>
        </w:rPr>
        <w:t>[</w:t>
      </w:r>
      <w:proofErr w:type="gramEnd"/>
      <w:r>
        <w:rPr>
          <w:rFonts w:ascii="Times New Roman" w:hAnsi="Times New Roman"/>
          <w:kern w:val="20"/>
          <w:sz w:val="28"/>
          <w:szCs w:val="28"/>
        </w:rPr>
        <w:t>Текст]</w:t>
      </w:r>
      <w:r>
        <w:rPr>
          <w:rFonts w:ascii="Times New Roman" w:hAnsi="Times New Roman"/>
          <w:sz w:val="28"/>
          <w:szCs w:val="28"/>
        </w:rPr>
        <w:t xml:space="preserve"> /Т.Н. </w:t>
      </w:r>
      <w:proofErr w:type="spellStart"/>
      <w:r>
        <w:rPr>
          <w:rFonts w:ascii="Times New Roman" w:hAnsi="Times New Roman"/>
          <w:sz w:val="28"/>
          <w:szCs w:val="28"/>
        </w:rPr>
        <w:t>Андриянова</w:t>
      </w:r>
      <w:proofErr w:type="spellEnd"/>
      <w:r>
        <w:rPr>
          <w:rFonts w:ascii="Times New Roman" w:hAnsi="Times New Roman"/>
          <w:sz w:val="28"/>
          <w:szCs w:val="28"/>
        </w:rPr>
        <w:t xml:space="preserve">, И.Я. </w:t>
      </w:r>
      <w:proofErr w:type="spellStart"/>
      <w:r>
        <w:rPr>
          <w:rFonts w:ascii="Times New Roman" w:hAnsi="Times New Roman"/>
          <w:sz w:val="28"/>
          <w:szCs w:val="28"/>
        </w:rPr>
        <w:t>Гуткович</w:t>
      </w:r>
      <w:proofErr w:type="spellEnd"/>
      <w:r>
        <w:rPr>
          <w:rFonts w:ascii="Times New Roman" w:hAnsi="Times New Roman"/>
          <w:sz w:val="28"/>
          <w:szCs w:val="28"/>
        </w:rPr>
        <w:t xml:space="preserve">, О.Н.Самойлова /под ред. Т.А. </w:t>
      </w:r>
      <w:proofErr w:type="spellStart"/>
      <w:r>
        <w:rPr>
          <w:rFonts w:ascii="Times New Roman" w:hAnsi="Times New Roman"/>
          <w:sz w:val="28"/>
          <w:szCs w:val="28"/>
        </w:rPr>
        <w:t>Сидорчук</w:t>
      </w:r>
      <w:proofErr w:type="spellEnd"/>
      <w:r>
        <w:rPr>
          <w:rFonts w:ascii="Times New Roman" w:hAnsi="Times New Roman"/>
          <w:sz w:val="28"/>
          <w:szCs w:val="28"/>
        </w:rPr>
        <w:t xml:space="preserve">. – Ульяновск, 2001. </w:t>
      </w:r>
    </w:p>
    <w:p w:rsidR="007C0D01" w:rsidRDefault="007C0D01" w:rsidP="007C0D01">
      <w:pPr>
        <w:pStyle w:val="af4"/>
        <w:numPr>
          <w:ilvl w:val="0"/>
          <w:numId w:val="14"/>
        </w:numPr>
        <w:tabs>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Артамонова, О. Предметно-пространственная среда: ее роль в развитии личности </w:t>
      </w:r>
      <w:r>
        <w:rPr>
          <w:rFonts w:ascii="Times New Roman" w:hAnsi="Times New Roman"/>
          <w:kern w:val="20"/>
          <w:sz w:val="28"/>
          <w:szCs w:val="28"/>
        </w:rPr>
        <w:t>[Текст]</w:t>
      </w:r>
      <w:r>
        <w:rPr>
          <w:rFonts w:ascii="Times New Roman" w:hAnsi="Times New Roman"/>
          <w:sz w:val="28"/>
          <w:szCs w:val="28"/>
        </w:rPr>
        <w:t xml:space="preserve"> /О.Артамонова. //Дошкольное воспитание. №4, 2005. </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Арушанова</w:t>
      </w:r>
      <w:proofErr w:type="spellEnd"/>
      <w:r>
        <w:rPr>
          <w:rFonts w:ascii="Times New Roman" w:hAnsi="Times New Roman"/>
          <w:sz w:val="28"/>
          <w:szCs w:val="28"/>
        </w:rPr>
        <w:t xml:space="preserve">, А.Г. Истоки диалога </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А.Г.Арушанова</w:t>
      </w:r>
      <w:proofErr w:type="spellEnd"/>
      <w:r>
        <w:rPr>
          <w:rFonts w:ascii="Times New Roman" w:hAnsi="Times New Roman"/>
          <w:sz w:val="28"/>
          <w:szCs w:val="28"/>
        </w:rPr>
        <w:t xml:space="preserve">, Н.В.Дурова, Р.А.Иванкова, Е.С. </w:t>
      </w:r>
      <w:proofErr w:type="spellStart"/>
      <w:r>
        <w:rPr>
          <w:rFonts w:ascii="Times New Roman" w:hAnsi="Times New Roman"/>
          <w:sz w:val="28"/>
          <w:szCs w:val="28"/>
        </w:rPr>
        <w:t>Рычагина</w:t>
      </w:r>
      <w:proofErr w:type="spellEnd"/>
      <w:r>
        <w:rPr>
          <w:rFonts w:ascii="Times New Roman" w:hAnsi="Times New Roman"/>
          <w:sz w:val="28"/>
          <w:szCs w:val="28"/>
        </w:rPr>
        <w:t>. – М.: Мозаика-Синтез, 2005.</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Арушанова</w:t>
      </w:r>
      <w:proofErr w:type="spellEnd"/>
      <w:r>
        <w:rPr>
          <w:rFonts w:ascii="Times New Roman" w:hAnsi="Times New Roman"/>
          <w:sz w:val="28"/>
          <w:szCs w:val="28"/>
        </w:rPr>
        <w:t>, А.Г. Речь и речевое общение детей: Развитие диалогического общения: методическое пособие</w:t>
      </w:r>
      <w:r>
        <w:rPr>
          <w:rFonts w:ascii="Times New Roman" w:hAnsi="Times New Roman"/>
          <w:kern w:val="20"/>
          <w:sz w:val="28"/>
          <w:szCs w:val="28"/>
        </w:rPr>
        <w:t xml:space="preserve"> [Текст]</w:t>
      </w:r>
      <w:r>
        <w:rPr>
          <w:rFonts w:ascii="Times New Roman" w:hAnsi="Times New Roman"/>
          <w:sz w:val="28"/>
          <w:szCs w:val="28"/>
        </w:rPr>
        <w:t xml:space="preserve"> /А.Г. </w:t>
      </w:r>
      <w:proofErr w:type="spellStart"/>
      <w:r>
        <w:rPr>
          <w:rFonts w:ascii="Times New Roman" w:hAnsi="Times New Roman"/>
          <w:sz w:val="28"/>
          <w:szCs w:val="28"/>
        </w:rPr>
        <w:t>Арушанова</w:t>
      </w:r>
      <w:proofErr w:type="spellEnd"/>
      <w:r>
        <w:rPr>
          <w:rFonts w:ascii="Times New Roman" w:hAnsi="Times New Roman"/>
          <w:sz w:val="28"/>
          <w:szCs w:val="28"/>
        </w:rPr>
        <w:t>. – М.: Мозаика-Синтез, 2005.</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Белобрыкина</w:t>
      </w:r>
      <w:proofErr w:type="spellEnd"/>
      <w:r>
        <w:rPr>
          <w:rFonts w:ascii="Times New Roman" w:hAnsi="Times New Roman"/>
          <w:sz w:val="28"/>
          <w:szCs w:val="28"/>
        </w:rPr>
        <w:t xml:space="preserve">, О.А. Маленькие волшебники, или на пути к творчеству </w:t>
      </w:r>
      <w:r>
        <w:rPr>
          <w:rFonts w:ascii="Times New Roman" w:hAnsi="Times New Roman"/>
          <w:kern w:val="20"/>
          <w:sz w:val="28"/>
          <w:szCs w:val="28"/>
        </w:rPr>
        <w:t>[Текст]</w:t>
      </w:r>
      <w:r>
        <w:rPr>
          <w:rFonts w:ascii="Times New Roman" w:hAnsi="Times New Roman"/>
          <w:sz w:val="28"/>
          <w:szCs w:val="28"/>
        </w:rPr>
        <w:t xml:space="preserve"> /О.А. </w:t>
      </w:r>
      <w:proofErr w:type="spellStart"/>
      <w:r>
        <w:rPr>
          <w:rFonts w:ascii="Times New Roman" w:hAnsi="Times New Roman"/>
          <w:sz w:val="28"/>
          <w:szCs w:val="28"/>
        </w:rPr>
        <w:t>Белобрыкина</w:t>
      </w:r>
      <w:proofErr w:type="spellEnd"/>
      <w:r>
        <w:rPr>
          <w:rFonts w:ascii="Times New Roman" w:hAnsi="Times New Roman"/>
          <w:sz w:val="28"/>
          <w:szCs w:val="28"/>
        </w:rPr>
        <w:t>. – Новосибирск, 1993.</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Белобрыкина</w:t>
      </w:r>
      <w:proofErr w:type="spellEnd"/>
      <w:r>
        <w:rPr>
          <w:rFonts w:ascii="Times New Roman" w:hAnsi="Times New Roman"/>
          <w:sz w:val="28"/>
          <w:szCs w:val="28"/>
        </w:rPr>
        <w:t xml:space="preserve">, О.А. Речь и общение </w:t>
      </w:r>
      <w:r>
        <w:rPr>
          <w:rFonts w:ascii="Times New Roman" w:hAnsi="Times New Roman"/>
          <w:kern w:val="20"/>
          <w:sz w:val="28"/>
          <w:szCs w:val="28"/>
        </w:rPr>
        <w:t>[Текст]</w:t>
      </w:r>
      <w:r>
        <w:rPr>
          <w:rFonts w:ascii="Times New Roman" w:hAnsi="Times New Roman"/>
          <w:sz w:val="28"/>
          <w:szCs w:val="28"/>
        </w:rPr>
        <w:t xml:space="preserve"> /О.А. </w:t>
      </w:r>
      <w:proofErr w:type="spellStart"/>
      <w:r>
        <w:rPr>
          <w:rFonts w:ascii="Times New Roman" w:hAnsi="Times New Roman"/>
          <w:sz w:val="28"/>
          <w:szCs w:val="28"/>
        </w:rPr>
        <w:t>Белобрыкина</w:t>
      </w:r>
      <w:proofErr w:type="spellEnd"/>
      <w:r>
        <w:rPr>
          <w:rFonts w:ascii="Times New Roman" w:hAnsi="Times New Roman"/>
          <w:sz w:val="28"/>
          <w:szCs w:val="28"/>
        </w:rPr>
        <w:t>. – Ярославль: Академия развития, 1998.</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Большева</w:t>
      </w:r>
      <w:proofErr w:type="spellEnd"/>
      <w:r>
        <w:rPr>
          <w:rFonts w:ascii="Times New Roman" w:hAnsi="Times New Roman"/>
          <w:sz w:val="28"/>
          <w:szCs w:val="28"/>
        </w:rPr>
        <w:t xml:space="preserve">, Т.В. Учимся по сказке. Развитие мышления дошкольников с помощью мнемотехники </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Т.В.Большева</w:t>
      </w:r>
      <w:proofErr w:type="spellEnd"/>
      <w:r>
        <w:rPr>
          <w:rFonts w:ascii="Times New Roman" w:hAnsi="Times New Roman"/>
          <w:sz w:val="28"/>
          <w:szCs w:val="28"/>
        </w:rPr>
        <w:t>. – СПб</w:t>
      </w:r>
      <w:proofErr w:type="gramStart"/>
      <w:r>
        <w:rPr>
          <w:rFonts w:ascii="Times New Roman" w:hAnsi="Times New Roman"/>
          <w:sz w:val="28"/>
          <w:szCs w:val="28"/>
        </w:rPr>
        <w:t xml:space="preserve">.: </w:t>
      </w:r>
      <w:proofErr w:type="gramEnd"/>
      <w:r>
        <w:rPr>
          <w:rFonts w:ascii="Times New Roman" w:hAnsi="Times New Roman"/>
          <w:sz w:val="28"/>
          <w:szCs w:val="28"/>
        </w:rPr>
        <w:t>Детство-Пресс,2001.</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Бычкова, С.С. Формирование умения общения со сверстниками у старших дошкольников: методические рекомендации </w:t>
      </w:r>
      <w:r>
        <w:rPr>
          <w:rFonts w:ascii="Times New Roman" w:hAnsi="Times New Roman"/>
          <w:kern w:val="20"/>
          <w:sz w:val="28"/>
          <w:szCs w:val="28"/>
        </w:rPr>
        <w:t>[Текст]</w:t>
      </w:r>
      <w:r>
        <w:rPr>
          <w:rFonts w:ascii="Times New Roman" w:hAnsi="Times New Roman"/>
          <w:sz w:val="28"/>
          <w:szCs w:val="28"/>
        </w:rPr>
        <w:t xml:space="preserve">  /С.С. Бычкова. – М.:АРКТИ, 2003.</w:t>
      </w:r>
    </w:p>
    <w:p w:rsidR="007C0D01" w:rsidRDefault="007C0D01" w:rsidP="007C0D01">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Виноградов, И.Б. Страницы древней истории Южного Урала </w:t>
      </w:r>
      <w:r>
        <w:rPr>
          <w:rFonts w:ascii="Times New Roman" w:hAnsi="Times New Roman"/>
          <w:kern w:val="20"/>
          <w:sz w:val="28"/>
          <w:szCs w:val="28"/>
        </w:rPr>
        <w:t>[Текст]</w:t>
      </w:r>
      <w:r>
        <w:rPr>
          <w:rFonts w:ascii="Times New Roman" w:hAnsi="Times New Roman"/>
          <w:sz w:val="28"/>
          <w:szCs w:val="28"/>
          <w:lang w:eastAsia="ru-RU"/>
        </w:rPr>
        <w:t xml:space="preserve"> /И.Б. Виноградов. – Челябинск, 1997.</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Григорович, Л.А. Формирование творческого мышления в дошкольном возрасте </w:t>
      </w:r>
      <w:r>
        <w:rPr>
          <w:rFonts w:ascii="Times New Roman" w:hAnsi="Times New Roman"/>
          <w:kern w:val="20"/>
          <w:sz w:val="28"/>
          <w:szCs w:val="28"/>
        </w:rPr>
        <w:t>[Текст]</w:t>
      </w:r>
      <w:r>
        <w:rPr>
          <w:rFonts w:ascii="Times New Roman" w:hAnsi="Times New Roman"/>
          <w:sz w:val="28"/>
          <w:szCs w:val="28"/>
        </w:rPr>
        <w:t xml:space="preserve"> /Л.А.Григорович- //Журнал практического психолога.  №3,1996. </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Гуткович</w:t>
      </w:r>
      <w:proofErr w:type="spellEnd"/>
      <w:r>
        <w:rPr>
          <w:rFonts w:ascii="Times New Roman" w:hAnsi="Times New Roman"/>
          <w:sz w:val="28"/>
          <w:szCs w:val="28"/>
        </w:rPr>
        <w:t xml:space="preserve">, И.Я. Приемы РТВ в обучении составлению сказок дошкольников </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И.Я.Гуткови</w:t>
      </w:r>
      <w:proofErr w:type="gramStart"/>
      <w:r>
        <w:rPr>
          <w:rFonts w:ascii="Times New Roman" w:hAnsi="Times New Roman"/>
          <w:sz w:val="28"/>
          <w:szCs w:val="28"/>
        </w:rPr>
        <w:t>ч</w:t>
      </w:r>
      <w:proofErr w:type="spellEnd"/>
      <w:r>
        <w:rPr>
          <w:rFonts w:ascii="Times New Roman" w:hAnsi="Times New Roman"/>
          <w:sz w:val="28"/>
          <w:szCs w:val="28"/>
        </w:rPr>
        <w:t>-</w:t>
      </w:r>
      <w:proofErr w:type="gramEnd"/>
      <w:r>
        <w:rPr>
          <w:rFonts w:ascii="Times New Roman" w:hAnsi="Times New Roman"/>
          <w:sz w:val="28"/>
          <w:szCs w:val="28"/>
        </w:rPr>
        <w:t xml:space="preserve"> // Тезисы докладов Региональной научно - практической конференции «Использование элементов ТРИЗ в обучении дошкольников и младших школьников». – Челябинск, 1998. </w:t>
      </w:r>
    </w:p>
    <w:p w:rsidR="007C0D01" w:rsidRDefault="007C0D01" w:rsidP="007C0D01">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Калашников, Г.В. Гербы и символы: Челябинск и Челябинская область. Альбом демонстрационных картин. – </w:t>
      </w:r>
      <w:proofErr w:type="spellStart"/>
      <w:r>
        <w:rPr>
          <w:rFonts w:ascii="Times New Roman" w:hAnsi="Times New Roman"/>
          <w:sz w:val="28"/>
          <w:szCs w:val="28"/>
          <w:lang w:eastAsia="ru-RU"/>
        </w:rPr>
        <w:t>Спб</w:t>
      </w:r>
      <w:proofErr w:type="spellEnd"/>
      <w:r>
        <w:rPr>
          <w:rFonts w:ascii="Times New Roman" w:hAnsi="Times New Roman"/>
          <w:sz w:val="28"/>
          <w:szCs w:val="28"/>
          <w:lang w:eastAsia="ru-RU"/>
        </w:rPr>
        <w:t xml:space="preserve">.: ДЕТСТВО-ПРЕСС, 2007. </w:t>
      </w:r>
    </w:p>
    <w:p w:rsid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 xml:space="preserve">Колосова, И.В.Современные технологии развития речи детей дошкольного возраста: учебно-методическое пособие [Текст] / сост. И.В. Колосова. – Челябинск: Изд-во «Челябинская государственная медицинская академия», 2011. </w:t>
      </w:r>
    </w:p>
    <w:p w:rsidR="007C0D01" w:rsidRDefault="007C0D01" w:rsidP="007C0D01">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Корецкая, Т.Л. Земля Уральская: энциклопедия для детей </w:t>
      </w:r>
      <w:r>
        <w:rPr>
          <w:rFonts w:ascii="Times New Roman" w:hAnsi="Times New Roman"/>
          <w:kern w:val="20"/>
          <w:sz w:val="28"/>
          <w:szCs w:val="28"/>
        </w:rPr>
        <w:t xml:space="preserve">[Текст] </w:t>
      </w:r>
      <w:r>
        <w:rPr>
          <w:rFonts w:ascii="Times New Roman" w:hAnsi="Times New Roman"/>
          <w:sz w:val="28"/>
          <w:szCs w:val="28"/>
          <w:lang w:eastAsia="ru-RU"/>
        </w:rPr>
        <w:t xml:space="preserve">/Т.Л.Корецкая. – Челябинск: </w:t>
      </w:r>
      <w:proofErr w:type="spellStart"/>
      <w:r>
        <w:rPr>
          <w:rFonts w:ascii="Times New Roman" w:hAnsi="Times New Roman"/>
          <w:sz w:val="28"/>
          <w:szCs w:val="28"/>
          <w:lang w:eastAsia="ru-RU"/>
        </w:rPr>
        <w:t>Юж.-Ур</w:t>
      </w:r>
      <w:proofErr w:type="spellEnd"/>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к</w:t>
      </w:r>
      <w:proofErr w:type="gramEnd"/>
      <w:r>
        <w:rPr>
          <w:rFonts w:ascii="Times New Roman" w:hAnsi="Times New Roman"/>
          <w:sz w:val="28"/>
          <w:szCs w:val="28"/>
          <w:lang w:eastAsia="ru-RU"/>
        </w:rPr>
        <w:t xml:space="preserve">нижное изд-во, 2004. </w:t>
      </w:r>
    </w:p>
    <w:p w:rsidR="007C0D01" w:rsidRDefault="007C0D01" w:rsidP="007C0D01">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Корецкая, Т.Л. Путешествие по Челябинску </w:t>
      </w:r>
      <w:r>
        <w:rPr>
          <w:rFonts w:ascii="Times New Roman" w:hAnsi="Times New Roman"/>
          <w:kern w:val="20"/>
          <w:sz w:val="28"/>
          <w:szCs w:val="28"/>
        </w:rPr>
        <w:t>[Текст]</w:t>
      </w:r>
      <w:r>
        <w:rPr>
          <w:rFonts w:ascii="Times New Roman" w:hAnsi="Times New Roman"/>
          <w:sz w:val="28"/>
          <w:szCs w:val="28"/>
          <w:lang w:eastAsia="ru-RU"/>
        </w:rPr>
        <w:t xml:space="preserve"> /Т.Л.Корецкая. – Челябинск: </w:t>
      </w:r>
      <w:proofErr w:type="spellStart"/>
      <w:r>
        <w:rPr>
          <w:rFonts w:ascii="Times New Roman" w:hAnsi="Times New Roman"/>
          <w:sz w:val="28"/>
          <w:szCs w:val="28"/>
          <w:lang w:eastAsia="ru-RU"/>
        </w:rPr>
        <w:t>Юж</w:t>
      </w:r>
      <w:proofErr w:type="spellEnd"/>
      <w:r>
        <w:rPr>
          <w:rFonts w:ascii="Times New Roman" w:hAnsi="Times New Roman"/>
          <w:sz w:val="28"/>
          <w:szCs w:val="28"/>
          <w:lang w:eastAsia="ru-RU"/>
        </w:rPr>
        <w:t>. – Урал</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к</w:t>
      </w:r>
      <w:proofErr w:type="gramEnd"/>
      <w:r>
        <w:rPr>
          <w:rFonts w:ascii="Times New Roman" w:hAnsi="Times New Roman"/>
          <w:sz w:val="28"/>
          <w:szCs w:val="28"/>
          <w:lang w:eastAsia="ru-RU"/>
        </w:rPr>
        <w:t xml:space="preserve">н. изд-во, 2006. </w:t>
      </w:r>
    </w:p>
    <w:p w:rsidR="007C0D01" w:rsidRDefault="007C0D01" w:rsidP="007C0D01">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Корзун</w:t>
      </w:r>
      <w:proofErr w:type="spellEnd"/>
      <w:r>
        <w:rPr>
          <w:rFonts w:ascii="Times New Roman" w:hAnsi="Times New Roman"/>
          <w:sz w:val="28"/>
          <w:szCs w:val="28"/>
        </w:rPr>
        <w:t>, А.В. Веселая дидактика: Использование элементов ТРИЗ и РТВ в работе с дошкольникам</w:t>
      </w:r>
      <w:proofErr w:type="gramStart"/>
      <w:r>
        <w:rPr>
          <w:rFonts w:ascii="Times New Roman" w:hAnsi="Times New Roman"/>
          <w:sz w:val="28"/>
          <w:szCs w:val="28"/>
        </w:rPr>
        <w:t>и</w:t>
      </w:r>
      <w:r>
        <w:rPr>
          <w:rFonts w:ascii="Times New Roman" w:hAnsi="Times New Roman"/>
          <w:kern w:val="20"/>
          <w:sz w:val="28"/>
          <w:szCs w:val="28"/>
        </w:rPr>
        <w:t>[</w:t>
      </w:r>
      <w:proofErr w:type="gramEnd"/>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А.В.Корзун</w:t>
      </w:r>
      <w:proofErr w:type="spellEnd"/>
      <w:r>
        <w:rPr>
          <w:rFonts w:ascii="Times New Roman" w:hAnsi="Times New Roman"/>
          <w:sz w:val="28"/>
          <w:szCs w:val="28"/>
        </w:rPr>
        <w:t xml:space="preserve">. – Минск, 2000. </w:t>
      </w:r>
    </w:p>
    <w:p w:rsidR="007C0D01" w:rsidRDefault="007C0D01" w:rsidP="007C0D01">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proofErr w:type="spellStart"/>
      <w:r>
        <w:rPr>
          <w:rFonts w:ascii="Times New Roman" w:hAnsi="Times New Roman"/>
          <w:sz w:val="28"/>
          <w:szCs w:val="28"/>
          <w:lang w:eastAsia="ru-RU"/>
        </w:rPr>
        <w:t>Крохалева</w:t>
      </w:r>
      <w:proofErr w:type="spellEnd"/>
      <w:r>
        <w:rPr>
          <w:rFonts w:ascii="Times New Roman" w:hAnsi="Times New Roman"/>
          <w:sz w:val="28"/>
          <w:szCs w:val="28"/>
          <w:lang w:eastAsia="ru-RU"/>
        </w:rPr>
        <w:t xml:space="preserve">, Т.Н. </w:t>
      </w:r>
      <w:proofErr w:type="spellStart"/>
      <w:r>
        <w:rPr>
          <w:rFonts w:ascii="Times New Roman" w:hAnsi="Times New Roman"/>
          <w:sz w:val="28"/>
          <w:szCs w:val="28"/>
          <w:lang w:eastAsia="ru-RU"/>
        </w:rPr>
        <w:t>Южноуральские</w:t>
      </w:r>
      <w:proofErr w:type="spellEnd"/>
      <w:r>
        <w:rPr>
          <w:rFonts w:ascii="Times New Roman" w:hAnsi="Times New Roman"/>
          <w:sz w:val="28"/>
          <w:szCs w:val="28"/>
          <w:lang w:eastAsia="ru-RU"/>
        </w:rPr>
        <w:t xml:space="preserve"> писатели </w:t>
      </w:r>
      <w:r>
        <w:rPr>
          <w:rFonts w:ascii="Times New Roman" w:hAnsi="Times New Roman"/>
          <w:sz w:val="28"/>
          <w:szCs w:val="28"/>
        </w:rPr>
        <w:t>–</w:t>
      </w:r>
      <w:r>
        <w:rPr>
          <w:rFonts w:ascii="Times New Roman" w:hAnsi="Times New Roman"/>
          <w:sz w:val="28"/>
          <w:szCs w:val="28"/>
          <w:lang w:eastAsia="ru-RU"/>
        </w:rPr>
        <w:t xml:space="preserve"> детям: хрестоматия для детей дошкольного возраста </w:t>
      </w:r>
      <w:r>
        <w:rPr>
          <w:rFonts w:ascii="Times New Roman" w:hAnsi="Times New Roman"/>
          <w:kern w:val="20"/>
          <w:sz w:val="28"/>
          <w:szCs w:val="28"/>
        </w:rPr>
        <w:t>[Текст]</w:t>
      </w:r>
      <w:r>
        <w:rPr>
          <w:rFonts w:ascii="Times New Roman" w:hAnsi="Times New Roman"/>
          <w:sz w:val="28"/>
          <w:szCs w:val="28"/>
          <w:lang w:eastAsia="ru-RU"/>
        </w:rPr>
        <w:t xml:space="preserve"> /</w:t>
      </w:r>
      <w:proofErr w:type="spellStart"/>
      <w:r>
        <w:rPr>
          <w:rFonts w:ascii="Times New Roman" w:hAnsi="Times New Roman"/>
          <w:sz w:val="28"/>
          <w:szCs w:val="28"/>
          <w:lang w:eastAsia="ru-RU"/>
        </w:rPr>
        <w:t>Т.Н.Крохалева</w:t>
      </w:r>
      <w:proofErr w:type="spellEnd"/>
      <w:r>
        <w:rPr>
          <w:rFonts w:ascii="Times New Roman" w:hAnsi="Times New Roman"/>
          <w:sz w:val="28"/>
          <w:szCs w:val="28"/>
          <w:lang w:eastAsia="ru-RU"/>
        </w:rPr>
        <w:t>. – Челябинск, Взгляд, 2007.</w:t>
      </w:r>
    </w:p>
    <w:p w:rsid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proofErr w:type="spellStart"/>
      <w:r>
        <w:rPr>
          <w:rFonts w:ascii="Times New Roman" w:hAnsi="Times New Roman"/>
          <w:kern w:val="20"/>
          <w:sz w:val="28"/>
          <w:szCs w:val="28"/>
        </w:rPr>
        <w:t>Мурашковская</w:t>
      </w:r>
      <w:proofErr w:type="spellEnd"/>
      <w:r>
        <w:rPr>
          <w:rFonts w:ascii="Times New Roman" w:hAnsi="Times New Roman"/>
          <w:kern w:val="20"/>
          <w:sz w:val="28"/>
          <w:szCs w:val="28"/>
        </w:rPr>
        <w:t>, И.</w:t>
      </w:r>
      <w:proofErr w:type="gramStart"/>
      <w:r>
        <w:rPr>
          <w:rFonts w:ascii="Times New Roman" w:hAnsi="Times New Roman"/>
          <w:kern w:val="20"/>
          <w:sz w:val="28"/>
          <w:szCs w:val="28"/>
        </w:rPr>
        <w:t>Н.</w:t>
      </w:r>
      <w:proofErr w:type="gramEnd"/>
      <w:r>
        <w:rPr>
          <w:rFonts w:ascii="Times New Roman" w:hAnsi="Times New Roman"/>
          <w:kern w:val="20"/>
          <w:sz w:val="28"/>
          <w:szCs w:val="28"/>
        </w:rPr>
        <w:t xml:space="preserve"> Когда я стану волшебником. //</w:t>
      </w:r>
      <w:proofErr w:type="spellStart"/>
      <w:r>
        <w:fldChar w:fldCharType="begin"/>
      </w:r>
      <w:r>
        <w:instrText>HYPERLINK "http://www.trizminsk.org/e/prs/232018.htm" \t "_blank"</w:instrText>
      </w:r>
      <w:r>
        <w:fldChar w:fldCharType="separate"/>
      </w:r>
      <w:r>
        <w:rPr>
          <w:rStyle w:val="a3"/>
          <w:rFonts w:ascii="Times New Roman" w:hAnsi="Times New Roman"/>
          <w:color w:val="auto"/>
          <w:kern w:val="20"/>
        </w:rPr>
        <w:t>http</w:t>
      </w:r>
      <w:proofErr w:type="spellEnd"/>
      <w:r>
        <w:rPr>
          <w:rStyle w:val="a3"/>
          <w:rFonts w:ascii="Times New Roman" w:hAnsi="Times New Roman"/>
          <w:color w:val="auto"/>
          <w:kern w:val="20"/>
        </w:rPr>
        <w:t>://www.trizminsk.org/e/prs/232018.htm</w:t>
      </w:r>
      <w:r>
        <w:fldChar w:fldCharType="end"/>
      </w:r>
    </w:p>
    <w:p w:rsid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proofErr w:type="spellStart"/>
      <w:r>
        <w:rPr>
          <w:rFonts w:ascii="Times New Roman" w:hAnsi="Times New Roman"/>
          <w:kern w:val="20"/>
          <w:sz w:val="28"/>
          <w:szCs w:val="28"/>
        </w:rPr>
        <w:t>Мурашковская</w:t>
      </w:r>
      <w:proofErr w:type="spellEnd"/>
      <w:r>
        <w:rPr>
          <w:rFonts w:ascii="Times New Roman" w:hAnsi="Times New Roman"/>
          <w:kern w:val="20"/>
          <w:sz w:val="28"/>
          <w:szCs w:val="28"/>
        </w:rPr>
        <w:t>, И.Н. Картинка без запинки. /</w:t>
      </w:r>
      <w:proofErr w:type="spellStart"/>
      <w:r>
        <w:rPr>
          <w:rFonts w:ascii="Times New Roman" w:hAnsi="Times New Roman"/>
          <w:kern w:val="20"/>
          <w:sz w:val="28"/>
          <w:szCs w:val="28"/>
        </w:rPr>
        <w:t>И.Н.Мурашковская</w:t>
      </w:r>
      <w:proofErr w:type="spellEnd"/>
      <w:r>
        <w:rPr>
          <w:rFonts w:ascii="Times New Roman" w:hAnsi="Times New Roman"/>
          <w:kern w:val="20"/>
          <w:sz w:val="28"/>
          <w:szCs w:val="28"/>
        </w:rPr>
        <w:t xml:space="preserve">, </w:t>
      </w:r>
      <w:proofErr w:type="spellStart"/>
      <w:r>
        <w:rPr>
          <w:rFonts w:ascii="Times New Roman" w:hAnsi="Times New Roman"/>
          <w:kern w:val="20"/>
          <w:sz w:val="28"/>
          <w:szCs w:val="28"/>
        </w:rPr>
        <w:t>Н.П.Валюмс</w:t>
      </w:r>
      <w:proofErr w:type="spellEnd"/>
      <w:r>
        <w:rPr>
          <w:rFonts w:ascii="Times New Roman" w:hAnsi="Times New Roman"/>
          <w:kern w:val="20"/>
          <w:sz w:val="28"/>
          <w:szCs w:val="28"/>
        </w:rPr>
        <w:t xml:space="preserve"> //</w:t>
      </w:r>
      <w:proofErr w:type="spellStart"/>
      <w:r>
        <w:fldChar w:fldCharType="begin"/>
      </w:r>
      <w:r>
        <w:instrText>HYPERLINK "http://www.trizminsk.org/e/2312.htm" \t "_blank"</w:instrText>
      </w:r>
      <w:r>
        <w:fldChar w:fldCharType="separate"/>
      </w:r>
      <w:r>
        <w:rPr>
          <w:rStyle w:val="a3"/>
          <w:rFonts w:ascii="Times New Roman" w:hAnsi="Times New Roman"/>
          <w:color w:val="auto"/>
          <w:kern w:val="20"/>
        </w:rPr>
        <w:t>http</w:t>
      </w:r>
      <w:proofErr w:type="spellEnd"/>
      <w:r>
        <w:rPr>
          <w:rStyle w:val="a3"/>
          <w:rFonts w:ascii="Times New Roman" w:hAnsi="Times New Roman"/>
          <w:color w:val="auto"/>
          <w:kern w:val="20"/>
        </w:rPr>
        <w:t>://www.trizminsk.org/e/2312.htm</w:t>
      </w:r>
      <w:r>
        <w:fldChar w:fldCharType="end"/>
      </w:r>
    </w:p>
    <w:p w:rsidR="007C0D01" w:rsidRDefault="007C0D01" w:rsidP="007C0D01">
      <w:pPr>
        <w:pStyle w:val="af4"/>
        <w:numPr>
          <w:ilvl w:val="0"/>
          <w:numId w:val="14"/>
        </w:numPr>
        <w:tabs>
          <w:tab w:val="left" w:pos="1134"/>
        </w:tabs>
        <w:autoSpaceDN w:val="0"/>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Наш дом – Южный Урал: программа воспитания и развития детей дошкольного возраста на идеях народной педагогики /сост. Е.С. </w:t>
      </w:r>
      <w:proofErr w:type="spellStart"/>
      <w:r>
        <w:rPr>
          <w:rFonts w:ascii="Times New Roman" w:hAnsi="Times New Roman"/>
          <w:sz w:val="28"/>
          <w:szCs w:val="28"/>
          <w:lang w:eastAsia="ru-RU"/>
        </w:rPr>
        <w:t>Бабунова</w:t>
      </w:r>
      <w:proofErr w:type="spellEnd"/>
      <w:r>
        <w:rPr>
          <w:rFonts w:ascii="Times New Roman" w:hAnsi="Times New Roman"/>
          <w:sz w:val="28"/>
          <w:szCs w:val="28"/>
          <w:lang w:eastAsia="ru-RU"/>
        </w:rPr>
        <w:t xml:space="preserve">, В.И. </w:t>
      </w:r>
      <w:proofErr w:type="spellStart"/>
      <w:r>
        <w:rPr>
          <w:rFonts w:ascii="Times New Roman" w:hAnsi="Times New Roman"/>
          <w:sz w:val="28"/>
          <w:szCs w:val="28"/>
          <w:lang w:eastAsia="ru-RU"/>
        </w:rPr>
        <w:t>Турченко</w:t>
      </w:r>
      <w:proofErr w:type="spellEnd"/>
      <w:r>
        <w:rPr>
          <w:rFonts w:ascii="Times New Roman" w:hAnsi="Times New Roman"/>
          <w:sz w:val="28"/>
          <w:szCs w:val="28"/>
          <w:lang w:eastAsia="ru-RU"/>
        </w:rPr>
        <w:t xml:space="preserve">, – Челябинск: Взгляд, 2007. </w:t>
      </w:r>
    </w:p>
    <w:p w:rsid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 xml:space="preserve">Нестеренко, А.А. Страна Загадок (методическая разработка). </w:t>
      </w:r>
      <w:hyperlink r:id="rId7" w:tgtFrame="_blank" w:history="1">
        <w:r>
          <w:rPr>
            <w:rStyle w:val="a3"/>
            <w:rFonts w:ascii="Times New Roman" w:hAnsi="Times New Roman"/>
            <w:color w:val="auto"/>
            <w:kern w:val="20"/>
          </w:rPr>
          <w:t>http://www.trizminsk.org/e/23105.htm</w:t>
        </w:r>
      </w:hyperlink>
    </w:p>
    <w:p w:rsid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proofErr w:type="spellStart"/>
      <w:r>
        <w:rPr>
          <w:rFonts w:ascii="Times New Roman" w:hAnsi="Times New Roman"/>
          <w:kern w:val="20"/>
          <w:sz w:val="28"/>
          <w:szCs w:val="28"/>
        </w:rPr>
        <w:t>Носкова</w:t>
      </w:r>
      <w:proofErr w:type="spellEnd"/>
      <w:r>
        <w:rPr>
          <w:rFonts w:ascii="Times New Roman" w:hAnsi="Times New Roman"/>
          <w:kern w:val="20"/>
          <w:sz w:val="28"/>
          <w:szCs w:val="28"/>
        </w:rPr>
        <w:t xml:space="preserve">, Л.П. Учимся узнавать предметы, устанавливать порядок [Текст] /Л.П. </w:t>
      </w:r>
      <w:proofErr w:type="spellStart"/>
      <w:r>
        <w:rPr>
          <w:rFonts w:ascii="Times New Roman" w:hAnsi="Times New Roman"/>
          <w:kern w:val="20"/>
          <w:sz w:val="28"/>
          <w:szCs w:val="28"/>
        </w:rPr>
        <w:t>Носкова</w:t>
      </w:r>
      <w:proofErr w:type="spellEnd"/>
      <w:r>
        <w:rPr>
          <w:rFonts w:ascii="Times New Roman" w:hAnsi="Times New Roman"/>
          <w:kern w:val="20"/>
          <w:sz w:val="28"/>
          <w:szCs w:val="28"/>
        </w:rPr>
        <w:t xml:space="preserve">. – Смоленск: Ассоциация  XXI век, 1999. </w:t>
      </w:r>
    </w:p>
    <w:p w:rsidR="007C0D01" w:rsidRDefault="007C0D01" w:rsidP="007C0D01">
      <w:pPr>
        <w:pStyle w:val="af4"/>
        <w:numPr>
          <w:ilvl w:val="0"/>
          <w:numId w:val="14"/>
        </w:numPr>
        <w:tabs>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Обучение дошкольников грамоте: методическое пособие </w:t>
      </w:r>
      <w:r>
        <w:rPr>
          <w:rFonts w:ascii="Times New Roman" w:hAnsi="Times New Roman"/>
          <w:kern w:val="20"/>
          <w:sz w:val="28"/>
          <w:szCs w:val="28"/>
        </w:rPr>
        <w:t xml:space="preserve">[Текст] </w:t>
      </w:r>
      <w:r>
        <w:rPr>
          <w:rFonts w:ascii="Times New Roman" w:hAnsi="Times New Roman"/>
          <w:sz w:val="28"/>
          <w:szCs w:val="28"/>
          <w:lang w:eastAsia="ru-RU"/>
        </w:rPr>
        <w:t xml:space="preserve">/Л.Е. </w:t>
      </w:r>
      <w:proofErr w:type="spellStart"/>
      <w:r>
        <w:rPr>
          <w:rFonts w:ascii="Times New Roman" w:hAnsi="Times New Roman"/>
          <w:sz w:val="28"/>
          <w:szCs w:val="28"/>
          <w:lang w:eastAsia="ru-RU"/>
        </w:rPr>
        <w:t>Журова</w:t>
      </w:r>
      <w:proofErr w:type="spellEnd"/>
      <w:r>
        <w:rPr>
          <w:rFonts w:ascii="Times New Roman" w:hAnsi="Times New Roman"/>
          <w:sz w:val="28"/>
          <w:szCs w:val="28"/>
          <w:lang w:eastAsia="ru-RU"/>
        </w:rPr>
        <w:t xml:space="preserve"> Н.С. </w:t>
      </w:r>
      <w:proofErr w:type="spellStart"/>
      <w:r>
        <w:rPr>
          <w:rFonts w:ascii="Times New Roman" w:hAnsi="Times New Roman"/>
          <w:sz w:val="28"/>
          <w:szCs w:val="28"/>
          <w:lang w:eastAsia="ru-RU"/>
        </w:rPr>
        <w:t>Варенцова</w:t>
      </w:r>
      <w:proofErr w:type="spellEnd"/>
      <w:r>
        <w:rPr>
          <w:rFonts w:ascii="Times New Roman" w:hAnsi="Times New Roman"/>
          <w:sz w:val="28"/>
          <w:szCs w:val="28"/>
          <w:lang w:eastAsia="ru-RU"/>
        </w:rPr>
        <w:t>, Н.В.Дурова, Л.Н.Невская – М.: Школа-Пресс, 2000.</w:t>
      </w:r>
    </w:p>
    <w:p w:rsidR="007C0D01" w:rsidRDefault="007C0D01" w:rsidP="007C0D01">
      <w:pPr>
        <w:pStyle w:val="af4"/>
        <w:numPr>
          <w:ilvl w:val="0"/>
          <w:numId w:val="14"/>
        </w:numPr>
        <w:tabs>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Общение детей в детском саду и семье </w:t>
      </w:r>
      <w:r>
        <w:rPr>
          <w:rFonts w:ascii="Times New Roman" w:hAnsi="Times New Roman"/>
          <w:kern w:val="20"/>
          <w:sz w:val="28"/>
          <w:szCs w:val="28"/>
        </w:rPr>
        <w:t>[Текст]</w:t>
      </w:r>
      <w:r>
        <w:rPr>
          <w:rFonts w:ascii="Times New Roman" w:hAnsi="Times New Roman"/>
          <w:sz w:val="28"/>
          <w:szCs w:val="28"/>
        </w:rPr>
        <w:t>/под ред. Т.А.Репиной, Р.Б.Степкиной. – М.: Педагогика, 2006.</w:t>
      </w:r>
    </w:p>
    <w:p w:rsidR="007C0D01" w:rsidRDefault="007C0D01" w:rsidP="007C0D01">
      <w:pPr>
        <w:pStyle w:val="af4"/>
        <w:numPr>
          <w:ilvl w:val="0"/>
          <w:numId w:val="14"/>
        </w:numPr>
        <w:tabs>
          <w:tab w:val="left" w:pos="993"/>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МОиН</w:t>
      </w:r>
      <w:proofErr w:type="spellEnd"/>
      <w:r>
        <w:rPr>
          <w:rFonts w:ascii="Times New Roman" w:hAnsi="Times New Roman"/>
          <w:sz w:val="28"/>
          <w:szCs w:val="28"/>
        </w:rPr>
        <w:t xml:space="preserve"> РФ от 17.10.2013г. №1155 «Об утверждении федерального государственного образовательного стандарта дошкольного образования».</w:t>
      </w:r>
    </w:p>
    <w:p w:rsid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 xml:space="preserve">Проектирование основной общеобразовательной программы ДОУ /авт.-сост.: </w:t>
      </w:r>
      <w:proofErr w:type="spellStart"/>
      <w:r>
        <w:rPr>
          <w:rFonts w:ascii="Times New Roman" w:hAnsi="Times New Roman"/>
          <w:kern w:val="20"/>
          <w:sz w:val="28"/>
          <w:szCs w:val="28"/>
        </w:rPr>
        <w:t>И.Б.Едакова</w:t>
      </w:r>
      <w:proofErr w:type="spellEnd"/>
      <w:r>
        <w:rPr>
          <w:rFonts w:ascii="Times New Roman" w:hAnsi="Times New Roman"/>
          <w:kern w:val="20"/>
          <w:sz w:val="28"/>
          <w:szCs w:val="28"/>
        </w:rPr>
        <w:t xml:space="preserve">, И.В. Колосова А.В., Копытова, Г.Н. Кузнецова, М.Л. Семенова, С.Н. Обухова, Т.А. </w:t>
      </w:r>
      <w:proofErr w:type="spellStart"/>
      <w:r>
        <w:rPr>
          <w:rFonts w:ascii="Times New Roman" w:hAnsi="Times New Roman"/>
          <w:kern w:val="20"/>
          <w:sz w:val="28"/>
          <w:szCs w:val="28"/>
        </w:rPr>
        <w:t>Сваталова</w:t>
      </w:r>
      <w:proofErr w:type="spellEnd"/>
      <w:r>
        <w:rPr>
          <w:rFonts w:ascii="Times New Roman" w:hAnsi="Times New Roman"/>
          <w:kern w:val="20"/>
          <w:sz w:val="28"/>
          <w:szCs w:val="28"/>
        </w:rPr>
        <w:t xml:space="preserve">, Т.А. Тарасова. – М.: Издательство «Скрипторий 2003», 2012. </w:t>
      </w:r>
    </w:p>
    <w:p w:rsid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proofErr w:type="spellStart"/>
      <w:r>
        <w:rPr>
          <w:rFonts w:ascii="Times New Roman" w:hAnsi="Times New Roman"/>
          <w:kern w:val="20"/>
          <w:sz w:val="28"/>
          <w:szCs w:val="28"/>
        </w:rPr>
        <w:t>Сидорчук</w:t>
      </w:r>
      <w:proofErr w:type="spellEnd"/>
      <w:r>
        <w:rPr>
          <w:rFonts w:ascii="Times New Roman" w:hAnsi="Times New Roman"/>
          <w:kern w:val="20"/>
          <w:sz w:val="28"/>
          <w:szCs w:val="28"/>
        </w:rPr>
        <w:t>, Т.А. Технология составления творческих текстов по картине: пособие для преподавателей и студентов педагогических учебных заведений [Текст] /</w:t>
      </w:r>
      <w:proofErr w:type="spellStart"/>
      <w:r>
        <w:rPr>
          <w:rFonts w:ascii="Times New Roman" w:hAnsi="Times New Roman"/>
          <w:kern w:val="20"/>
          <w:sz w:val="28"/>
          <w:szCs w:val="28"/>
        </w:rPr>
        <w:t>Т.А.Сидорчук</w:t>
      </w:r>
      <w:proofErr w:type="spellEnd"/>
      <w:r>
        <w:rPr>
          <w:rFonts w:ascii="Times New Roman" w:hAnsi="Times New Roman"/>
          <w:kern w:val="20"/>
          <w:sz w:val="28"/>
          <w:szCs w:val="28"/>
        </w:rPr>
        <w:t xml:space="preserve">, А.Б.Кузнецова. – Челябинск, 2000. </w:t>
      </w:r>
    </w:p>
    <w:p w:rsid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Стародубова, Н.А. Теория и методика развития речи дошкольников: учебное пособие [Текст] / Н.А. Стародубова. – М.: Академия, 2006.</w:t>
      </w:r>
    </w:p>
    <w:p w:rsid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Ткаченко, Т.А. Схемы для составления дошкольниками описательных и сравнительных рассказов [Текст] /Т.А. Ткаченко. – М. ГНОМ и Д, 2004.</w:t>
      </w:r>
    </w:p>
    <w:p w:rsid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Ушакова, О.С. Методика развития речи детей дошкольного возраста: учебное пособие [Текст] /О.С. Ушакова, Е.М. Струнина. – М., 2003.</w:t>
      </w:r>
    </w:p>
    <w:p w:rsid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Ушакова, О.С. Программа развития речи детей дошкольного возраста в детском саду [Текст] /О.С. Ушакова. – М.: ТЦ сфера, 2004.</w:t>
      </w:r>
    </w:p>
    <w:p w:rsid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Хоменко, Н.Н. ТРИЗ как Общая теория сильного мышления: авторская страница. //</w:t>
      </w:r>
      <w:proofErr w:type="spellStart"/>
      <w:r>
        <w:fldChar w:fldCharType="begin"/>
      </w:r>
      <w:r>
        <w:instrText>HYPERLINK "http://www.trizminsk.org/e/prs/kho.htm" \t "_blank"</w:instrText>
      </w:r>
      <w:r>
        <w:fldChar w:fldCharType="separate"/>
      </w:r>
      <w:r>
        <w:rPr>
          <w:rStyle w:val="a3"/>
          <w:rFonts w:ascii="Times New Roman" w:hAnsi="Times New Roman"/>
          <w:color w:val="auto"/>
          <w:kern w:val="20"/>
        </w:rPr>
        <w:t>http</w:t>
      </w:r>
      <w:proofErr w:type="spellEnd"/>
      <w:r>
        <w:rPr>
          <w:rStyle w:val="a3"/>
          <w:rFonts w:ascii="Times New Roman" w:hAnsi="Times New Roman"/>
          <w:color w:val="auto"/>
          <w:kern w:val="20"/>
        </w:rPr>
        <w:t>://www.trizminsk.org/e/prs/kho.htm</w:t>
      </w:r>
      <w:r>
        <w:fldChar w:fldCharType="end"/>
      </w:r>
    </w:p>
    <w:p w:rsid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Хрестоматия по теории и методике развития речи детей дошкольного возраста [Текст] /сост. М.М. Алексеева, В.И. Яшина. – М.: Академия, 1999.</w:t>
      </w:r>
    </w:p>
    <w:p w:rsidR="00EF1323" w:rsidRPr="007C0D01" w:rsidRDefault="007C0D01" w:rsidP="007C0D01">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 xml:space="preserve">Шипицына, Л.М. Азбука общения: развитие личности ребенка, навыков общения </w:t>
      </w:r>
      <w:proofErr w:type="gramStart"/>
      <w:r>
        <w:rPr>
          <w:rFonts w:ascii="Times New Roman" w:hAnsi="Times New Roman"/>
          <w:kern w:val="20"/>
          <w:sz w:val="28"/>
          <w:szCs w:val="28"/>
        </w:rPr>
        <w:t>со</w:t>
      </w:r>
      <w:proofErr w:type="gramEnd"/>
      <w:r>
        <w:rPr>
          <w:rFonts w:ascii="Times New Roman" w:hAnsi="Times New Roman"/>
          <w:kern w:val="20"/>
          <w:sz w:val="28"/>
          <w:szCs w:val="28"/>
        </w:rPr>
        <w:t xml:space="preserve"> взрослыми и сверстниками [Текст]/Л.М. Шипицына, </w:t>
      </w:r>
      <w:proofErr w:type="spellStart"/>
      <w:r>
        <w:rPr>
          <w:rFonts w:ascii="Times New Roman" w:hAnsi="Times New Roman"/>
          <w:kern w:val="20"/>
          <w:sz w:val="28"/>
          <w:szCs w:val="28"/>
        </w:rPr>
        <w:t>О.В.Защиринская</w:t>
      </w:r>
      <w:proofErr w:type="spellEnd"/>
      <w:r>
        <w:rPr>
          <w:rFonts w:ascii="Times New Roman" w:hAnsi="Times New Roman"/>
          <w:kern w:val="20"/>
          <w:sz w:val="28"/>
          <w:szCs w:val="28"/>
        </w:rPr>
        <w:t>, А.П.Воронова, Т.А.Нилова. – СПб</w:t>
      </w:r>
      <w:proofErr w:type="gramStart"/>
      <w:r>
        <w:rPr>
          <w:rFonts w:ascii="Times New Roman" w:hAnsi="Times New Roman"/>
          <w:kern w:val="20"/>
          <w:sz w:val="28"/>
          <w:szCs w:val="28"/>
        </w:rPr>
        <w:t>.</w:t>
      </w:r>
      <w:proofErr w:type="gramEnd"/>
      <w:r>
        <w:rPr>
          <w:rFonts w:ascii="Times New Roman" w:hAnsi="Times New Roman"/>
          <w:kern w:val="20"/>
          <w:sz w:val="28"/>
          <w:szCs w:val="28"/>
        </w:rPr>
        <w:t>:  Детство-пресс, 2008.</w:t>
      </w:r>
    </w:p>
    <w:sectPr w:rsidR="00EF1323" w:rsidRPr="007C0D01" w:rsidSect="008E5F3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ahoma"/>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AB2"/>
    <w:multiLevelType w:val="hybridMultilevel"/>
    <w:tmpl w:val="DD48B0D6"/>
    <w:lvl w:ilvl="0" w:tplc="726277A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897335F"/>
    <w:multiLevelType w:val="hybridMultilevel"/>
    <w:tmpl w:val="0E042AE2"/>
    <w:lvl w:ilvl="0" w:tplc="2628416C">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CE4423"/>
    <w:multiLevelType w:val="hybridMultilevel"/>
    <w:tmpl w:val="6B4A588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0874E0A"/>
    <w:multiLevelType w:val="hybridMultilevel"/>
    <w:tmpl w:val="D1F414CE"/>
    <w:lvl w:ilvl="0" w:tplc="726277A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2A4419C"/>
    <w:multiLevelType w:val="hybridMultilevel"/>
    <w:tmpl w:val="6AF0FC7A"/>
    <w:lvl w:ilvl="0" w:tplc="154EC5CC">
      <w:start w:val="1"/>
      <w:numFmt w:val="decimal"/>
      <w:lvlText w:val="%1."/>
      <w:lvlJc w:val="center"/>
      <w:pPr>
        <w:ind w:left="90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7022B5"/>
    <w:multiLevelType w:val="hybridMultilevel"/>
    <w:tmpl w:val="63F62D7E"/>
    <w:lvl w:ilvl="0" w:tplc="CE1A60AC">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cs="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cs="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cs="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6">
    <w:nsid w:val="284A495B"/>
    <w:multiLevelType w:val="hybridMultilevel"/>
    <w:tmpl w:val="BA96C568"/>
    <w:lvl w:ilvl="0" w:tplc="016844D8">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7">
    <w:nsid w:val="2B0103C8"/>
    <w:multiLevelType w:val="hybridMultilevel"/>
    <w:tmpl w:val="94F052E2"/>
    <w:lvl w:ilvl="0" w:tplc="710A023C">
      <w:start w:val="1"/>
      <w:numFmt w:val="decimal"/>
      <w:lvlText w:val="%1."/>
      <w:lvlJc w:val="left"/>
      <w:pPr>
        <w:ind w:left="1353"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09C01E9"/>
    <w:multiLevelType w:val="hybridMultilevel"/>
    <w:tmpl w:val="175C8A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80DBB"/>
    <w:multiLevelType w:val="hybridMultilevel"/>
    <w:tmpl w:val="400EC5C4"/>
    <w:lvl w:ilvl="0" w:tplc="CE1A60AC">
      <w:start w:val="1"/>
      <w:numFmt w:val="bullet"/>
      <w:lvlText w:val=""/>
      <w:lvlJc w:val="left"/>
      <w:pPr>
        <w:tabs>
          <w:tab w:val="num" w:pos="370"/>
        </w:tabs>
        <w:ind w:left="370" w:hanging="360"/>
      </w:pPr>
      <w:rPr>
        <w:rFonts w:ascii="Symbol" w:hAnsi="Symbol"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hint="default"/>
      </w:rPr>
    </w:lvl>
    <w:lvl w:ilvl="3" w:tplc="04190001">
      <w:start w:val="1"/>
      <w:numFmt w:val="bullet"/>
      <w:lvlText w:val=""/>
      <w:lvlJc w:val="left"/>
      <w:pPr>
        <w:tabs>
          <w:tab w:val="num" w:pos="2890"/>
        </w:tabs>
        <w:ind w:left="2890" w:hanging="360"/>
      </w:pPr>
      <w:rPr>
        <w:rFonts w:ascii="Symbol" w:hAnsi="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hint="default"/>
      </w:rPr>
    </w:lvl>
    <w:lvl w:ilvl="6" w:tplc="04190001">
      <w:start w:val="1"/>
      <w:numFmt w:val="bullet"/>
      <w:lvlText w:val=""/>
      <w:lvlJc w:val="left"/>
      <w:pPr>
        <w:tabs>
          <w:tab w:val="num" w:pos="5050"/>
        </w:tabs>
        <w:ind w:left="5050" w:hanging="360"/>
      </w:pPr>
      <w:rPr>
        <w:rFonts w:ascii="Symbol" w:hAnsi="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hint="default"/>
      </w:rPr>
    </w:lvl>
  </w:abstractNum>
  <w:abstractNum w:abstractNumId="10">
    <w:nsid w:val="45076245"/>
    <w:multiLevelType w:val="hybridMultilevel"/>
    <w:tmpl w:val="2D4C1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765BB"/>
    <w:multiLevelType w:val="hybridMultilevel"/>
    <w:tmpl w:val="8DFC9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3202E"/>
    <w:multiLevelType w:val="hybridMultilevel"/>
    <w:tmpl w:val="6AD4DEB4"/>
    <w:lvl w:ilvl="0" w:tplc="726277A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F6151D5"/>
    <w:multiLevelType w:val="hybridMultilevel"/>
    <w:tmpl w:val="326E0056"/>
    <w:lvl w:ilvl="0" w:tplc="726277A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6B655D01"/>
    <w:multiLevelType w:val="hybridMultilevel"/>
    <w:tmpl w:val="7F8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274593"/>
    <w:multiLevelType w:val="hybridMultilevel"/>
    <w:tmpl w:val="B0D6B0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7A373DB"/>
    <w:multiLevelType w:val="hybridMultilevel"/>
    <w:tmpl w:val="4FCCBB0C"/>
    <w:lvl w:ilvl="0" w:tplc="726277A6">
      <w:start w:val="1"/>
      <w:numFmt w:val="bullet"/>
      <w:lvlText w:val="-"/>
      <w:lvlJc w:val="left"/>
      <w:pPr>
        <w:ind w:left="1212"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9"/>
  </w:num>
  <w:num w:numId="5">
    <w:abstractNumId w:val="1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6"/>
  </w:num>
  <w:num w:numId="11">
    <w:abstractNumId w:val="0"/>
  </w:num>
  <w:num w:numId="12">
    <w:abstractNumId w:val="6"/>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8"/>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D01"/>
    <w:rsid w:val="007C0D01"/>
    <w:rsid w:val="00EF1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01"/>
    <w:rPr>
      <w:rFonts w:ascii="Calibri" w:eastAsia="Calibri" w:hAnsi="Calibri" w:cs="Times New Roman"/>
    </w:rPr>
  </w:style>
  <w:style w:type="paragraph" w:styleId="1">
    <w:name w:val="heading 1"/>
    <w:basedOn w:val="a"/>
    <w:next w:val="a"/>
    <w:link w:val="10"/>
    <w:qFormat/>
    <w:rsid w:val="007C0D0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7C0D01"/>
    <w:pPr>
      <w:keepNext/>
      <w:spacing w:after="120" w:line="240" w:lineRule="auto"/>
      <w:jc w:val="center"/>
      <w:outlineLvl w:val="1"/>
    </w:pPr>
    <w:rPr>
      <w:rFonts w:ascii="Cambria" w:eastAsia="Times New Roman" w:hAnsi="Cambria"/>
      <w:b/>
      <w:bCs/>
      <w:iCs/>
      <w:sz w:val="28"/>
      <w:szCs w:val="28"/>
      <w:lang w:eastAsia="ru-RU"/>
    </w:rPr>
  </w:style>
  <w:style w:type="paragraph" w:styleId="3">
    <w:name w:val="heading 3"/>
    <w:basedOn w:val="a"/>
    <w:next w:val="a"/>
    <w:link w:val="30"/>
    <w:uiPriority w:val="9"/>
    <w:unhideWhenUsed/>
    <w:qFormat/>
    <w:rsid w:val="007C0D01"/>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0D01"/>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7C0D01"/>
    <w:rPr>
      <w:rFonts w:ascii="Cambria" w:eastAsia="Times New Roman" w:hAnsi="Cambria" w:cs="Times New Roman"/>
      <w:b/>
      <w:bCs/>
      <w:iCs/>
      <w:sz w:val="28"/>
      <w:szCs w:val="28"/>
      <w:lang w:eastAsia="ru-RU"/>
    </w:rPr>
  </w:style>
  <w:style w:type="character" w:customStyle="1" w:styleId="30">
    <w:name w:val="Заголовок 3 Знак"/>
    <w:basedOn w:val="a0"/>
    <w:link w:val="3"/>
    <w:uiPriority w:val="9"/>
    <w:rsid w:val="007C0D01"/>
    <w:rPr>
      <w:rFonts w:ascii="Cambria" w:eastAsia="Times New Roman" w:hAnsi="Cambria" w:cs="Times New Roman"/>
      <w:b/>
      <w:bCs/>
      <w:color w:val="4F81BD"/>
      <w:sz w:val="20"/>
      <w:szCs w:val="20"/>
    </w:rPr>
  </w:style>
  <w:style w:type="character" w:styleId="a3">
    <w:name w:val="Hyperlink"/>
    <w:uiPriority w:val="99"/>
    <w:semiHidden/>
    <w:unhideWhenUsed/>
    <w:rsid w:val="007C0D01"/>
    <w:rPr>
      <w:color w:val="0000FF"/>
      <w:u w:val="single"/>
    </w:rPr>
  </w:style>
  <w:style w:type="character" w:styleId="a4">
    <w:name w:val="FollowedHyperlink"/>
    <w:semiHidden/>
    <w:unhideWhenUsed/>
    <w:rsid w:val="007C0D01"/>
    <w:rPr>
      <w:color w:val="800080"/>
      <w:u w:val="single"/>
    </w:rPr>
  </w:style>
  <w:style w:type="paragraph" w:styleId="HTML">
    <w:name w:val="HTML Preformatted"/>
    <w:basedOn w:val="a"/>
    <w:link w:val="HTML0"/>
    <w:semiHidden/>
    <w:unhideWhenUsed/>
    <w:rsid w:val="007C0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semiHidden/>
    <w:rsid w:val="007C0D01"/>
    <w:rPr>
      <w:rFonts w:ascii="Courier New" w:eastAsia="Times New Roman" w:hAnsi="Courier New" w:cs="Times New Roman"/>
      <w:sz w:val="20"/>
      <w:szCs w:val="20"/>
      <w:lang w:eastAsia="ru-RU"/>
    </w:rPr>
  </w:style>
  <w:style w:type="paragraph" w:styleId="a5">
    <w:name w:val="Normal (Web)"/>
    <w:basedOn w:val="a"/>
    <w:semiHidden/>
    <w:unhideWhenUsed/>
    <w:rsid w:val="007C0D01"/>
    <w:pPr>
      <w:spacing w:before="100" w:after="100" w:line="240" w:lineRule="auto"/>
      <w:ind w:firstLine="160"/>
      <w:jc w:val="both"/>
    </w:pPr>
    <w:rPr>
      <w:rFonts w:ascii="Times New Roman" w:eastAsia="Times New Roman" w:hAnsi="Times New Roman"/>
      <w:sz w:val="24"/>
      <w:szCs w:val="24"/>
      <w:lang w:eastAsia="ru-RU"/>
    </w:rPr>
  </w:style>
  <w:style w:type="paragraph" w:styleId="11">
    <w:name w:val="toc 1"/>
    <w:basedOn w:val="a"/>
    <w:next w:val="a"/>
    <w:autoRedefine/>
    <w:semiHidden/>
    <w:unhideWhenUsed/>
    <w:rsid w:val="007C0D01"/>
    <w:pPr>
      <w:tabs>
        <w:tab w:val="right" w:leader="dot" w:pos="8494"/>
      </w:tabs>
      <w:spacing w:after="0" w:line="240" w:lineRule="auto"/>
      <w:jc w:val="center"/>
    </w:pPr>
    <w:rPr>
      <w:rFonts w:ascii="Times New Roman" w:eastAsia="Times New Roman" w:hAnsi="Times New Roman"/>
      <w:caps/>
      <w:sz w:val="24"/>
      <w:szCs w:val="24"/>
      <w:lang w:eastAsia="ru-RU"/>
    </w:rPr>
  </w:style>
  <w:style w:type="paragraph" w:styleId="a6">
    <w:name w:val="header"/>
    <w:basedOn w:val="a"/>
    <w:link w:val="a7"/>
    <w:uiPriority w:val="99"/>
    <w:semiHidden/>
    <w:unhideWhenUsed/>
    <w:rsid w:val="007C0D01"/>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Верхний колонтитул Знак"/>
    <w:basedOn w:val="a0"/>
    <w:link w:val="a6"/>
    <w:uiPriority w:val="99"/>
    <w:semiHidden/>
    <w:rsid w:val="007C0D01"/>
    <w:rPr>
      <w:rFonts w:ascii="Times New Roman" w:eastAsia="Times New Roman" w:hAnsi="Times New Roman" w:cs="Times New Roman"/>
      <w:sz w:val="24"/>
      <w:szCs w:val="24"/>
    </w:rPr>
  </w:style>
  <w:style w:type="paragraph" w:styleId="a8">
    <w:name w:val="footer"/>
    <w:basedOn w:val="a"/>
    <w:link w:val="a9"/>
    <w:uiPriority w:val="99"/>
    <w:semiHidden/>
    <w:unhideWhenUsed/>
    <w:rsid w:val="007C0D01"/>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9">
    <w:name w:val="Нижний колонтитул Знак"/>
    <w:basedOn w:val="a0"/>
    <w:link w:val="a8"/>
    <w:uiPriority w:val="99"/>
    <w:semiHidden/>
    <w:rsid w:val="007C0D01"/>
    <w:rPr>
      <w:rFonts w:ascii="Times New Roman" w:eastAsia="Times New Roman" w:hAnsi="Times New Roman" w:cs="Times New Roman"/>
      <w:sz w:val="24"/>
      <w:szCs w:val="24"/>
      <w:lang w:eastAsia="ar-SA"/>
    </w:rPr>
  </w:style>
  <w:style w:type="paragraph" w:styleId="aa">
    <w:name w:val="caption"/>
    <w:basedOn w:val="a"/>
    <w:next w:val="a"/>
    <w:semiHidden/>
    <w:unhideWhenUsed/>
    <w:qFormat/>
    <w:rsid w:val="007C0D01"/>
    <w:pPr>
      <w:spacing w:after="0" w:line="240" w:lineRule="auto"/>
    </w:pPr>
    <w:rPr>
      <w:rFonts w:ascii="Times New Roman" w:eastAsia="Times New Roman" w:hAnsi="Times New Roman"/>
      <w:b/>
      <w:bCs/>
      <w:sz w:val="20"/>
      <w:szCs w:val="20"/>
      <w:lang w:eastAsia="ru-RU"/>
    </w:rPr>
  </w:style>
  <w:style w:type="paragraph" w:styleId="ab">
    <w:name w:val="Body Text"/>
    <w:basedOn w:val="a"/>
    <w:link w:val="ac"/>
    <w:semiHidden/>
    <w:unhideWhenUsed/>
    <w:rsid w:val="007C0D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semiHidden/>
    <w:rsid w:val="007C0D01"/>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7C0D01"/>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semiHidden/>
    <w:rsid w:val="007C0D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7C0D01"/>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semiHidden/>
    <w:rsid w:val="007C0D01"/>
    <w:rPr>
      <w:rFonts w:ascii="Times New Roman" w:eastAsia="Calibri" w:hAnsi="Times New Roman" w:cs="Times New Roman"/>
      <w:sz w:val="24"/>
      <w:szCs w:val="24"/>
      <w:lang w:eastAsia="ru-RU"/>
    </w:rPr>
  </w:style>
  <w:style w:type="paragraph" w:styleId="31">
    <w:name w:val="Body Text 3"/>
    <w:basedOn w:val="a"/>
    <w:link w:val="32"/>
    <w:semiHidden/>
    <w:unhideWhenUsed/>
    <w:rsid w:val="007C0D0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7C0D01"/>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7C0D01"/>
    <w:pPr>
      <w:suppressAutoHyphens/>
      <w:spacing w:after="120" w:line="480" w:lineRule="auto"/>
      <w:ind w:left="283"/>
    </w:pPr>
    <w:rPr>
      <w:rFonts w:ascii="Times New Roman" w:eastAsia="Times New Roman" w:hAnsi="Times New Roman"/>
      <w:sz w:val="24"/>
      <w:szCs w:val="24"/>
      <w:lang w:eastAsia="ar-SA"/>
    </w:rPr>
  </w:style>
  <w:style w:type="character" w:customStyle="1" w:styleId="24">
    <w:name w:val="Основной текст с отступом 2 Знак"/>
    <w:basedOn w:val="a0"/>
    <w:link w:val="23"/>
    <w:semiHidden/>
    <w:rsid w:val="007C0D01"/>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7C0D01"/>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semiHidden/>
    <w:rsid w:val="007C0D01"/>
    <w:rPr>
      <w:rFonts w:ascii="Times New Roman" w:eastAsia="Times New Roman" w:hAnsi="Times New Roman" w:cs="Times New Roman"/>
      <w:sz w:val="16"/>
      <w:szCs w:val="16"/>
      <w:lang w:eastAsia="ru-RU"/>
    </w:rPr>
  </w:style>
  <w:style w:type="paragraph" w:styleId="af">
    <w:name w:val="Document Map"/>
    <w:basedOn w:val="a"/>
    <w:link w:val="af0"/>
    <w:semiHidden/>
    <w:unhideWhenUsed/>
    <w:rsid w:val="007C0D01"/>
    <w:pPr>
      <w:spacing w:after="0" w:line="240" w:lineRule="auto"/>
    </w:pPr>
    <w:rPr>
      <w:rFonts w:ascii="Tahoma" w:eastAsia="Times New Roman" w:hAnsi="Tahoma"/>
      <w:sz w:val="16"/>
      <w:szCs w:val="16"/>
      <w:lang w:eastAsia="ru-RU"/>
    </w:rPr>
  </w:style>
  <w:style w:type="character" w:customStyle="1" w:styleId="af0">
    <w:name w:val="Схема документа Знак"/>
    <w:basedOn w:val="a0"/>
    <w:link w:val="af"/>
    <w:semiHidden/>
    <w:rsid w:val="007C0D01"/>
    <w:rPr>
      <w:rFonts w:ascii="Tahoma" w:eastAsia="Times New Roman" w:hAnsi="Tahoma" w:cs="Times New Roman"/>
      <w:sz w:val="16"/>
      <w:szCs w:val="16"/>
      <w:lang w:eastAsia="ru-RU"/>
    </w:rPr>
  </w:style>
  <w:style w:type="paragraph" w:styleId="af1">
    <w:name w:val="Balloon Text"/>
    <w:basedOn w:val="a"/>
    <w:link w:val="af2"/>
    <w:uiPriority w:val="99"/>
    <w:semiHidden/>
    <w:unhideWhenUsed/>
    <w:rsid w:val="007C0D01"/>
    <w:pPr>
      <w:spacing w:after="0" w:line="240" w:lineRule="auto"/>
    </w:pPr>
    <w:rPr>
      <w:rFonts w:ascii="Tahoma" w:eastAsia="Times New Roman" w:hAnsi="Tahoma"/>
      <w:sz w:val="16"/>
      <w:szCs w:val="16"/>
    </w:rPr>
  </w:style>
  <w:style w:type="character" w:customStyle="1" w:styleId="af2">
    <w:name w:val="Текст выноски Знак"/>
    <w:basedOn w:val="a0"/>
    <w:link w:val="af1"/>
    <w:uiPriority w:val="99"/>
    <w:semiHidden/>
    <w:rsid w:val="007C0D01"/>
    <w:rPr>
      <w:rFonts w:ascii="Tahoma" w:eastAsia="Times New Roman" w:hAnsi="Tahoma" w:cs="Times New Roman"/>
      <w:sz w:val="16"/>
      <w:szCs w:val="16"/>
    </w:rPr>
  </w:style>
  <w:style w:type="paragraph" w:styleId="af3">
    <w:name w:val="No Spacing"/>
    <w:qFormat/>
    <w:rsid w:val="007C0D01"/>
    <w:pPr>
      <w:spacing w:after="0" w:line="240" w:lineRule="auto"/>
    </w:pPr>
    <w:rPr>
      <w:rFonts w:ascii="Calibri" w:eastAsia="Times New Roman" w:hAnsi="Calibri" w:cs="Times New Roman"/>
      <w:lang w:eastAsia="ru-RU"/>
    </w:rPr>
  </w:style>
  <w:style w:type="paragraph" w:styleId="af4">
    <w:name w:val="List Paragraph"/>
    <w:basedOn w:val="a"/>
    <w:uiPriority w:val="99"/>
    <w:qFormat/>
    <w:rsid w:val="007C0D01"/>
    <w:pPr>
      <w:ind w:left="720"/>
      <w:contextualSpacing/>
    </w:pPr>
  </w:style>
  <w:style w:type="paragraph" w:customStyle="1" w:styleId="af5">
    <w:name w:val="Знак"/>
    <w:basedOn w:val="a"/>
    <w:rsid w:val="007C0D01"/>
    <w:pPr>
      <w:spacing w:after="160" w:line="240" w:lineRule="exact"/>
    </w:pPr>
    <w:rPr>
      <w:rFonts w:ascii="Verdana" w:eastAsia="Times New Roman" w:hAnsi="Verdana"/>
      <w:sz w:val="20"/>
      <w:szCs w:val="20"/>
      <w:lang w:val="en-US"/>
    </w:rPr>
  </w:style>
  <w:style w:type="paragraph" w:customStyle="1" w:styleId="CharChar1CharChar">
    <w:name w:val="Char Char1 Знак Char Знак Char"/>
    <w:basedOn w:val="a"/>
    <w:rsid w:val="007C0D01"/>
    <w:pPr>
      <w:spacing w:after="160" w:line="240" w:lineRule="exact"/>
    </w:pPr>
    <w:rPr>
      <w:rFonts w:ascii="Arial" w:eastAsia="Times New Roman" w:hAnsi="Arial" w:cs="Arial"/>
      <w:sz w:val="20"/>
      <w:szCs w:val="20"/>
      <w:lang w:val="en-US"/>
    </w:rPr>
  </w:style>
  <w:style w:type="paragraph" w:customStyle="1" w:styleId="af6">
    <w:name w:val="Новый"/>
    <w:basedOn w:val="a"/>
    <w:rsid w:val="007C0D01"/>
    <w:pPr>
      <w:spacing w:after="0" w:line="360" w:lineRule="auto"/>
      <w:ind w:firstLine="454"/>
      <w:jc w:val="both"/>
    </w:pPr>
    <w:rPr>
      <w:rFonts w:ascii="Times New Roman" w:eastAsia="Times New Roman" w:hAnsi="Times New Roman"/>
      <w:sz w:val="28"/>
      <w:szCs w:val="24"/>
      <w:lang w:eastAsia="ru-RU"/>
    </w:rPr>
  </w:style>
  <w:style w:type="paragraph" w:customStyle="1" w:styleId="af7">
    <w:name w:val="Знак Знак Знак Знак"/>
    <w:basedOn w:val="a"/>
    <w:rsid w:val="007C0D01"/>
    <w:pPr>
      <w:spacing w:after="160" w:line="240" w:lineRule="exact"/>
    </w:pPr>
    <w:rPr>
      <w:rFonts w:ascii="Verdana" w:eastAsia="Times New Roman" w:hAnsi="Verdana"/>
      <w:sz w:val="20"/>
      <w:szCs w:val="20"/>
      <w:lang w:val="en-US"/>
    </w:rPr>
  </w:style>
  <w:style w:type="paragraph" w:customStyle="1" w:styleId="12">
    <w:name w:val="Абзац списка1"/>
    <w:basedOn w:val="a"/>
    <w:rsid w:val="007C0D01"/>
    <w:pPr>
      <w:spacing w:after="0" w:line="240" w:lineRule="auto"/>
      <w:ind w:left="720"/>
    </w:pPr>
    <w:rPr>
      <w:rFonts w:ascii="Times New Roman" w:hAnsi="Times New Roman"/>
      <w:sz w:val="24"/>
      <w:szCs w:val="24"/>
      <w:lang w:eastAsia="ru-RU"/>
    </w:rPr>
  </w:style>
  <w:style w:type="paragraph" w:customStyle="1" w:styleId="u">
    <w:name w:val="u"/>
    <w:basedOn w:val="a"/>
    <w:rsid w:val="007C0D01"/>
    <w:pPr>
      <w:spacing w:after="0" w:line="240" w:lineRule="auto"/>
      <w:ind w:firstLine="520"/>
      <w:jc w:val="both"/>
    </w:pPr>
    <w:rPr>
      <w:rFonts w:ascii="Times New Roman" w:eastAsia="Times New Roman" w:hAnsi="Times New Roman"/>
      <w:sz w:val="24"/>
      <w:szCs w:val="24"/>
      <w:lang w:eastAsia="ru-RU"/>
    </w:rPr>
  </w:style>
  <w:style w:type="paragraph" w:customStyle="1" w:styleId="uni">
    <w:name w:val="uni"/>
    <w:basedOn w:val="a"/>
    <w:rsid w:val="007C0D01"/>
    <w:pPr>
      <w:spacing w:after="0" w:line="240" w:lineRule="auto"/>
      <w:ind w:firstLine="520"/>
      <w:jc w:val="both"/>
    </w:pPr>
    <w:rPr>
      <w:rFonts w:ascii="Times New Roman" w:eastAsia="Times New Roman" w:hAnsi="Times New Roman"/>
      <w:sz w:val="24"/>
      <w:szCs w:val="24"/>
      <w:lang w:eastAsia="ru-RU"/>
    </w:rPr>
  </w:style>
  <w:style w:type="paragraph" w:customStyle="1" w:styleId="25">
    <w:name w:val="Знак2"/>
    <w:basedOn w:val="a"/>
    <w:rsid w:val="007C0D01"/>
    <w:pPr>
      <w:spacing w:after="160" w:line="240" w:lineRule="exact"/>
    </w:pPr>
    <w:rPr>
      <w:rFonts w:ascii="Verdana" w:eastAsia="Times New Roman" w:hAnsi="Verdana"/>
      <w:sz w:val="20"/>
      <w:szCs w:val="20"/>
      <w:lang w:val="en-US"/>
    </w:rPr>
  </w:style>
  <w:style w:type="paragraph" w:customStyle="1" w:styleId="c4c11">
    <w:name w:val="c4 c11"/>
    <w:basedOn w:val="a"/>
    <w:rsid w:val="007C0D01"/>
    <w:pPr>
      <w:spacing w:before="80" w:after="80" w:line="240" w:lineRule="auto"/>
    </w:pPr>
    <w:rPr>
      <w:rFonts w:ascii="Times New Roman" w:eastAsia="Times New Roman" w:hAnsi="Times New Roman"/>
      <w:sz w:val="24"/>
      <w:szCs w:val="24"/>
      <w:lang w:eastAsia="ru-RU"/>
    </w:rPr>
  </w:style>
  <w:style w:type="paragraph" w:customStyle="1" w:styleId="c4c8">
    <w:name w:val="c4 c8"/>
    <w:basedOn w:val="a"/>
    <w:rsid w:val="007C0D01"/>
    <w:pPr>
      <w:spacing w:before="80" w:after="80" w:line="240" w:lineRule="auto"/>
    </w:pPr>
    <w:rPr>
      <w:rFonts w:ascii="Times New Roman" w:eastAsia="Times New Roman" w:hAnsi="Times New Roman"/>
      <w:sz w:val="24"/>
      <w:szCs w:val="24"/>
      <w:lang w:eastAsia="ru-RU"/>
    </w:rPr>
  </w:style>
  <w:style w:type="paragraph" w:customStyle="1" w:styleId="c4">
    <w:name w:val="c4"/>
    <w:basedOn w:val="a"/>
    <w:rsid w:val="007C0D01"/>
    <w:pPr>
      <w:spacing w:before="80" w:after="80" w:line="240" w:lineRule="auto"/>
    </w:pPr>
    <w:rPr>
      <w:rFonts w:ascii="Times New Roman" w:eastAsia="Times New Roman" w:hAnsi="Times New Roman"/>
      <w:sz w:val="24"/>
      <w:szCs w:val="24"/>
      <w:lang w:eastAsia="ru-RU"/>
    </w:rPr>
  </w:style>
  <w:style w:type="paragraph" w:customStyle="1" w:styleId="c2">
    <w:name w:val="c2"/>
    <w:basedOn w:val="a"/>
    <w:rsid w:val="007C0D01"/>
    <w:pPr>
      <w:spacing w:before="80" w:after="80" w:line="240" w:lineRule="auto"/>
    </w:pPr>
    <w:rPr>
      <w:rFonts w:ascii="Times New Roman" w:eastAsia="Times New Roman" w:hAnsi="Times New Roman"/>
      <w:sz w:val="24"/>
      <w:szCs w:val="24"/>
      <w:lang w:eastAsia="ru-RU"/>
    </w:rPr>
  </w:style>
  <w:style w:type="paragraph" w:customStyle="1" w:styleId="c12">
    <w:name w:val="c12"/>
    <w:basedOn w:val="a"/>
    <w:rsid w:val="007C0D01"/>
    <w:pPr>
      <w:spacing w:before="80" w:after="80" w:line="240" w:lineRule="auto"/>
    </w:pPr>
    <w:rPr>
      <w:rFonts w:ascii="Times New Roman" w:eastAsia="Times New Roman" w:hAnsi="Times New Roman"/>
      <w:sz w:val="24"/>
      <w:szCs w:val="24"/>
      <w:lang w:eastAsia="ru-RU"/>
    </w:rPr>
  </w:style>
  <w:style w:type="paragraph" w:customStyle="1" w:styleId="af8">
    <w:name w:val="Стиль"/>
    <w:rsid w:val="007C0D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7C0D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7C0D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7C0D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одержимое таблицы"/>
    <w:basedOn w:val="a"/>
    <w:rsid w:val="007C0D01"/>
    <w:pPr>
      <w:widowControl w:val="0"/>
      <w:suppressLineNumbers/>
      <w:suppressAutoHyphens/>
      <w:spacing w:after="0" w:line="240" w:lineRule="auto"/>
    </w:pPr>
    <w:rPr>
      <w:rFonts w:ascii="Times New Roman" w:eastAsia="DejaVu Sans" w:hAnsi="Times New Roman" w:cs="DejaVu Sans"/>
      <w:kern w:val="2"/>
      <w:sz w:val="24"/>
      <w:szCs w:val="24"/>
      <w:lang w:eastAsia="hi-IN" w:bidi="hi-IN"/>
    </w:rPr>
  </w:style>
  <w:style w:type="paragraph" w:customStyle="1" w:styleId="msonormalcxsplast">
    <w:name w:val="msonormalcxsplast"/>
    <w:basedOn w:val="a"/>
    <w:rsid w:val="007C0D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rsid w:val="007C0D01"/>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7C0D01"/>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customStyle="1" w:styleId="210">
    <w:name w:val="Основной текст 21"/>
    <w:basedOn w:val="a"/>
    <w:rsid w:val="007C0D01"/>
    <w:pPr>
      <w:overflowPunct w:val="0"/>
      <w:autoSpaceDE w:val="0"/>
      <w:autoSpaceDN w:val="0"/>
      <w:adjustRightInd w:val="0"/>
      <w:spacing w:after="0" w:line="240" w:lineRule="auto"/>
      <w:ind w:firstLine="540"/>
      <w:jc w:val="both"/>
    </w:pPr>
    <w:rPr>
      <w:rFonts w:ascii="Times New Roman CYR" w:eastAsia="Times New Roman" w:hAnsi="Times New Roman CYR"/>
      <w:sz w:val="24"/>
      <w:szCs w:val="20"/>
      <w:lang w:eastAsia="ru-RU"/>
    </w:rPr>
  </w:style>
  <w:style w:type="paragraph" w:customStyle="1" w:styleId="13">
    <w:name w:val="Знак1"/>
    <w:basedOn w:val="a"/>
    <w:rsid w:val="007C0D01"/>
    <w:pPr>
      <w:spacing w:after="160" w:line="240" w:lineRule="exact"/>
    </w:pPr>
    <w:rPr>
      <w:rFonts w:ascii="Verdana" w:eastAsia="Times New Roman" w:hAnsi="Verdana"/>
      <w:sz w:val="20"/>
      <w:szCs w:val="20"/>
      <w:lang w:val="en-US"/>
    </w:rPr>
  </w:style>
  <w:style w:type="paragraph" w:customStyle="1" w:styleId="26">
    <w:name w:val="Абзац списка2"/>
    <w:basedOn w:val="a"/>
    <w:rsid w:val="007C0D01"/>
    <w:pPr>
      <w:ind w:left="720"/>
      <w:contextualSpacing/>
    </w:pPr>
    <w:rPr>
      <w:rFonts w:eastAsia="Times New Roman"/>
    </w:rPr>
  </w:style>
  <w:style w:type="character" w:customStyle="1" w:styleId="link">
    <w:name w:val="link"/>
    <w:rsid w:val="007C0D01"/>
    <w:rPr>
      <w:strike w:val="0"/>
      <w:dstrike w:val="0"/>
      <w:color w:val="008000"/>
      <w:u w:val="none"/>
      <w:effect w:val="none"/>
    </w:rPr>
  </w:style>
  <w:style w:type="character" w:customStyle="1" w:styleId="text1">
    <w:name w:val="text1"/>
    <w:rsid w:val="007C0D01"/>
    <w:rPr>
      <w:rFonts w:ascii="Verdana" w:hAnsi="Verdana" w:cs="Verdana" w:hint="default"/>
      <w:sz w:val="20"/>
      <w:szCs w:val="20"/>
    </w:rPr>
  </w:style>
  <w:style w:type="character" w:customStyle="1" w:styleId="c3">
    <w:name w:val="c3"/>
    <w:basedOn w:val="a0"/>
    <w:rsid w:val="007C0D01"/>
  </w:style>
  <w:style w:type="character" w:customStyle="1" w:styleId="c3c18">
    <w:name w:val="c3 c18"/>
    <w:basedOn w:val="a0"/>
    <w:rsid w:val="007C0D01"/>
  </w:style>
  <w:style w:type="character" w:customStyle="1" w:styleId="c3c10">
    <w:name w:val="c3 c10"/>
    <w:basedOn w:val="a0"/>
    <w:rsid w:val="007C0D01"/>
  </w:style>
  <w:style w:type="character" w:customStyle="1" w:styleId="c3c14">
    <w:name w:val="c3 c14"/>
    <w:basedOn w:val="a0"/>
    <w:rsid w:val="007C0D01"/>
  </w:style>
  <w:style w:type="character" w:customStyle="1" w:styleId="c1">
    <w:name w:val="c1"/>
    <w:basedOn w:val="a0"/>
    <w:rsid w:val="007C0D01"/>
  </w:style>
  <w:style w:type="character" w:customStyle="1" w:styleId="c7">
    <w:name w:val="c7"/>
    <w:basedOn w:val="a0"/>
    <w:rsid w:val="007C0D01"/>
  </w:style>
  <w:style w:type="character" w:customStyle="1" w:styleId="c17">
    <w:name w:val="c17"/>
    <w:basedOn w:val="a0"/>
    <w:rsid w:val="007C0D01"/>
  </w:style>
  <w:style w:type="character" w:customStyle="1" w:styleId="comment-author-name8">
    <w:name w:val="comment-author-name8"/>
    <w:rsid w:val="007C0D01"/>
    <w:rPr>
      <w:b/>
      <w:bCs/>
    </w:rPr>
  </w:style>
  <w:style w:type="character" w:customStyle="1" w:styleId="comment-data2">
    <w:name w:val="comment-data2"/>
    <w:rsid w:val="007C0D01"/>
    <w:rPr>
      <w:i/>
      <w:iCs/>
      <w:vanish/>
      <w:webHidden w:val="0"/>
      <w:color w:val="AFAFAF"/>
      <w:sz w:val="20"/>
      <w:szCs w:val="20"/>
      <w:specVanish/>
    </w:rPr>
  </w:style>
  <w:style w:type="character" w:customStyle="1" w:styleId="HTMLPreformattedChar">
    <w:name w:val="HTML Preformatted Char"/>
    <w:locked/>
    <w:rsid w:val="007C0D01"/>
    <w:rPr>
      <w:rFonts w:ascii="Courier New" w:hAnsi="Courier New" w:cs="Courier New" w:hint="default"/>
      <w:sz w:val="20"/>
      <w:szCs w:val="20"/>
      <w:lang w:eastAsia="ru-RU"/>
    </w:rPr>
  </w:style>
  <w:style w:type="character" w:customStyle="1" w:styleId="apple-converted-space">
    <w:name w:val="apple-converted-space"/>
    <w:basedOn w:val="a0"/>
    <w:rsid w:val="007C0D01"/>
  </w:style>
  <w:style w:type="table" w:styleId="afa">
    <w:name w:val="Table Grid"/>
    <w:basedOn w:val="a1"/>
    <w:rsid w:val="007C0D0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zminsk.org/e/2310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9961</Words>
  <Characters>56783</Characters>
  <Application>Microsoft Office Word</Application>
  <DocSecurity>0</DocSecurity>
  <Lines>473</Lines>
  <Paragraphs>133</Paragraphs>
  <ScaleCrop>false</ScaleCrop>
  <Company>Microsoft</Company>
  <LinksUpToDate>false</LinksUpToDate>
  <CharactersWithSpaces>66611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2017-09-12T03:22:00Z</dcterms:created>
  <dcterms:modified xsi:type="dcterms:W3CDTF">2017-09-12T03:33:00Z</dcterms:modified>
</cp:coreProperties>
</file>