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0" w:rsidRPr="0043194D" w:rsidRDefault="00BD2620" w:rsidP="00C72A1C">
      <w:pPr>
        <w:spacing w:before="58" w:after="58"/>
        <w:ind w:left="116" w:right="116"/>
        <w:jc w:val="right"/>
        <w:outlineLvl w:val="3"/>
        <w:rPr>
          <w:rFonts w:ascii="Times New Roman" w:hAnsi="Times New Roman"/>
          <w:sz w:val="32"/>
          <w:szCs w:val="32"/>
          <w:lang w:eastAsia="ru-RU"/>
        </w:rPr>
      </w:pPr>
      <w:r w:rsidRPr="0043194D">
        <w:rPr>
          <w:rFonts w:ascii="Times New Roman" w:hAnsi="Times New Roman"/>
          <w:sz w:val="32"/>
          <w:szCs w:val="32"/>
          <w:lang w:eastAsia="ru-RU"/>
        </w:rPr>
        <w:t>Консультация для родителей</w:t>
      </w:r>
    </w:p>
    <w:p w:rsidR="00BD2620" w:rsidRPr="00C72A1C" w:rsidRDefault="00BD2620" w:rsidP="00C72A1C">
      <w:pPr>
        <w:shd w:val="clear" w:color="auto" w:fill="FFFFFF"/>
        <w:spacing w:before="45" w:after="45"/>
        <w:ind w:left="150"/>
        <w:contextualSpacing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  <w:r w:rsidRPr="00C72A1C">
        <w:rPr>
          <w:rFonts w:ascii="Times New Roman" w:hAnsi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«Как воспитать сына настоящим мужчиной?»</w:t>
      </w:r>
    </w:p>
    <w:p w:rsidR="00BD2620" w:rsidRPr="0014704C" w:rsidRDefault="00BD2620" w:rsidP="00C72A1C">
      <w:pPr>
        <w:shd w:val="clear" w:color="auto" w:fill="FFFFFF"/>
        <w:spacing w:before="45" w:after="45"/>
        <w:ind w:left="150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u w:val="single"/>
          <w:lang w:eastAsia="ru-RU"/>
        </w:rPr>
      </w:pPr>
    </w:p>
    <w:tbl>
      <w:tblPr>
        <w:tblW w:w="0" w:type="auto"/>
        <w:tblInd w:w="150" w:type="dxa"/>
        <w:tblLayout w:type="fixed"/>
        <w:tblLook w:val="00A0"/>
      </w:tblPr>
      <w:tblGrid>
        <w:gridCol w:w="6337"/>
        <w:gridCol w:w="4111"/>
      </w:tblGrid>
      <w:tr w:rsidR="00BD2620" w:rsidRPr="00B75D06" w:rsidTr="00B75D06">
        <w:tc>
          <w:tcPr>
            <w:tcW w:w="6337" w:type="dxa"/>
          </w:tcPr>
          <w:p w:rsidR="00BD2620" w:rsidRPr="00B75D06" w:rsidRDefault="00BD2620" w:rsidP="00B75D06">
            <w:pPr>
              <w:shd w:val="clear" w:color="auto" w:fill="FFFFFF"/>
              <w:spacing w:before="45" w:after="45" w:line="240" w:lineRule="auto"/>
              <w:ind w:left="150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  <w:u w:val="single"/>
                <w:lang w:eastAsia="ru-RU"/>
              </w:rPr>
            </w:pPr>
            <w:r w:rsidRPr="00B75D06">
              <w:rPr>
                <w:rFonts w:ascii="Times New Roman" w:hAnsi="Times New Roman"/>
                <w:sz w:val="32"/>
                <w:szCs w:val="32"/>
                <w:lang w:eastAsia="ru-RU"/>
              </w:rPr>
              <w:t>Сейчас как никогда актуален вопрос: как воспитать сына настоящим мужчиной. В современном обществе мальчиков воспитывают в основном женщины, поэтому им сложно приобрести мужские качества. В </w:t>
            </w:r>
            <w:hyperlink r:id="rId5" w:history="1">
              <w:r w:rsidRPr="00B75D06">
                <w:rPr>
                  <w:rFonts w:ascii="Times New Roman" w:hAnsi="Times New Roman"/>
                  <w:sz w:val="32"/>
                  <w:szCs w:val="32"/>
                  <w:lang w:eastAsia="ru-RU"/>
                </w:rPr>
                <w:t>детском саду </w:t>
              </w:r>
            </w:hyperlink>
            <w:r w:rsidRPr="00B75D06">
              <w:rPr>
                <w:rFonts w:ascii="Times New Roman" w:hAnsi="Times New Roman"/>
                <w:sz w:val="32"/>
                <w:szCs w:val="32"/>
                <w:lang w:eastAsia="ru-RU"/>
              </w:rPr>
              <w:t>воспитанием занимаются воспитательницы и нянечки, в школе подавляющее большинство учителей - женщины. Но все-таки основные черты характера закладываются в семье. Потому именно родители должны знать, как воспитать из сына мужчину.</w:t>
            </w:r>
            <w:r w:rsidRPr="00B75D06"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BD2620" w:rsidRPr="00B75D06" w:rsidRDefault="00BD2620" w:rsidP="00B75D06">
            <w:pPr>
              <w:spacing w:before="45" w:after="45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32"/>
                <w:szCs w:val="32"/>
                <w:u w:val="single"/>
                <w:lang w:eastAsia="ru-RU"/>
              </w:rPr>
            </w:pPr>
            <w:r w:rsidRPr="00B75D06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http://dou178.org.ru/img/group/ico/41.png" style="width:168.75pt;height:202.5pt;visibility:visible">
                  <v:imagedata r:id="rId6" o:title=""/>
                </v:shape>
              </w:pict>
            </w:r>
          </w:p>
        </w:tc>
      </w:tr>
    </w:tbl>
    <w:p w:rsidR="00BD2620" w:rsidRPr="0014704C" w:rsidRDefault="00BD2620" w:rsidP="00C72A1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70C0"/>
          <w:sz w:val="10"/>
          <w:szCs w:val="10"/>
          <w:shd w:val="clear" w:color="auto" w:fill="FFFFFF"/>
          <w:lang w:eastAsia="ru-RU"/>
        </w:rPr>
      </w:pPr>
    </w:p>
    <w:p w:rsidR="00BD2620" w:rsidRPr="00C72A1C" w:rsidRDefault="00BD2620" w:rsidP="00C72A1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sz w:val="32"/>
          <w:szCs w:val="32"/>
          <w:shd w:val="clear" w:color="auto" w:fill="FFFFFF"/>
          <w:lang w:eastAsia="ru-RU"/>
        </w:rPr>
      </w:pPr>
      <w:r w:rsidRPr="00C72A1C">
        <w:rPr>
          <w:rFonts w:ascii="Times New Roman" w:hAnsi="Times New Roman"/>
          <w:b/>
          <w:bCs/>
          <w:color w:val="0070C0"/>
          <w:sz w:val="32"/>
          <w:szCs w:val="32"/>
          <w:shd w:val="clear" w:color="auto" w:fill="FFFFFF"/>
          <w:lang w:eastAsia="ru-RU"/>
        </w:rPr>
        <w:t>Что нужно для этого?</w:t>
      </w:r>
    </w:p>
    <w:p w:rsidR="00BD2620" w:rsidRPr="00C72A1C" w:rsidRDefault="00BD2620" w:rsidP="00C72A1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C72A1C">
        <w:rPr>
          <w:rFonts w:ascii="Times New Roman" w:hAnsi="Times New Roman"/>
          <w:sz w:val="32"/>
          <w:szCs w:val="32"/>
          <w:lang w:eastAsia="ru-RU"/>
        </w:rPr>
        <w:t xml:space="preserve">Очень важно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приучать реб</w:t>
      </w:r>
      <w:r>
        <w:rPr>
          <w:rFonts w:ascii="Times New Roman" w:hAnsi="Times New Roman"/>
          <w:b/>
          <w:color w:val="0070C0"/>
          <w:sz w:val="32"/>
          <w:szCs w:val="32"/>
          <w:lang w:eastAsia="ru-RU"/>
        </w:rPr>
        <w:t>ё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нка к самостоятельности</w:t>
      </w:r>
      <w:r w:rsidRPr="00C72A1C">
        <w:rPr>
          <w:rFonts w:ascii="Times New Roman" w:hAnsi="Times New Roman"/>
          <w:b/>
          <w:sz w:val="32"/>
          <w:szCs w:val="32"/>
          <w:lang w:eastAsia="ru-RU"/>
        </w:rPr>
        <w:t>.</w:t>
      </w:r>
      <w:r w:rsidRPr="00C72A1C">
        <w:rPr>
          <w:rFonts w:ascii="Times New Roman" w:hAnsi="Times New Roman"/>
          <w:sz w:val="32"/>
          <w:szCs w:val="32"/>
          <w:lang w:eastAsia="ru-RU"/>
        </w:rPr>
        <w:t xml:space="preserve"> Поручайте ему посильные дела по хозяйству, учите самостоятельно одеваться, заправлять свою постель, убирать со стола.</w:t>
      </w:r>
    </w:p>
    <w:p w:rsidR="00BD2620" w:rsidRPr="00C72A1C" w:rsidRDefault="00BD2620" w:rsidP="00C72A1C">
      <w:pPr>
        <w:pStyle w:val="ListParagraph"/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Нельзя пресекать инициативу</w:t>
      </w:r>
      <w:r w:rsidRPr="00C72A1C">
        <w:rPr>
          <w:rFonts w:ascii="Times New Roman" w:hAnsi="Times New Roman"/>
          <w:color w:val="0070C0"/>
          <w:sz w:val="32"/>
          <w:szCs w:val="32"/>
          <w:lang w:eastAsia="ru-RU"/>
        </w:rPr>
        <w:t xml:space="preserve"> </w:t>
      </w:r>
      <w:r w:rsidRPr="00C72A1C">
        <w:rPr>
          <w:rFonts w:ascii="Times New Roman" w:hAnsi="Times New Roman"/>
          <w:sz w:val="32"/>
          <w:szCs w:val="32"/>
          <w:lang w:eastAsia="ru-RU"/>
        </w:rPr>
        <w:t>сына, запрещать ему что-то делать полезное, но кажущееся вам непосильным для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C72A1C">
        <w:rPr>
          <w:rFonts w:ascii="Times New Roman" w:hAnsi="Times New Roman"/>
          <w:sz w:val="32"/>
          <w:szCs w:val="32"/>
          <w:lang w:eastAsia="ru-RU"/>
        </w:rPr>
        <w:t>нка. Пусть это закончится разбитой чашкой или пролитой водой, но именно в постоянных попытках и череде неудач кроется секрет того, как воспитать сына мужчиной.</w:t>
      </w:r>
    </w:p>
    <w:p w:rsidR="00BD2620" w:rsidRPr="00C72A1C" w:rsidRDefault="00BD2620" w:rsidP="00C72A1C">
      <w:pPr>
        <w:pStyle w:val="ListParagraph"/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Важно почаще хвалить</w:t>
      </w:r>
      <w:r w:rsidRPr="00C72A1C">
        <w:rPr>
          <w:rFonts w:ascii="Times New Roman" w:hAnsi="Times New Roman"/>
          <w:color w:val="0070C0"/>
          <w:sz w:val="32"/>
          <w:szCs w:val="32"/>
          <w:lang w:eastAsia="ru-RU"/>
        </w:rPr>
        <w:t xml:space="preserve"> </w:t>
      </w:r>
      <w:r w:rsidRPr="00C72A1C">
        <w:rPr>
          <w:rFonts w:ascii="Times New Roman" w:hAnsi="Times New Roman"/>
          <w:sz w:val="32"/>
          <w:szCs w:val="32"/>
          <w:lang w:eastAsia="ru-RU"/>
        </w:rPr>
        <w:t>сына. Всем мужчинам необходимо чувствовать себя нужным и полезным. Частые похвалы поднимают </w:t>
      </w:r>
      <w:hyperlink r:id="rId7" w:history="1">
        <w:r w:rsidRPr="00C72A1C">
          <w:rPr>
            <w:rFonts w:ascii="Times New Roman" w:hAnsi="Times New Roman"/>
            <w:sz w:val="32"/>
            <w:szCs w:val="32"/>
            <w:lang w:eastAsia="ru-RU"/>
          </w:rPr>
          <w:t>самооценку</w:t>
        </w:r>
      </w:hyperlink>
      <w:r w:rsidRPr="00C72A1C">
        <w:rPr>
          <w:rFonts w:ascii="Times New Roman" w:hAnsi="Times New Roman"/>
          <w:sz w:val="32"/>
          <w:szCs w:val="32"/>
          <w:lang w:eastAsia="ru-RU"/>
        </w:rPr>
        <w:t> мальчика и воспитывают уверенность в себе.</w:t>
      </w:r>
    </w:p>
    <w:p w:rsidR="00BD2620" w:rsidRPr="00C72A1C" w:rsidRDefault="00BD2620" w:rsidP="00C72A1C">
      <w:pPr>
        <w:pStyle w:val="ListParagraph"/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C72A1C">
        <w:rPr>
          <w:rFonts w:ascii="Times New Roman" w:hAnsi="Times New Roman"/>
          <w:sz w:val="32"/>
          <w:szCs w:val="32"/>
          <w:lang w:eastAsia="ru-RU"/>
        </w:rPr>
        <w:t>Те, кто не знает, как воспитать в сыне мужчину, считают, что нужно учить мальчика не плакать и вести себя с ним построже. Но это неправильно. Маленький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C72A1C">
        <w:rPr>
          <w:rFonts w:ascii="Times New Roman" w:hAnsi="Times New Roman"/>
          <w:sz w:val="32"/>
          <w:szCs w:val="32"/>
          <w:lang w:eastAsia="ru-RU"/>
        </w:rPr>
        <w:t xml:space="preserve">нок не умеет выражать эмоции кроме как слезами, поэтому нужно не ругать его за это, а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учить справляться с обидой</w:t>
      </w:r>
      <w:r w:rsidRPr="00C72A1C">
        <w:rPr>
          <w:rFonts w:ascii="Times New Roman" w:hAnsi="Times New Roman"/>
          <w:sz w:val="32"/>
          <w:szCs w:val="32"/>
          <w:lang w:eastAsia="ru-RU"/>
        </w:rPr>
        <w:t>. Строгость нужна, но в меру, иначе малыш может вырасти агрессивным, черствым или запуганным.</w:t>
      </w:r>
    </w:p>
    <w:p w:rsidR="00BD2620" w:rsidRPr="00C72A1C" w:rsidRDefault="00BD2620" w:rsidP="00C72A1C">
      <w:pPr>
        <w:pStyle w:val="ListParagraph"/>
        <w:numPr>
          <w:ilvl w:val="0"/>
          <w:numId w:val="1"/>
        </w:numPr>
        <w:shd w:val="clear" w:color="auto" w:fill="FFFFFF"/>
        <w:spacing w:before="45" w:after="4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C72A1C">
        <w:rPr>
          <w:rFonts w:ascii="Times New Roman" w:hAnsi="Times New Roman"/>
          <w:sz w:val="32"/>
          <w:szCs w:val="32"/>
          <w:lang w:eastAsia="ru-RU"/>
        </w:rPr>
        <w:t xml:space="preserve">Никогда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не кричите</w:t>
      </w:r>
      <w:r w:rsidRPr="00C72A1C">
        <w:rPr>
          <w:rFonts w:ascii="Times New Roman" w:hAnsi="Times New Roman"/>
          <w:color w:val="0070C0"/>
          <w:sz w:val="32"/>
          <w:szCs w:val="32"/>
          <w:lang w:eastAsia="ru-RU"/>
        </w:rPr>
        <w:t xml:space="preserve"> </w:t>
      </w:r>
      <w:r w:rsidRPr="00C72A1C">
        <w:rPr>
          <w:rFonts w:ascii="Times New Roman" w:hAnsi="Times New Roman"/>
          <w:sz w:val="32"/>
          <w:szCs w:val="32"/>
          <w:lang w:eastAsia="ru-RU"/>
        </w:rPr>
        <w:t xml:space="preserve">на сына,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не обзывайте его</w:t>
      </w:r>
      <w:r w:rsidRPr="00C72A1C">
        <w:rPr>
          <w:rFonts w:ascii="Times New Roman" w:hAnsi="Times New Roman"/>
          <w:color w:val="0070C0"/>
          <w:sz w:val="32"/>
          <w:szCs w:val="32"/>
          <w:lang w:eastAsia="ru-RU"/>
        </w:rPr>
        <w:t xml:space="preserve"> </w:t>
      </w:r>
      <w:r w:rsidRPr="00C72A1C">
        <w:rPr>
          <w:rFonts w:ascii="Times New Roman" w:hAnsi="Times New Roman"/>
          <w:sz w:val="32"/>
          <w:szCs w:val="32"/>
          <w:lang w:eastAsia="ru-RU"/>
        </w:rPr>
        <w:t xml:space="preserve">и ни в коем случае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не унижайте</w:t>
      </w:r>
      <w:r w:rsidRPr="00C72A1C">
        <w:rPr>
          <w:rFonts w:ascii="Times New Roman" w:hAnsi="Times New Roman"/>
          <w:sz w:val="32"/>
          <w:szCs w:val="32"/>
          <w:lang w:eastAsia="ru-RU"/>
        </w:rPr>
        <w:t>. Послушания вы этим не добьетесь, наоборот, он станет неуправляемым.</w:t>
      </w:r>
      <w:r w:rsidRPr="0014704C">
        <w:rPr>
          <w:noProof/>
          <w:lang w:eastAsia="ru-RU"/>
        </w:rPr>
        <w:t xml:space="preserve"> </w:t>
      </w:r>
    </w:p>
    <w:p w:rsidR="00BD2620" w:rsidRPr="00C72A1C" w:rsidRDefault="00BD2620" w:rsidP="00C72A1C">
      <w:pPr>
        <w:pStyle w:val="ListParagraph"/>
        <w:numPr>
          <w:ilvl w:val="0"/>
          <w:numId w:val="1"/>
        </w:numPr>
        <w:spacing w:before="58" w:after="58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Учите</w:t>
      </w:r>
      <w:r w:rsidRPr="00C72A1C">
        <w:rPr>
          <w:rFonts w:ascii="Times New Roman" w:hAnsi="Times New Roman"/>
          <w:sz w:val="32"/>
          <w:szCs w:val="32"/>
          <w:lang w:eastAsia="ru-RU"/>
        </w:rPr>
        <w:t xml:space="preserve">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C72A1C">
        <w:rPr>
          <w:rFonts w:ascii="Times New Roman" w:hAnsi="Times New Roman"/>
          <w:sz w:val="32"/>
          <w:szCs w:val="32"/>
          <w:lang w:eastAsia="ru-RU"/>
        </w:rPr>
        <w:t xml:space="preserve">нка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заботиться о тех, кто слабее его</w:t>
      </w:r>
      <w:r w:rsidRPr="00C72A1C">
        <w:rPr>
          <w:rFonts w:ascii="Times New Roman" w:hAnsi="Times New Roman"/>
          <w:sz w:val="32"/>
          <w:szCs w:val="32"/>
          <w:lang w:eastAsia="ru-RU"/>
        </w:rPr>
        <w:t>. Можно купить ему домашнее животное, это поможет воспитать чувство ответственности. А для выработки мужских качеств характера важно учить уступать женщинам место, помогать им.</w:t>
      </w:r>
    </w:p>
    <w:p w:rsidR="00BD2620" w:rsidRPr="00C72A1C" w:rsidRDefault="00BD2620" w:rsidP="00C72A1C">
      <w:pPr>
        <w:pStyle w:val="ListParagraph"/>
        <w:numPr>
          <w:ilvl w:val="0"/>
          <w:numId w:val="1"/>
        </w:numPr>
        <w:spacing w:before="58" w:after="58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C72A1C">
        <w:rPr>
          <w:rFonts w:ascii="Times New Roman" w:hAnsi="Times New Roman"/>
          <w:sz w:val="32"/>
          <w:szCs w:val="32"/>
          <w:lang w:eastAsia="ru-RU"/>
        </w:rPr>
        <w:t xml:space="preserve">Чтобы ваш сын вырос настоящим мужчиной, очень важно с детства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приучать его к спорту</w:t>
      </w:r>
      <w:r w:rsidRPr="00C72A1C">
        <w:rPr>
          <w:rFonts w:ascii="Times New Roman" w:hAnsi="Times New Roman"/>
          <w:sz w:val="32"/>
          <w:szCs w:val="32"/>
          <w:lang w:eastAsia="ru-RU"/>
        </w:rPr>
        <w:t>. Ежедневно делайте с ним зарядку, поощряйте подвижные игры, запишите в спортивную секцию. Желательно, чтобы уже до школы мальчик умел плавать, ездить на велосипеде и играть в некоторые спортивные игры.</w:t>
      </w:r>
    </w:p>
    <w:p w:rsidR="00BD2620" w:rsidRPr="00C72A1C" w:rsidRDefault="00BD2620" w:rsidP="00C72A1C">
      <w:pPr>
        <w:pStyle w:val="ListParagraph"/>
        <w:numPr>
          <w:ilvl w:val="0"/>
          <w:numId w:val="1"/>
        </w:numPr>
        <w:spacing w:before="58" w:after="58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C72A1C">
        <w:rPr>
          <w:rFonts w:ascii="Times New Roman" w:hAnsi="Times New Roman"/>
          <w:sz w:val="32"/>
          <w:szCs w:val="32"/>
          <w:lang w:eastAsia="ru-RU"/>
        </w:rPr>
        <w:t xml:space="preserve">Ну и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самое главное</w:t>
      </w:r>
      <w:r w:rsidRPr="00C72A1C">
        <w:rPr>
          <w:rFonts w:ascii="Times New Roman" w:hAnsi="Times New Roman"/>
          <w:sz w:val="32"/>
          <w:szCs w:val="32"/>
          <w:lang w:eastAsia="ru-RU"/>
        </w:rPr>
        <w:t xml:space="preserve">, что должны делать родители по отношению к своему сыну - это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любить его</w:t>
      </w:r>
      <w:r w:rsidRPr="00C72A1C">
        <w:rPr>
          <w:rFonts w:ascii="Times New Roman" w:hAnsi="Times New Roman"/>
          <w:sz w:val="32"/>
          <w:szCs w:val="32"/>
          <w:lang w:eastAsia="ru-RU"/>
        </w:rPr>
        <w:t xml:space="preserve">. Мальчик, особенно в раннем детстве, обязательно должен получать ласку и заботу.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Не бойтесь обнимать и целовать</w:t>
      </w:r>
      <w:r w:rsidRPr="00C72A1C">
        <w:rPr>
          <w:rFonts w:ascii="Times New Roman" w:hAnsi="Times New Roman"/>
          <w:color w:val="0070C0"/>
          <w:sz w:val="32"/>
          <w:szCs w:val="32"/>
          <w:lang w:eastAsia="ru-RU"/>
        </w:rPr>
        <w:t xml:space="preserve"> </w:t>
      </w:r>
      <w:r w:rsidRPr="00C72A1C">
        <w:rPr>
          <w:rFonts w:ascii="Times New Roman" w:hAnsi="Times New Roman"/>
          <w:sz w:val="32"/>
          <w:szCs w:val="32"/>
          <w:lang w:eastAsia="ru-RU"/>
        </w:rPr>
        <w:t>малыша, когда он станет постарше, он сам от этого откажется, вот тогда не стоит его заставлять. А если маленький ребенок растет без ласки, то он никогда не научится любить и заботиться о других людях.</w:t>
      </w:r>
    </w:p>
    <w:p w:rsidR="00BD2620" w:rsidRPr="00C72A1C" w:rsidRDefault="00BD2620" w:rsidP="00C72A1C">
      <w:pPr>
        <w:shd w:val="clear" w:color="auto" w:fill="FFFFFF"/>
        <w:spacing w:before="75" w:after="75" w:line="240" w:lineRule="auto"/>
        <w:ind w:left="567" w:firstLine="709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Только в полной семье с нормальными отношениями между супругами знают, как вырастить сына мужчиной</w:t>
      </w:r>
      <w:r w:rsidRPr="00C72A1C">
        <w:rPr>
          <w:rFonts w:ascii="Times New Roman" w:hAnsi="Times New Roman"/>
          <w:sz w:val="32"/>
          <w:szCs w:val="32"/>
          <w:lang w:eastAsia="ru-RU"/>
        </w:rPr>
        <w:t>. Давно известно, что нотации и нравоучения - это не метод воспитания</w:t>
      </w:r>
      <w:r w:rsidRPr="00C72A1C">
        <w:rPr>
          <w:rFonts w:ascii="Times New Roman" w:hAnsi="Times New Roman"/>
          <w:b/>
          <w:sz w:val="32"/>
          <w:szCs w:val="32"/>
          <w:lang w:eastAsia="ru-RU"/>
        </w:rPr>
        <w:t xml:space="preserve">.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Только своим собственным примером можно научить реб</w:t>
      </w:r>
      <w:r>
        <w:rPr>
          <w:rFonts w:ascii="Times New Roman" w:hAnsi="Times New Roman"/>
          <w:b/>
          <w:color w:val="0070C0"/>
          <w:sz w:val="32"/>
          <w:szCs w:val="32"/>
          <w:lang w:eastAsia="ru-RU"/>
        </w:rPr>
        <w:t>ё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нка чему-нибудь</w:t>
      </w:r>
      <w:r w:rsidRPr="00C72A1C">
        <w:rPr>
          <w:rFonts w:ascii="Times New Roman" w:hAnsi="Times New Roman"/>
          <w:sz w:val="32"/>
          <w:szCs w:val="32"/>
          <w:lang w:eastAsia="ru-RU"/>
        </w:rPr>
        <w:t xml:space="preserve">. Поэтому так важно, чтобы в семье не было ссор. Никогда не ругайтесь при сыне и не оскорбляйте друг друга, иначе он будет вести себя также в похожих ситуациях.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Именно в семье закладываются основы характера мальчика</w:t>
      </w:r>
      <w:r w:rsidRPr="00C72A1C">
        <w:rPr>
          <w:rFonts w:ascii="Times New Roman" w:hAnsi="Times New Roman"/>
          <w:sz w:val="32"/>
          <w:szCs w:val="32"/>
          <w:lang w:eastAsia="ru-RU"/>
        </w:rPr>
        <w:t>, его отношение к жизни и мировоззрение. И главную роль в этом играет папа.</w:t>
      </w:r>
    </w:p>
    <w:p w:rsidR="00BD2620" w:rsidRPr="00431DD2" w:rsidRDefault="00BD2620" w:rsidP="00C72A1C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b/>
          <w:bCs/>
          <w:color w:val="0070C0"/>
          <w:sz w:val="20"/>
          <w:szCs w:val="20"/>
          <w:u w:val="single"/>
          <w:shd w:val="clear" w:color="auto" w:fill="FFFFFF"/>
          <w:lang w:eastAsia="ru-RU"/>
        </w:rPr>
      </w:pPr>
      <w:bookmarkStart w:id="0" w:name="_GoBack"/>
      <w:bookmarkEnd w:id="0"/>
    </w:p>
    <w:p w:rsidR="00BD2620" w:rsidRDefault="00BD2620" w:rsidP="00C72A1C">
      <w:pPr>
        <w:spacing w:line="240" w:lineRule="auto"/>
        <w:ind w:left="567" w:firstLine="709"/>
        <w:contextualSpacing/>
        <w:jc w:val="both"/>
        <w:rPr>
          <w:rFonts w:ascii="Times New Roman" w:hAnsi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</w:pPr>
      <w:r w:rsidRPr="00C72A1C">
        <w:rPr>
          <w:rFonts w:ascii="Times New Roman" w:hAnsi="Times New Roman"/>
          <w:b/>
          <w:bCs/>
          <w:color w:val="0070C0"/>
          <w:sz w:val="32"/>
          <w:szCs w:val="32"/>
          <w:u w:val="single"/>
          <w:shd w:val="clear" w:color="auto" w:fill="FFFFFF"/>
          <w:lang w:eastAsia="ru-RU"/>
        </w:rPr>
        <w:t>Роль отца в воспитании сына</w:t>
      </w:r>
    </w:p>
    <w:tbl>
      <w:tblPr>
        <w:tblW w:w="0" w:type="auto"/>
        <w:tblInd w:w="567" w:type="dxa"/>
        <w:tblLook w:val="00A0"/>
      </w:tblPr>
      <w:tblGrid>
        <w:gridCol w:w="6487"/>
        <w:gridCol w:w="3628"/>
      </w:tblGrid>
      <w:tr w:rsidR="00BD2620" w:rsidRPr="00B75D06" w:rsidTr="00B75D06">
        <w:tc>
          <w:tcPr>
            <w:tcW w:w="6487" w:type="dxa"/>
          </w:tcPr>
          <w:p w:rsidR="00BD2620" w:rsidRPr="00B75D06" w:rsidRDefault="00BD2620" w:rsidP="00B75D06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B75D06">
              <w:rPr>
                <w:rFonts w:ascii="Times New Roman" w:hAnsi="Times New Roman"/>
                <w:sz w:val="32"/>
                <w:szCs w:val="32"/>
                <w:lang w:eastAsia="ru-RU"/>
              </w:rPr>
              <w:t>Конечно, до трех лет воспитывает малыша в основном мама, но если она хочет, чтобы сын вырос настоящим мужчиной, </w:t>
            </w:r>
            <w:r w:rsidRPr="00B75D06">
              <w:rPr>
                <w:rFonts w:ascii="Times New Roman" w:hAnsi="Times New Roman"/>
                <w:b/>
                <w:color w:val="0070C0"/>
                <w:sz w:val="32"/>
                <w:szCs w:val="32"/>
                <w:lang w:eastAsia="ru-RU"/>
              </w:rPr>
              <w:t>нужно предоставить отцу возможность заниматься с ребенком</w:t>
            </w:r>
            <w:r w:rsidRPr="00B75D06">
              <w:rPr>
                <w:rFonts w:ascii="Times New Roman" w:hAnsi="Times New Roman"/>
                <w:sz w:val="32"/>
                <w:szCs w:val="32"/>
                <w:lang w:eastAsia="ru-RU"/>
              </w:rPr>
              <w:t>. Сначала это могут быть просто игры в мяч или чтение книг, позже поощряйте желание сына участвовать во всех мужских делах.</w:t>
            </w:r>
          </w:p>
          <w:p w:rsidR="00BD2620" w:rsidRPr="00B75D06" w:rsidRDefault="00BD2620" w:rsidP="00B75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 w:rsidRPr="00B75D06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Очень важно для мальчика </w:t>
            </w:r>
            <w:r w:rsidRPr="00B75D06">
              <w:rPr>
                <w:rFonts w:ascii="Times New Roman" w:hAnsi="Times New Roman"/>
                <w:b/>
                <w:color w:val="0070C0"/>
                <w:sz w:val="32"/>
                <w:szCs w:val="32"/>
                <w:lang w:eastAsia="ru-RU"/>
              </w:rPr>
              <w:t>учиться ремонтировать игрушки с папой, забивать гвозди или помогать нести сумки</w:t>
            </w:r>
            <w:r w:rsidRPr="00B75D06">
              <w:rPr>
                <w:rFonts w:ascii="Times New Roman" w:hAnsi="Times New Roman"/>
                <w:sz w:val="32"/>
                <w:szCs w:val="32"/>
                <w:lang w:eastAsia="ru-RU"/>
              </w:rPr>
              <w:t>. После 5-6 лет обязательно предоставьте папе с сыном какое-то время побыть совсем без вас.</w:t>
            </w:r>
          </w:p>
        </w:tc>
        <w:tc>
          <w:tcPr>
            <w:tcW w:w="3628" w:type="dxa"/>
          </w:tcPr>
          <w:p w:rsidR="00BD2620" w:rsidRPr="00B75D06" w:rsidRDefault="00BD2620" w:rsidP="00B75D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70C0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r w:rsidRPr="00B75D06">
              <w:rPr>
                <w:noProof/>
                <w:lang w:eastAsia="ru-RU"/>
              </w:rPr>
              <w:pict>
                <v:shape id="Рисунок 2" o:spid="_x0000_i1026" type="#_x0000_t75" alt="http://www.kostyor.ru/archives/2-12/images2-12/mokey1.jpg" style="width:168pt;height:221.25pt;visibility:visible">
                  <v:imagedata r:id="rId8" o:title=""/>
                </v:shape>
              </w:pict>
            </w:r>
          </w:p>
        </w:tc>
      </w:tr>
    </w:tbl>
    <w:p w:rsidR="00BD2620" w:rsidRPr="00C72A1C" w:rsidRDefault="00BD2620" w:rsidP="00C72A1C">
      <w:pPr>
        <w:shd w:val="clear" w:color="auto" w:fill="FFFFFF"/>
        <w:spacing w:before="75" w:after="75" w:line="240" w:lineRule="auto"/>
        <w:ind w:left="567" w:firstLine="709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  <w:r w:rsidRPr="00C72A1C">
        <w:rPr>
          <w:rFonts w:ascii="Times New Roman" w:hAnsi="Times New Roman"/>
          <w:sz w:val="32"/>
          <w:szCs w:val="32"/>
          <w:lang w:eastAsia="ru-RU"/>
        </w:rPr>
        <w:t xml:space="preserve">У них должны быть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свои мужские секреты и мужские дела</w:t>
      </w:r>
      <w:r w:rsidRPr="00C72A1C">
        <w:rPr>
          <w:rFonts w:ascii="Times New Roman" w:hAnsi="Times New Roman"/>
          <w:sz w:val="32"/>
          <w:szCs w:val="32"/>
          <w:lang w:eastAsia="ru-RU"/>
        </w:rPr>
        <w:t xml:space="preserve">. Поощряйте </w:t>
      </w:r>
      <w:r w:rsidRPr="00C72A1C">
        <w:rPr>
          <w:rFonts w:ascii="Times New Roman" w:hAnsi="Times New Roman"/>
          <w:b/>
          <w:color w:val="0070C0"/>
          <w:sz w:val="32"/>
          <w:szCs w:val="32"/>
          <w:lang w:eastAsia="ru-RU"/>
        </w:rPr>
        <w:t>совместное хобби</w:t>
      </w:r>
      <w:r w:rsidRPr="00C72A1C">
        <w:rPr>
          <w:rFonts w:ascii="Times New Roman" w:hAnsi="Times New Roman"/>
          <w:sz w:val="32"/>
          <w:szCs w:val="32"/>
          <w:lang w:eastAsia="ru-RU"/>
        </w:rPr>
        <w:t>, например, рыбалку, резьбу по дереву или даже ремонт машины. Все родители должны знать, как воспитать мальчика настоящим мужчиной. И тогда в старости рядом с ними всегда будет надежный помощник.</w:t>
      </w:r>
      <w:r w:rsidRPr="0014704C">
        <w:rPr>
          <w:noProof/>
          <w:lang w:eastAsia="ru-RU"/>
        </w:rPr>
        <w:t xml:space="preserve"> </w:t>
      </w:r>
    </w:p>
    <w:p w:rsidR="00BD2620" w:rsidRDefault="00BD2620" w:rsidP="00C72A1C">
      <w:pPr>
        <w:ind w:left="567" w:firstLine="709"/>
      </w:pPr>
    </w:p>
    <w:sectPr w:rsidR="00BD2620" w:rsidSect="009E75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21E2"/>
    <w:multiLevelType w:val="hybridMultilevel"/>
    <w:tmpl w:val="FF3A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A1C"/>
    <w:rsid w:val="00066B60"/>
    <w:rsid w:val="0014704C"/>
    <w:rsid w:val="0043194D"/>
    <w:rsid w:val="00431DD2"/>
    <w:rsid w:val="004D4620"/>
    <w:rsid w:val="00572DBE"/>
    <w:rsid w:val="009E75F1"/>
    <w:rsid w:val="00B75D06"/>
    <w:rsid w:val="00BD2620"/>
    <w:rsid w:val="00C72A1C"/>
    <w:rsid w:val="00F1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A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72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omanadvice.ru/samoocenka-lich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omanadvice.ru/detskiy-sad-nuzhen-l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597</Words>
  <Characters>3403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4</cp:revision>
  <dcterms:created xsi:type="dcterms:W3CDTF">2015-11-29T12:30:00Z</dcterms:created>
  <dcterms:modified xsi:type="dcterms:W3CDTF">2016-05-13T07:35:00Z</dcterms:modified>
</cp:coreProperties>
</file>