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1"/>
      </w:tblGrid>
      <w:tr w:rsidR="00D67079" w:rsidRPr="00704BDE" w:rsidTr="00194256">
        <w:trPr>
          <w:trHeight w:val="1408"/>
        </w:trPr>
        <w:tc>
          <w:tcPr>
            <w:tcW w:w="10491" w:type="dxa"/>
          </w:tcPr>
          <w:p w:rsidR="00D67079" w:rsidRPr="00704BDE" w:rsidRDefault="00D67079" w:rsidP="00194256">
            <w:pPr>
              <w:spacing w:after="0" w:line="240" w:lineRule="auto"/>
              <w:jc w:val="center"/>
              <w:rPr>
                <w:rFonts w:ascii="Times New Roman" w:hAnsi="Times New Roman"/>
                <w:b/>
              </w:rPr>
            </w:pPr>
            <w:r w:rsidRPr="00704BDE">
              <w:rPr>
                <w:rFonts w:ascii="Times New Roman" w:hAnsi="Times New Roman"/>
                <w:b/>
              </w:rPr>
              <w:t xml:space="preserve">Муниципальное бюджетное дошкольное образовательное учреждение «Детский сад присмотра и оздоровления с приоритетным осуществлением санитарно-гигиенических, профилактических и </w:t>
            </w:r>
            <w:r w:rsidRPr="00704BDE">
              <w:rPr>
                <w:rFonts w:ascii="Times New Roman" w:hAnsi="Times New Roman"/>
                <w:b/>
                <w:u w:val="single"/>
              </w:rPr>
              <w:t xml:space="preserve">оздоровительных мероприятий и процедур № </w:t>
            </w:r>
            <w:smartTag w:uri="urn:schemas-microsoft-com:office:smarttags" w:element="metricconverter">
              <w:smartTagPr>
                <w:attr w:name="ProductID" w:val="288 г"/>
              </w:smartTagPr>
              <w:r w:rsidRPr="00704BDE">
                <w:rPr>
                  <w:rFonts w:ascii="Times New Roman" w:hAnsi="Times New Roman"/>
                  <w:b/>
                  <w:u w:val="single"/>
                </w:rPr>
                <w:t>288 г</w:t>
              </w:r>
            </w:smartTag>
            <w:r w:rsidRPr="00704BDE">
              <w:rPr>
                <w:rFonts w:ascii="Times New Roman" w:hAnsi="Times New Roman"/>
                <w:b/>
                <w:u w:val="single"/>
              </w:rPr>
              <w:t>. Челябинска»</w:t>
            </w:r>
          </w:p>
          <w:p w:rsidR="00D67079" w:rsidRPr="00704BDE" w:rsidRDefault="00D67079" w:rsidP="00194256">
            <w:pPr>
              <w:spacing w:after="0" w:line="240" w:lineRule="auto"/>
              <w:jc w:val="center"/>
              <w:rPr>
                <w:rFonts w:ascii="Times New Roman" w:hAnsi="Times New Roman"/>
              </w:rPr>
            </w:pPr>
            <w:smartTag w:uri="urn:schemas-microsoft-com:office:smarttags" w:element="metricconverter">
              <w:smartTagPr>
                <w:attr w:name="ProductID" w:val="454078 г"/>
              </w:smartTagPr>
              <w:r w:rsidRPr="00704BDE">
                <w:rPr>
                  <w:rFonts w:ascii="Times New Roman" w:hAnsi="Times New Roman"/>
                </w:rPr>
                <w:t>454078 г</w:t>
              </w:r>
            </w:smartTag>
            <w:r w:rsidRPr="00704BDE">
              <w:rPr>
                <w:rFonts w:ascii="Times New Roman" w:hAnsi="Times New Roman"/>
              </w:rPr>
              <w:t>. Челябинск, ул. Гончаренко, 75-а, Тел. 8(351)257-37-44, телефакс 8(351)257-36-83</w:t>
            </w:r>
          </w:p>
          <w:p w:rsidR="00D67079" w:rsidRPr="00704BDE" w:rsidRDefault="00D67079" w:rsidP="00194256">
            <w:pPr>
              <w:spacing w:after="0" w:line="240" w:lineRule="auto"/>
              <w:jc w:val="center"/>
              <w:rPr>
                <w:rFonts w:ascii="Times New Roman" w:hAnsi="Times New Roman"/>
                <w:color w:val="0000FF"/>
              </w:rPr>
            </w:pPr>
            <w:r w:rsidRPr="00704BDE">
              <w:rPr>
                <w:rFonts w:ascii="Times New Roman" w:hAnsi="Times New Roman"/>
              </w:rPr>
              <w:t xml:space="preserve">Адрес </w:t>
            </w:r>
            <w:proofErr w:type="spellStart"/>
            <w:r w:rsidRPr="00704BDE">
              <w:rPr>
                <w:rFonts w:ascii="Times New Roman" w:hAnsi="Times New Roman"/>
              </w:rPr>
              <w:t>эл</w:t>
            </w:r>
            <w:proofErr w:type="gramStart"/>
            <w:r w:rsidRPr="00704BDE">
              <w:rPr>
                <w:rFonts w:ascii="Times New Roman" w:hAnsi="Times New Roman"/>
              </w:rPr>
              <w:t>.п</w:t>
            </w:r>
            <w:proofErr w:type="gramEnd"/>
            <w:r w:rsidRPr="00704BDE">
              <w:rPr>
                <w:rFonts w:ascii="Times New Roman" w:hAnsi="Times New Roman"/>
              </w:rPr>
              <w:t>очты</w:t>
            </w:r>
            <w:proofErr w:type="spellEnd"/>
            <w:r w:rsidRPr="00704BDE">
              <w:rPr>
                <w:rFonts w:ascii="Times New Roman" w:hAnsi="Times New Roman"/>
              </w:rPr>
              <w:t xml:space="preserve">: </w:t>
            </w:r>
            <w:proofErr w:type="spellStart"/>
            <w:r w:rsidRPr="00704BDE">
              <w:rPr>
                <w:rFonts w:ascii="Times New Roman" w:hAnsi="Times New Roman"/>
                <w:b/>
                <w:u w:val="single"/>
                <w:lang w:val="en-US"/>
              </w:rPr>
              <w:t>mdou</w:t>
            </w:r>
            <w:proofErr w:type="spellEnd"/>
            <w:r w:rsidRPr="00704BDE">
              <w:rPr>
                <w:rFonts w:ascii="Times New Roman" w:hAnsi="Times New Roman"/>
                <w:b/>
                <w:u w:val="single"/>
              </w:rPr>
              <w:t>288@</w:t>
            </w:r>
            <w:r w:rsidRPr="00704BDE">
              <w:rPr>
                <w:rFonts w:ascii="Times New Roman" w:hAnsi="Times New Roman"/>
                <w:b/>
                <w:u w:val="single"/>
                <w:lang w:val="en-US"/>
              </w:rPr>
              <w:t>mail</w:t>
            </w:r>
            <w:r w:rsidRPr="00704BDE">
              <w:rPr>
                <w:rFonts w:ascii="Times New Roman" w:hAnsi="Times New Roman"/>
                <w:b/>
                <w:u w:val="single"/>
              </w:rPr>
              <w:t>.</w:t>
            </w:r>
            <w:proofErr w:type="spellStart"/>
            <w:r w:rsidRPr="00704BDE">
              <w:rPr>
                <w:rFonts w:ascii="Times New Roman" w:hAnsi="Times New Roman"/>
                <w:b/>
                <w:u w:val="single"/>
                <w:lang w:val="en-US"/>
              </w:rPr>
              <w:t>ru</w:t>
            </w:r>
            <w:proofErr w:type="spellEnd"/>
            <w:r w:rsidRPr="00704BDE">
              <w:rPr>
                <w:rFonts w:ascii="Times New Roman" w:hAnsi="Times New Roman"/>
              </w:rPr>
              <w:t xml:space="preserve">  Сайт: </w:t>
            </w:r>
            <w:r w:rsidRPr="00704BDE">
              <w:rPr>
                <w:rFonts w:ascii="Times New Roman" w:hAnsi="Times New Roman"/>
                <w:color w:val="0000FF"/>
                <w:u w:val="single"/>
              </w:rPr>
              <w:t>www.288.mbdou-dc.ru</w:t>
            </w:r>
          </w:p>
        </w:tc>
      </w:tr>
    </w:tbl>
    <w:p w:rsidR="00D67079" w:rsidRDefault="00D67079" w:rsidP="00D67079">
      <w:pPr>
        <w:jc w:val="right"/>
        <w:rPr>
          <w:rFonts w:ascii="Times New Roman" w:hAnsi="Times New Roman"/>
          <w:sz w:val="28"/>
          <w:szCs w:val="28"/>
        </w:rPr>
      </w:pPr>
      <w:r>
        <w:rPr>
          <w:rFonts w:ascii="Times New Roman" w:hAnsi="Times New Roman"/>
          <w:b/>
          <w:noProof/>
          <w:sz w:val="28"/>
          <w:szCs w:val="28"/>
          <w:lang w:eastAsia="ru-RU"/>
        </w:rPr>
        <w:drawing>
          <wp:inline distT="0" distB="0" distL="0" distR="0">
            <wp:extent cx="1962150" cy="1476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1962150" cy="1476375"/>
                    </a:xfrm>
                    <a:prstGeom prst="rect">
                      <a:avLst/>
                    </a:prstGeom>
                    <a:noFill/>
                    <a:ln w="9525">
                      <a:noFill/>
                      <a:miter lim="800000"/>
                      <a:headEnd/>
                      <a:tailEnd/>
                    </a:ln>
                  </pic:spPr>
                </pic:pic>
              </a:graphicData>
            </a:graphic>
          </wp:inline>
        </w:drawing>
      </w:r>
    </w:p>
    <w:p w:rsidR="00D67079" w:rsidRPr="00A26E79" w:rsidRDefault="00D67079" w:rsidP="00D67079">
      <w:pPr>
        <w:spacing w:after="0" w:line="240" w:lineRule="auto"/>
        <w:jc w:val="center"/>
        <w:rPr>
          <w:rFonts w:ascii="Times New Roman" w:hAnsi="Times New Roman"/>
          <w:sz w:val="28"/>
          <w:szCs w:val="28"/>
        </w:rPr>
      </w:pPr>
    </w:p>
    <w:p w:rsidR="00D67079" w:rsidRPr="00A26E79" w:rsidRDefault="00D67079" w:rsidP="00D67079">
      <w:pPr>
        <w:spacing w:after="0" w:line="240" w:lineRule="auto"/>
        <w:ind w:firstLine="709"/>
        <w:jc w:val="both"/>
        <w:rPr>
          <w:rFonts w:ascii="Times New Roman" w:hAnsi="Times New Roman"/>
          <w:sz w:val="28"/>
          <w:szCs w:val="28"/>
        </w:rPr>
      </w:pPr>
      <w:r w:rsidRPr="00A26E79">
        <w:rPr>
          <w:rFonts w:ascii="Times New Roman" w:hAnsi="Times New Roman"/>
          <w:sz w:val="28"/>
          <w:szCs w:val="28"/>
        </w:rPr>
        <w:t xml:space="preserve">                                                                      Утверждаю: __________</w:t>
      </w:r>
    </w:p>
    <w:p w:rsidR="00D67079" w:rsidRPr="00A26E79" w:rsidRDefault="00D67079" w:rsidP="00D67079">
      <w:pPr>
        <w:spacing w:after="0" w:line="240" w:lineRule="auto"/>
        <w:ind w:firstLine="709"/>
        <w:jc w:val="both"/>
        <w:rPr>
          <w:rFonts w:ascii="Times New Roman" w:hAnsi="Times New Roman"/>
          <w:sz w:val="28"/>
          <w:szCs w:val="28"/>
        </w:rPr>
      </w:pPr>
      <w:r w:rsidRPr="00A26E79">
        <w:rPr>
          <w:rFonts w:ascii="Times New Roman" w:hAnsi="Times New Roman"/>
          <w:sz w:val="28"/>
          <w:szCs w:val="28"/>
        </w:rPr>
        <w:tab/>
      </w:r>
      <w:r w:rsidRPr="00A26E79">
        <w:rPr>
          <w:rFonts w:ascii="Times New Roman" w:hAnsi="Times New Roman"/>
          <w:sz w:val="28"/>
          <w:szCs w:val="28"/>
        </w:rPr>
        <w:tab/>
        <w:t xml:space="preserve">                                                       Заведующий МБДОУ О.В. </w:t>
      </w:r>
      <w:proofErr w:type="spellStart"/>
      <w:r w:rsidRPr="00A26E79">
        <w:rPr>
          <w:rFonts w:ascii="Times New Roman" w:hAnsi="Times New Roman"/>
          <w:sz w:val="28"/>
          <w:szCs w:val="28"/>
        </w:rPr>
        <w:t>Лахнова</w:t>
      </w:r>
      <w:proofErr w:type="spellEnd"/>
    </w:p>
    <w:p w:rsidR="00D67079" w:rsidRPr="00D67079" w:rsidRDefault="00D67079" w:rsidP="00D67079">
      <w:pPr>
        <w:tabs>
          <w:tab w:val="left" w:pos="708"/>
          <w:tab w:val="left" w:pos="1416"/>
          <w:tab w:val="left" w:pos="2124"/>
          <w:tab w:val="left" w:pos="2832"/>
          <w:tab w:val="left" w:pos="3540"/>
          <w:tab w:val="left" w:pos="4248"/>
          <w:tab w:val="center" w:pos="5031"/>
        </w:tabs>
        <w:spacing w:after="0" w:line="240" w:lineRule="auto"/>
        <w:ind w:firstLine="709"/>
        <w:rPr>
          <w:rFonts w:ascii="Times New Roman" w:hAnsi="Times New Roman"/>
          <w:sz w:val="28"/>
          <w:szCs w:val="28"/>
        </w:rPr>
      </w:pPr>
      <w:r w:rsidRPr="00A26E79">
        <w:rPr>
          <w:rFonts w:ascii="Times New Roman" w:hAnsi="Times New Roman"/>
          <w:sz w:val="28"/>
          <w:szCs w:val="28"/>
        </w:rPr>
        <w:t xml:space="preserve">                                                                            </w:t>
      </w:r>
      <w:r>
        <w:rPr>
          <w:rFonts w:ascii="Times New Roman" w:hAnsi="Times New Roman"/>
          <w:sz w:val="28"/>
          <w:szCs w:val="28"/>
        </w:rPr>
        <w:t>______________________________</w:t>
      </w:r>
    </w:p>
    <w:p w:rsidR="00D67079" w:rsidRPr="00B52CB3" w:rsidRDefault="00D67079" w:rsidP="00D67079">
      <w:pPr>
        <w:spacing w:after="0" w:line="240" w:lineRule="auto"/>
        <w:ind w:firstLine="709"/>
        <w:jc w:val="both"/>
        <w:rPr>
          <w:rFonts w:ascii="Times New Roman" w:hAnsi="Times New Roman"/>
          <w:color w:val="FF0000"/>
          <w:sz w:val="28"/>
          <w:szCs w:val="28"/>
        </w:rPr>
      </w:pPr>
    </w:p>
    <w:p w:rsidR="00D67079" w:rsidRPr="00B52CB3" w:rsidRDefault="00D67079" w:rsidP="00D67079">
      <w:pPr>
        <w:spacing w:after="0" w:line="240" w:lineRule="auto"/>
        <w:ind w:firstLine="709"/>
        <w:jc w:val="both"/>
        <w:rPr>
          <w:rFonts w:ascii="Times New Roman" w:hAnsi="Times New Roman"/>
          <w:color w:val="FF0000"/>
          <w:sz w:val="28"/>
          <w:szCs w:val="28"/>
        </w:rPr>
      </w:pPr>
    </w:p>
    <w:p w:rsidR="00D67079" w:rsidRPr="00961301" w:rsidRDefault="00D67079" w:rsidP="00D67079">
      <w:pPr>
        <w:spacing w:after="0" w:line="240" w:lineRule="auto"/>
        <w:ind w:firstLine="709"/>
        <w:jc w:val="both"/>
        <w:rPr>
          <w:rFonts w:ascii="Times New Roman" w:hAnsi="Times New Roman"/>
          <w:sz w:val="28"/>
          <w:szCs w:val="28"/>
        </w:rPr>
      </w:pPr>
    </w:p>
    <w:p w:rsidR="00D67079" w:rsidRDefault="00D67079" w:rsidP="00D67079">
      <w:pPr>
        <w:spacing w:after="0" w:line="240" w:lineRule="auto"/>
        <w:jc w:val="both"/>
        <w:rPr>
          <w:rFonts w:ascii="Times New Roman" w:hAnsi="Times New Roman"/>
          <w:sz w:val="28"/>
          <w:szCs w:val="28"/>
        </w:rPr>
      </w:pPr>
    </w:p>
    <w:p w:rsidR="00D67079" w:rsidRDefault="00D67079" w:rsidP="00D67079">
      <w:pPr>
        <w:spacing w:after="0" w:line="240" w:lineRule="auto"/>
        <w:ind w:firstLine="709"/>
        <w:jc w:val="both"/>
        <w:rPr>
          <w:rFonts w:ascii="Times New Roman" w:hAnsi="Times New Roman"/>
          <w:sz w:val="28"/>
          <w:szCs w:val="28"/>
        </w:rPr>
      </w:pPr>
    </w:p>
    <w:p w:rsidR="00D67079" w:rsidRPr="00A26E79" w:rsidRDefault="00D67079" w:rsidP="00D67079">
      <w:pPr>
        <w:spacing w:after="0" w:line="240" w:lineRule="auto"/>
        <w:jc w:val="center"/>
        <w:rPr>
          <w:rFonts w:ascii="Times New Roman" w:hAnsi="Times New Roman"/>
          <w:b/>
          <w:sz w:val="32"/>
          <w:szCs w:val="32"/>
        </w:rPr>
      </w:pPr>
      <w:r w:rsidRPr="0056036C">
        <w:rPr>
          <w:rFonts w:ascii="Times New Roman" w:hAnsi="Times New Roman"/>
          <w:b/>
          <w:sz w:val="32"/>
          <w:szCs w:val="32"/>
        </w:rPr>
        <w:t xml:space="preserve">Рабочая программа </w:t>
      </w:r>
      <w:proofErr w:type="gramStart"/>
      <w:r w:rsidRPr="00A26E79">
        <w:rPr>
          <w:rFonts w:ascii="Times New Roman" w:hAnsi="Times New Roman"/>
          <w:b/>
          <w:sz w:val="32"/>
          <w:szCs w:val="32"/>
        </w:rPr>
        <w:t>по</w:t>
      </w:r>
      <w:proofErr w:type="gramEnd"/>
    </w:p>
    <w:p w:rsidR="00D67079" w:rsidRPr="0056036C" w:rsidRDefault="00D67079" w:rsidP="00D67079">
      <w:pPr>
        <w:spacing w:after="0" w:line="240" w:lineRule="auto"/>
        <w:jc w:val="center"/>
        <w:rPr>
          <w:rFonts w:ascii="Times New Roman" w:hAnsi="Times New Roman"/>
          <w:b/>
          <w:sz w:val="32"/>
          <w:szCs w:val="32"/>
        </w:rPr>
      </w:pPr>
      <w:r w:rsidRPr="0056036C">
        <w:rPr>
          <w:rFonts w:ascii="Times New Roman" w:hAnsi="Times New Roman"/>
          <w:b/>
          <w:sz w:val="32"/>
          <w:szCs w:val="32"/>
        </w:rPr>
        <w:t xml:space="preserve">образовательной области </w:t>
      </w:r>
    </w:p>
    <w:p w:rsidR="00D67079" w:rsidRPr="0056036C" w:rsidRDefault="00D67079" w:rsidP="00D67079">
      <w:pPr>
        <w:spacing w:after="0" w:line="240" w:lineRule="auto"/>
        <w:jc w:val="center"/>
        <w:rPr>
          <w:rFonts w:ascii="Times New Roman" w:hAnsi="Times New Roman"/>
          <w:b/>
          <w:sz w:val="32"/>
          <w:szCs w:val="32"/>
        </w:rPr>
      </w:pPr>
      <w:r w:rsidRPr="0056036C">
        <w:rPr>
          <w:rFonts w:ascii="Times New Roman" w:hAnsi="Times New Roman"/>
          <w:b/>
          <w:sz w:val="32"/>
          <w:szCs w:val="32"/>
        </w:rPr>
        <w:t>«</w:t>
      </w:r>
      <w:r>
        <w:rPr>
          <w:rFonts w:ascii="Times New Roman" w:hAnsi="Times New Roman"/>
          <w:b/>
          <w:sz w:val="32"/>
          <w:szCs w:val="32"/>
        </w:rPr>
        <w:t>Социально- коммуникативное</w:t>
      </w:r>
      <w:r w:rsidRPr="0056036C">
        <w:rPr>
          <w:rFonts w:ascii="Times New Roman" w:hAnsi="Times New Roman"/>
          <w:b/>
          <w:sz w:val="32"/>
          <w:szCs w:val="32"/>
        </w:rPr>
        <w:t xml:space="preserve"> развитие»</w:t>
      </w:r>
    </w:p>
    <w:p w:rsidR="00D67079" w:rsidRPr="00A92ED1" w:rsidRDefault="00D67079" w:rsidP="00D67079">
      <w:pPr>
        <w:spacing w:after="0" w:line="240" w:lineRule="auto"/>
        <w:ind w:firstLine="709"/>
        <w:jc w:val="right"/>
        <w:rPr>
          <w:rFonts w:ascii="Times New Roman" w:hAnsi="Times New Roman"/>
          <w:sz w:val="28"/>
          <w:szCs w:val="28"/>
        </w:rPr>
      </w:pPr>
    </w:p>
    <w:p w:rsidR="00D67079" w:rsidRPr="00A92ED1" w:rsidRDefault="00D67079" w:rsidP="00D67079">
      <w:pPr>
        <w:spacing w:after="0" w:line="240" w:lineRule="auto"/>
        <w:ind w:firstLine="709"/>
        <w:jc w:val="right"/>
        <w:rPr>
          <w:rFonts w:ascii="Times New Roman" w:hAnsi="Times New Roman"/>
          <w:sz w:val="28"/>
          <w:szCs w:val="28"/>
        </w:rPr>
      </w:pPr>
    </w:p>
    <w:p w:rsidR="00D67079" w:rsidRPr="00A92ED1" w:rsidRDefault="00D67079" w:rsidP="00D67079">
      <w:pPr>
        <w:spacing w:after="0" w:line="240" w:lineRule="auto"/>
        <w:ind w:firstLine="709"/>
        <w:jc w:val="right"/>
        <w:rPr>
          <w:rFonts w:ascii="Times New Roman" w:hAnsi="Times New Roman"/>
          <w:sz w:val="28"/>
          <w:szCs w:val="28"/>
        </w:rPr>
      </w:pPr>
    </w:p>
    <w:p w:rsidR="00D67079" w:rsidRPr="00A92ED1" w:rsidRDefault="00D67079" w:rsidP="00D67079">
      <w:pPr>
        <w:spacing w:after="0" w:line="240" w:lineRule="auto"/>
        <w:ind w:firstLine="709"/>
        <w:jc w:val="right"/>
        <w:rPr>
          <w:rFonts w:ascii="Times New Roman" w:hAnsi="Times New Roman"/>
          <w:sz w:val="28"/>
          <w:szCs w:val="28"/>
        </w:rPr>
      </w:pPr>
    </w:p>
    <w:p w:rsidR="00D67079" w:rsidRPr="00A92ED1" w:rsidRDefault="00D67079" w:rsidP="00D67079">
      <w:pPr>
        <w:spacing w:after="0" w:line="240" w:lineRule="auto"/>
        <w:ind w:firstLine="709"/>
        <w:jc w:val="right"/>
        <w:rPr>
          <w:rFonts w:ascii="Times New Roman" w:hAnsi="Times New Roman"/>
          <w:sz w:val="28"/>
          <w:szCs w:val="28"/>
        </w:rPr>
      </w:pPr>
    </w:p>
    <w:p w:rsidR="00D67079" w:rsidRDefault="00D67079" w:rsidP="00D67079">
      <w:pPr>
        <w:spacing w:after="0" w:line="240" w:lineRule="auto"/>
        <w:jc w:val="right"/>
        <w:rPr>
          <w:rFonts w:ascii="Times New Roman" w:hAnsi="Times New Roman"/>
          <w:sz w:val="28"/>
          <w:szCs w:val="28"/>
        </w:rPr>
      </w:pPr>
      <w:r>
        <w:rPr>
          <w:rFonts w:ascii="Times New Roman" w:hAnsi="Times New Roman"/>
          <w:sz w:val="28"/>
          <w:szCs w:val="28"/>
        </w:rPr>
        <w:t xml:space="preserve">                                                                                  Разработали:</w:t>
      </w:r>
    </w:p>
    <w:p w:rsidR="00D67079" w:rsidRDefault="00D67079" w:rsidP="00D67079">
      <w:pPr>
        <w:spacing w:after="0" w:line="240" w:lineRule="auto"/>
        <w:jc w:val="center"/>
        <w:rPr>
          <w:rFonts w:ascii="Times New Roman" w:hAnsi="Times New Roman"/>
          <w:sz w:val="28"/>
          <w:szCs w:val="28"/>
        </w:rPr>
      </w:pPr>
      <w:r>
        <w:rPr>
          <w:rFonts w:ascii="Times New Roman" w:hAnsi="Times New Roman"/>
          <w:sz w:val="28"/>
          <w:szCs w:val="28"/>
        </w:rPr>
        <w:t xml:space="preserve">                                                                          Фомина</w:t>
      </w:r>
      <w:r w:rsidRPr="009939F8">
        <w:rPr>
          <w:rFonts w:ascii="Times New Roman" w:hAnsi="Times New Roman"/>
          <w:sz w:val="28"/>
          <w:szCs w:val="28"/>
        </w:rPr>
        <w:t xml:space="preserve"> </w:t>
      </w:r>
      <w:r>
        <w:rPr>
          <w:rFonts w:ascii="Times New Roman" w:hAnsi="Times New Roman"/>
          <w:sz w:val="28"/>
          <w:szCs w:val="28"/>
        </w:rPr>
        <w:t>Ольга Владимировна,</w:t>
      </w:r>
    </w:p>
    <w:p w:rsidR="00D67079" w:rsidRDefault="00D67079" w:rsidP="00D67079">
      <w:pPr>
        <w:spacing w:after="0" w:line="240" w:lineRule="auto"/>
        <w:jc w:val="cente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Алабаева</w:t>
      </w:r>
      <w:proofErr w:type="spellEnd"/>
      <w:r>
        <w:rPr>
          <w:rFonts w:ascii="Times New Roman" w:hAnsi="Times New Roman"/>
          <w:sz w:val="28"/>
          <w:szCs w:val="28"/>
        </w:rPr>
        <w:t xml:space="preserve"> Клавдия Викторовна</w:t>
      </w:r>
    </w:p>
    <w:p w:rsidR="00D67079" w:rsidRPr="00A92ED1" w:rsidRDefault="00D67079" w:rsidP="00D67079">
      <w:pPr>
        <w:spacing w:after="0" w:line="240" w:lineRule="auto"/>
        <w:jc w:val="right"/>
        <w:rPr>
          <w:rFonts w:ascii="Times New Roman" w:hAnsi="Times New Roman"/>
          <w:sz w:val="28"/>
          <w:szCs w:val="28"/>
        </w:rPr>
      </w:pPr>
      <w:r>
        <w:rPr>
          <w:rFonts w:ascii="Times New Roman" w:hAnsi="Times New Roman"/>
          <w:sz w:val="28"/>
          <w:szCs w:val="28"/>
        </w:rPr>
        <w:t xml:space="preserve">                                                                   воспитатели </w:t>
      </w:r>
      <w:proofErr w:type="gramStart"/>
      <w:r>
        <w:rPr>
          <w:rFonts w:ascii="Times New Roman" w:hAnsi="Times New Roman"/>
          <w:sz w:val="28"/>
          <w:szCs w:val="28"/>
        </w:rPr>
        <w:t>общеобразовательной</w:t>
      </w:r>
      <w:proofErr w:type="gramEnd"/>
      <w:r>
        <w:rPr>
          <w:rFonts w:ascii="Times New Roman" w:hAnsi="Times New Roman"/>
          <w:sz w:val="28"/>
          <w:szCs w:val="28"/>
        </w:rPr>
        <w:t xml:space="preserve"> </w:t>
      </w:r>
    </w:p>
    <w:p w:rsidR="00D67079" w:rsidRPr="00961301" w:rsidRDefault="00D67079" w:rsidP="00D67079">
      <w:pPr>
        <w:spacing w:after="0" w:line="240" w:lineRule="auto"/>
        <w:rPr>
          <w:rFonts w:ascii="Times New Roman" w:hAnsi="Times New Roman"/>
          <w:sz w:val="28"/>
          <w:szCs w:val="28"/>
        </w:rPr>
      </w:pPr>
      <w:r w:rsidRPr="00A92ED1">
        <w:rPr>
          <w:rFonts w:ascii="Times New Roman" w:hAnsi="Times New Roman"/>
          <w:sz w:val="28"/>
          <w:szCs w:val="28"/>
        </w:rPr>
        <w:t xml:space="preserve">                                   </w:t>
      </w:r>
      <w:r>
        <w:rPr>
          <w:rFonts w:ascii="Times New Roman" w:hAnsi="Times New Roman"/>
          <w:sz w:val="28"/>
          <w:szCs w:val="28"/>
        </w:rPr>
        <w:t xml:space="preserve">                                                    группы № 1 (с 1,5 – 3 лет)                                                                                   </w:t>
      </w:r>
    </w:p>
    <w:p w:rsidR="00D67079" w:rsidRDefault="00D67079" w:rsidP="00D67079">
      <w:pPr>
        <w:spacing w:after="0" w:line="240" w:lineRule="auto"/>
        <w:rPr>
          <w:rFonts w:ascii="Times New Roman" w:hAnsi="Times New Roman"/>
          <w:sz w:val="28"/>
          <w:szCs w:val="28"/>
        </w:rPr>
      </w:pPr>
    </w:p>
    <w:p w:rsidR="00D67079" w:rsidRDefault="00D67079" w:rsidP="00D67079">
      <w:pPr>
        <w:spacing w:after="0" w:line="240" w:lineRule="auto"/>
        <w:rPr>
          <w:rFonts w:ascii="Times New Roman" w:hAnsi="Times New Roman"/>
          <w:sz w:val="28"/>
          <w:szCs w:val="28"/>
        </w:rPr>
      </w:pPr>
    </w:p>
    <w:p w:rsidR="00D67079" w:rsidRDefault="00D67079" w:rsidP="00D67079">
      <w:pPr>
        <w:spacing w:after="0" w:line="240" w:lineRule="auto"/>
        <w:rPr>
          <w:rFonts w:ascii="Times New Roman" w:hAnsi="Times New Roman"/>
          <w:sz w:val="28"/>
          <w:szCs w:val="28"/>
        </w:rPr>
      </w:pPr>
    </w:p>
    <w:p w:rsidR="00D67079" w:rsidRDefault="00D67079" w:rsidP="00D67079">
      <w:pPr>
        <w:spacing w:after="0" w:line="240" w:lineRule="auto"/>
        <w:rPr>
          <w:rFonts w:ascii="Times New Roman" w:hAnsi="Times New Roman"/>
          <w:sz w:val="28"/>
          <w:szCs w:val="28"/>
        </w:rPr>
      </w:pPr>
    </w:p>
    <w:p w:rsidR="00D67079" w:rsidRPr="00961301" w:rsidRDefault="00D67079" w:rsidP="00D67079">
      <w:pPr>
        <w:spacing w:after="0" w:line="240" w:lineRule="auto"/>
        <w:rPr>
          <w:rFonts w:ascii="Times New Roman" w:hAnsi="Times New Roman"/>
          <w:sz w:val="28"/>
          <w:szCs w:val="28"/>
        </w:rPr>
      </w:pPr>
    </w:p>
    <w:p w:rsidR="00D67079" w:rsidRDefault="00D67079" w:rsidP="00D67079">
      <w:pPr>
        <w:spacing w:after="0" w:line="240" w:lineRule="auto"/>
        <w:jc w:val="center"/>
        <w:rPr>
          <w:rFonts w:ascii="Times New Roman" w:hAnsi="Times New Roman"/>
          <w:sz w:val="28"/>
          <w:szCs w:val="28"/>
        </w:rPr>
      </w:pPr>
      <w:r>
        <w:rPr>
          <w:rFonts w:ascii="Times New Roman" w:hAnsi="Times New Roman"/>
          <w:sz w:val="28"/>
          <w:szCs w:val="28"/>
        </w:rPr>
        <w:t>Челябинск</w:t>
      </w:r>
    </w:p>
    <w:p w:rsidR="00D67079" w:rsidRDefault="00D67079" w:rsidP="00D67079">
      <w:pPr>
        <w:spacing w:after="0" w:line="240" w:lineRule="auto"/>
        <w:jc w:val="center"/>
        <w:rPr>
          <w:rFonts w:ascii="Times New Roman" w:hAnsi="Times New Roman"/>
          <w:sz w:val="28"/>
          <w:szCs w:val="28"/>
        </w:rPr>
      </w:pPr>
      <w:r>
        <w:rPr>
          <w:rFonts w:ascii="Times New Roman" w:hAnsi="Times New Roman"/>
          <w:sz w:val="28"/>
          <w:szCs w:val="28"/>
        </w:rPr>
        <w:t xml:space="preserve"> 2017 г.</w:t>
      </w:r>
    </w:p>
    <w:p w:rsidR="00D67079" w:rsidRDefault="00D67079" w:rsidP="00D67079">
      <w:pPr>
        <w:spacing w:after="0" w:line="240" w:lineRule="auto"/>
        <w:jc w:val="center"/>
        <w:rPr>
          <w:rFonts w:ascii="Times New Roman" w:hAnsi="Times New Roman"/>
          <w:b/>
          <w:sz w:val="28"/>
          <w:szCs w:val="28"/>
        </w:rPr>
      </w:pPr>
    </w:p>
    <w:p w:rsidR="00D67079" w:rsidRDefault="00D67079" w:rsidP="00D67079">
      <w:pPr>
        <w:spacing w:after="0" w:line="240" w:lineRule="auto"/>
        <w:jc w:val="center"/>
        <w:rPr>
          <w:rFonts w:ascii="Times New Roman" w:hAnsi="Times New Roman"/>
          <w:b/>
          <w:sz w:val="28"/>
          <w:szCs w:val="28"/>
        </w:rPr>
      </w:pPr>
    </w:p>
    <w:p w:rsidR="00D67079" w:rsidRDefault="00D67079" w:rsidP="00D67079">
      <w:pPr>
        <w:spacing w:after="0" w:line="240" w:lineRule="auto"/>
        <w:jc w:val="center"/>
        <w:rPr>
          <w:rFonts w:ascii="Times New Roman" w:hAnsi="Times New Roman"/>
          <w:b/>
          <w:sz w:val="28"/>
          <w:szCs w:val="28"/>
        </w:rPr>
      </w:pPr>
    </w:p>
    <w:p w:rsidR="00D67079" w:rsidRPr="007F0909" w:rsidRDefault="00D67079" w:rsidP="00D67079">
      <w:pPr>
        <w:spacing w:after="0" w:line="240" w:lineRule="auto"/>
        <w:jc w:val="center"/>
        <w:rPr>
          <w:rFonts w:ascii="Times New Roman" w:hAnsi="Times New Roman"/>
          <w:b/>
          <w:sz w:val="28"/>
          <w:szCs w:val="28"/>
        </w:rPr>
      </w:pPr>
      <w:r w:rsidRPr="007F0909">
        <w:rPr>
          <w:rFonts w:ascii="Times New Roman" w:hAnsi="Times New Roman"/>
          <w:b/>
          <w:sz w:val="28"/>
          <w:szCs w:val="28"/>
        </w:rPr>
        <w:lastRenderedPageBreak/>
        <w:t>Актуальность</w:t>
      </w:r>
    </w:p>
    <w:p w:rsidR="00D67079" w:rsidRDefault="00D67079" w:rsidP="00D67079">
      <w:pPr>
        <w:spacing w:after="0" w:line="240" w:lineRule="auto"/>
        <w:ind w:firstLine="709"/>
        <w:jc w:val="both"/>
        <w:rPr>
          <w:rFonts w:ascii="Times New Roman" w:hAnsi="Times New Roman"/>
          <w:sz w:val="28"/>
          <w:szCs w:val="28"/>
        </w:rPr>
      </w:pPr>
    </w:p>
    <w:p w:rsidR="00D67079" w:rsidRPr="004A55BB" w:rsidRDefault="00D67079" w:rsidP="00D67079">
      <w:pPr>
        <w:spacing w:after="0" w:line="240" w:lineRule="auto"/>
        <w:ind w:firstLine="709"/>
        <w:jc w:val="both"/>
        <w:rPr>
          <w:rFonts w:ascii="Times New Roman" w:hAnsi="Times New Roman"/>
          <w:sz w:val="28"/>
          <w:szCs w:val="28"/>
        </w:rPr>
      </w:pPr>
      <w:r w:rsidRPr="007F0909">
        <w:rPr>
          <w:rFonts w:ascii="Times New Roman" w:hAnsi="Times New Roman"/>
          <w:sz w:val="28"/>
          <w:szCs w:val="28"/>
        </w:rPr>
        <w:t>Сегодня проблема социально</w:t>
      </w:r>
      <w:r>
        <w:rPr>
          <w:rFonts w:ascii="Times New Roman" w:hAnsi="Times New Roman"/>
          <w:sz w:val="28"/>
          <w:szCs w:val="28"/>
        </w:rPr>
        <w:t>-коммуникативно</w:t>
      </w:r>
      <w:r w:rsidRPr="007F0909">
        <w:rPr>
          <w:rFonts w:ascii="Times New Roman" w:hAnsi="Times New Roman"/>
          <w:sz w:val="28"/>
          <w:szCs w:val="28"/>
        </w:rPr>
        <w:t>го развития детей дошкольного возраста все чаще обсуждается педагогами, психологами, социологами и является одной из наиболее актуальных проблем современных научно-пр</w:t>
      </w:r>
      <w:r>
        <w:rPr>
          <w:rFonts w:ascii="Times New Roman" w:hAnsi="Times New Roman"/>
          <w:sz w:val="28"/>
          <w:szCs w:val="28"/>
        </w:rPr>
        <w:t>актических дискуссий. Социально-коммуникативное</w:t>
      </w:r>
      <w:r w:rsidRPr="007F0909">
        <w:rPr>
          <w:rFonts w:ascii="Times New Roman" w:hAnsi="Times New Roman"/>
          <w:sz w:val="28"/>
          <w:szCs w:val="28"/>
        </w:rPr>
        <w:t xml:space="preserve"> развитие дошкольника необходимо рассматривать как результат влияния многих факторов, как внутренних, так и внешних. К внешним факторам можно отнести систему норм, правил и требований общества и ближайшего </w:t>
      </w:r>
      <w:r w:rsidRPr="004A55BB">
        <w:rPr>
          <w:rFonts w:ascii="Times New Roman" w:hAnsi="Times New Roman"/>
          <w:sz w:val="28"/>
          <w:szCs w:val="28"/>
        </w:rPr>
        <w:t>окружения ребенка. А внутренним фактором выступает процесс, идущий в соответствии с внутренними предпосылками: возрастными и функциональными возможностями ребенка, благодаря которым осуществляется отбор, принятие и присвоение ценностного содержания.</w:t>
      </w:r>
    </w:p>
    <w:p w:rsidR="00D67079" w:rsidRPr="004A55BB" w:rsidRDefault="00D67079" w:rsidP="00D67079">
      <w:pPr>
        <w:spacing w:after="0" w:line="240" w:lineRule="auto"/>
        <w:ind w:firstLine="709"/>
        <w:jc w:val="both"/>
        <w:rPr>
          <w:rFonts w:ascii="Times New Roman" w:hAnsi="Times New Roman"/>
          <w:sz w:val="28"/>
          <w:szCs w:val="28"/>
        </w:rPr>
      </w:pPr>
      <w:r w:rsidRPr="004A55BB">
        <w:rPr>
          <w:rFonts w:ascii="Times New Roman" w:eastAsia="Times New Roman" w:hAnsi="Times New Roman"/>
          <w:sz w:val="28"/>
          <w:szCs w:val="28"/>
        </w:rPr>
        <w:t>Социальный опыт приобретается ребенком в общении и зависит от разнообразия социальных отношений, которые ему предоставляются ближайшим окружением. Развивающая среда без активной позиции взрослого, направленной на трансляцию культурных форм взаимоотношений в человеческом обществе, социального опыта не несет. Усвоение ребенком общечеловеческого опыта, накопленного предшествующими поколениями, происходит только в совместной деятельности и общении с другими людьми. Именно так ребенок овладевает речью, новыми знаниями и умениями; у него формируются собственные убеждения, духовные ценности и потребности, закладывается характер.</w:t>
      </w:r>
    </w:p>
    <w:p w:rsidR="00D67079" w:rsidRPr="004A55BB" w:rsidRDefault="00D67079" w:rsidP="00D67079">
      <w:pPr>
        <w:spacing w:after="0" w:line="240" w:lineRule="auto"/>
        <w:ind w:firstLine="709"/>
        <w:jc w:val="both"/>
        <w:rPr>
          <w:rFonts w:ascii="Times New Roman" w:hAnsi="Times New Roman"/>
          <w:sz w:val="28"/>
          <w:szCs w:val="28"/>
        </w:rPr>
      </w:pPr>
      <w:r w:rsidRPr="004A55BB">
        <w:rPr>
          <w:rFonts w:ascii="Times New Roman" w:hAnsi="Times New Roman"/>
          <w:sz w:val="28"/>
          <w:szCs w:val="28"/>
        </w:rPr>
        <w:t>Дошкольное детство – совершенно особенный период развития ребенка, в котором</w:t>
      </w:r>
      <w:r w:rsidRPr="007F0909">
        <w:rPr>
          <w:rFonts w:ascii="Times New Roman" w:hAnsi="Times New Roman"/>
          <w:sz w:val="28"/>
          <w:szCs w:val="28"/>
        </w:rPr>
        <w:t xml:space="preserve"> возникают внутренняя психическая жизнь и внутренняя регуляция поведения и ребенок сам начинает определять свою собственную деятельность. Возникновение произвольного поведения является предпосылкой социальной ориентации ребенка дошкольного возраста. Поведение ребенка становится опосредованным нормами и правилами поведения, впервые создается предварительный образ своего поведения, который выступает как регулятор. Ребенок начинает овладевать и управлять своим поведением, сравнивая его с образцом. Осознание своего поведения и начало личного самопознания – одна из характеристик социальной ориентаци</w:t>
      </w:r>
      <w:r w:rsidRPr="004A55BB">
        <w:rPr>
          <w:rFonts w:ascii="Times New Roman" w:hAnsi="Times New Roman"/>
          <w:sz w:val="28"/>
          <w:szCs w:val="28"/>
        </w:rPr>
        <w:t>и ребенка дошкольного возраста. Ребенок понимает, что он умеет, а что нет, он знает свое место в системе отношений с другими людьми, осознает не только действия, но и внутренние переживания, он открывает свою внутреннюю жизнь, которая и составляет суть личного самопознания.</w:t>
      </w:r>
    </w:p>
    <w:p w:rsidR="00D67079" w:rsidRPr="004A55BB" w:rsidRDefault="00D67079" w:rsidP="00D67079">
      <w:pPr>
        <w:spacing w:after="0" w:line="240" w:lineRule="auto"/>
        <w:ind w:firstLine="709"/>
        <w:jc w:val="both"/>
        <w:rPr>
          <w:rFonts w:ascii="Times New Roman" w:hAnsi="Times New Roman"/>
          <w:sz w:val="28"/>
          <w:szCs w:val="28"/>
        </w:rPr>
      </w:pPr>
      <w:r>
        <w:rPr>
          <w:rFonts w:ascii="Times New Roman" w:hAnsi="Times New Roman"/>
          <w:sz w:val="28"/>
          <w:szCs w:val="28"/>
        </w:rPr>
        <w:t>Основы социально - коммуникативного</w:t>
      </w:r>
      <w:r w:rsidRPr="004A55BB">
        <w:rPr>
          <w:rFonts w:ascii="Times New Roman" w:hAnsi="Times New Roman"/>
          <w:sz w:val="28"/>
          <w:szCs w:val="28"/>
        </w:rPr>
        <w:t xml:space="preserve"> развития зарождаются и наиболее интенсивно развиваются в раннем и дошкольном возрасте. Опыт первых отношений с другими людьми является фундаментом для дальнейшего развития личности ребенка. Этот первый опыт во многом определяет особенности самосознания человека, его отношения к миру, его поведения и самочувствия среди людей.</w:t>
      </w:r>
    </w:p>
    <w:p w:rsidR="00D67079" w:rsidRPr="006A1F7E" w:rsidRDefault="00D67079" w:rsidP="00D67079">
      <w:pPr>
        <w:tabs>
          <w:tab w:val="left" w:pos="993"/>
        </w:tabs>
        <w:spacing w:after="0" w:line="240" w:lineRule="auto"/>
        <w:ind w:firstLine="709"/>
        <w:jc w:val="both"/>
        <w:rPr>
          <w:rFonts w:ascii="Times New Roman" w:hAnsi="Times New Roman"/>
          <w:sz w:val="28"/>
          <w:szCs w:val="28"/>
        </w:rPr>
      </w:pPr>
      <w:r w:rsidRPr="004A55BB">
        <w:rPr>
          <w:rFonts w:ascii="Times New Roman" w:hAnsi="Times New Roman"/>
          <w:sz w:val="28"/>
          <w:szCs w:val="28"/>
        </w:rPr>
        <w:t xml:space="preserve">Согласно ФГОС дошкольного образования от 17 октября </w:t>
      </w:r>
      <w:smartTag w:uri="urn:schemas-microsoft-com:office:smarttags" w:element="metricconverter">
        <w:smartTagPr>
          <w:attr w:name="ProductID" w:val="2013 г"/>
        </w:smartTagPr>
        <w:r w:rsidRPr="004A55BB">
          <w:rPr>
            <w:rFonts w:ascii="Times New Roman" w:hAnsi="Times New Roman"/>
            <w:sz w:val="28"/>
            <w:szCs w:val="28"/>
          </w:rPr>
          <w:t>2013 г</w:t>
        </w:r>
      </w:smartTag>
      <w:r w:rsidRPr="004A55BB">
        <w:rPr>
          <w:rFonts w:ascii="Times New Roman" w:hAnsi="Times New Roman"/>
          <w:sz w:val="28"/>
          <w:szCs w:val="28"/>
        </w:rPr>
        <w:t>. направлено на усвоение норм и ценностей, принятых в обществе, включая моральные и нрав</w:t>
      </w:r>
      <w:r w:rsidRPr="006454E0">
        <w:rPr>
          <w:rFonts w:ascii="Times New Roman" w:hAnsi="Times New Roman"/>
          <w:sz w:val="28"/>
          <w:szCs w:val="28"/>
        </w:rPr>
        <w:t xml:space="preserve">ственные ценности; развитие общения и взаимодействия ребёнка </w:t>
      </w:r>
      <w:proofErr w:type="gramStart"/>
      <w:r w:rsidRPr="006454E0">
        <w:rPr>
          <w:rFonts w:ascii="Times New Roman" w:hAnsi="Times New Roman"/>
          <w:sz w:val="28"/>
          <w:szCs w:val="28"/>
        </w:rPr>
        <w:t>со</w:t>
      </w:r>
      <w:proofErr w:type="gramEnd"/>
      <w:r w:rsidRPr="006454E0">
        <w:rPr>
          <w:rFonts w:ascii="Times New Roman" w:hAnsi="Times New Roman"/>
          <w:sz w:val="28"/>
          <w:szCs w:val="28"/>
        </w:rPr>
        <w:t xml:space="preserve"> взрослыми и сверстниками; становление самостоятельности, целенаправленности и </w:t>
      </w:r>
      <w:proofErr w:type="spellStart"/>
      <w:r w:rsidRPr="006454E0">
        <w:rPr>
          <w:rFonts w:ascii="Times New Roman" w:hAnsi="Times New Roman"/>
          <w:sz w:val="28"/>
          <w:szCs w:val="28"/>
        </w:rPr>
        <w:t>саморегуляции</w:t>
      </w:r>
      <w:proofErr w:type="spellEnd"/>
      <w:r w:rsidRPr="006454E0">
        <w:rPr>
          <w:rFonts w:ascii="Times New Roman" w:hAnsi="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w:t>
      </w:r>
      <w:r w:rsidRPr="006454E0">
        <w:rPr>
          <w:rFonts w:ascii="Times New Roman" w:hAnsi="Times New Roman"/>
          <w:sz w:val="28"/>
          <w:szCs w:val="28"/>
        </w:rPr>
        <w:lastRenderedPageBreak/>
        <w:t>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w:t>
      </w:r>
      <w:r w:rsidRPr="006A1F7E">
        <w:rPr>
          <w:rFonts w:ascii="Times New Roman" w:hAnsi="Times New Roman"/>
          <w:sz w:val="28"/>
          <w:szCs w:val="28"/>
        </w:rPr>
        <w:t>уме, природе.</w:t>
      </w:r>
    </w:p>
    <w:p w:rsidR="00D67079" w:rsidRPr="006A1F7E" w:rsidRDefault="00D67079" w:rsidP="00D67079">
      <w:pPr>
        <w:pStyle w:val="a3"/>
        <w:tabs>
          <w:tab w:val="left" w:pos="993"/>
        </w:tabs>
        <w:spacing w:after="0" w:line="240" w:lineRule="auto"/>
        <w:ind w:left="0" w:firstLine="709"/>
        <w:jc w:val="both"/>
        <w:rPr>
          <w:rFonts w:ascii="Times New Roman" w:hAnsi="Times New Roman"/>
          <w:sz w:val="28"/>
          <w:szCs w:val="28"/>
        </w:rPr>
      </w:pPr>
      <w:r w:rsidRPr="006A1F7E">
        <w:rPr>
          <w:rFonts w:ascii="Times New Roman" w:hAnsi="Times New Roman"/>
          <w:sz w:val="28"/>
          <w:szCs w:val="28"/>
        </w:rPr>
        <w:t xml:space="preserve">Принципы </w:t>
      </w:r>
      <w:r>
        <w:rPr>
          <w:rFonts w:ascii="Times New Roman" w:hAnsi="Times New Roman"/>
          <w:sz w:val="28"/>
          <w:szCs w:val="28"/>
        </w:rPr>
        <w:t>отбора</w:t>
      </w:r>
      <w:r w:rsidRPr="006A1F7E">
        <w:rPr>
          <w:rFonts w:ascii="Times New Roman" w:hAnsi="Times New Roman"/>
          <w:sz w:val="28"/>
          <w:szCs w:val="28"/>
        </w:rPr>
        <w:t xml:space="preserve"> содержания рабочей программы</w:t>
      </w:r>
      <w:r>
        <w:rPr>
          <w:rFonts w:ascii="Times New Roman" w:hAnsi="Times New Roman"/>
          <w:sz w:val="28"/>
          <w:szCs w:val="28"/>
        </w:rPr>
        <w:t xml:space="preserve"> (по Л.В.Коломийченко)</w:t>
      </w:r>
      <w:r w:rsidRPr="006A1F7E">
        <w:rPr>
          <w:rFonts w:ascii="Times New Roman" w:hAnsi="Times New Roman"/>
          <w:sz w:val="28"/>
          <w:szCs w:val="28"/>
        </w:rPr>
        <w:t xml:space="preserve">: </w:t>
      </w:r>
    </w:p>
    <w:p w:rsidR="00D67079" w:rsidRPr="006A1F7E" w:rsidRDefault="00D67079" w:rsidP="00D67079">
      <w:pPr>
        <w:pStyle w:val="a6"/>
        <w:numPr>
          <w:ilvl w:val="0"/>
          <w:numId w:val="10"/>
        </w:numPr>
        <w:tabs>
          <w:tab w:val="left" w:pos="993"/>
        </w:tabs>
        <w:spacing w:before="0" w:beforeAutospacing="0" w:after="0" w:afterAutospacing="0"/>
        <w:ind w:left="0" w:firstLine="709"/>
        <w:jc w:val="both"/>
        <w:rPr>
          <w:sz w:val="28"/>
          <w:szCs w:val="28"/>
        </w:rPr>
      </w:pPr>
      <w:r w:rsidRPr="00F406CF">
        <w:rPr>
          <w:i/>
          <w:sz w:val="28"/>
          <w:szCs w:val="28"/>
        </w:rPr>
        <w:t>принцип научности</w:t>
      </w:r>
      <w:r w:rsidRPr="00681F22">
        <w:rPr>
          <w:b/>
          <w:sz w:val="28"/>
          <w:szCs w:val="28"/>
        </w:rPr>
        <w:t>,</w:t>
      </w:r>
      <w:r w:rsidRPr="006A1F7E">
        <w:rPr>
          <w:sz w:val="28"/>
          <w:szCs w:val="28"/>
        </w:rPr>
        <w:t xml:space="preserve"> предполагающи</w:t>
      </w:r>
      <w:r>
        <w:rPr>
          <w:sz w:val="28"/>
          <w:szCs w:val="28"/>
        </w:rPr>
        <w:t>й</w:t>
      </w:r>
      <w:r w:rsidRPr="006A1F7E">
        <w:rPr>
          <w:sz w:val="28"/>
          <w:szCs w:val="28"/>
        </w:rPr>
        <w:t xml:space="preserve"> отражение в предъявляемом материале основных закономерностей развития социальных объектов; возможность усвоения знаний на уровне первоначальных, дифференцированных и обобщенных представлений; стимулирование познавательного интереса детей к сфере социальных отношений; формирование основ научного мировоззрения;</w:t>
      </w:r>
    </w:p>
    <w:p w:rsidR="00D67079" w:rsidRPr="006A1F7E" w:rsidRDefault="00D67079" w:rsidP="00D67079">
      <w:pPr>
        <w:pStyle w:val="a6"/>
        <w:numPr>
          <w:ilvl w:val="0"/>
          <w:numId w:val="10"/>
        </w:numPr>
        <w:tabs>
          <w:tab w:val="left" w:pos="993"/>
        </w:tabs>
        <w:spacing w:before="0" w:beforeAutospacing="0" w:after="0" w:afterAutospacing="0"/>
        <w:ind w:left="0" w:firstLine="709"/>
        <w:jc w:val="both"/>
        <w:rPr>
          <w:sz w:val="28"/>
          <w:szCs w:val="28"/>
        </w:rPr>
      </w:pPr>
      <w:r w:rsidRPr="00F406CF">
        <w:rPr>
          <w:i/>
          <w:sz w:val="28"/>
          <w:szCs w:val="28"/>
        </w:rPr>
        <w:t>принцип доступности</w:t>
      </w:r>
      <w:r w:rsidRPr="00681F22">
        <w:rPr>
          <w:b/>
          <w:sz w:val="28"/>
          <w:szCs w:val="28"/>
        </w:rPr>
        <w:t>,</w:t>
      </w:r>
      <w:r w:rsidRPr="006A1F7E">
        <w:rPr>
          <w:sz w:val="28"/>
          <w:szCs w:val="28"/>
        </w:rPr>
        <w:t xml:space="preserve"> обеспечивающи</w:t>
      </w:r>
      <w:r>
        <w:rPr>
          <w:sz w:val="28"/>
          <w:szCs w:val="28"/>
        </w:rPr>
        <w:t>й</w:t>
      </w:r>
      <w:r w:rsidRPr="006A1F7E">
        <w:rPr>
          <w:sz w:val="28"/>
          <w:szCs w:val="28"/>
        </w:rPr>
        <w:t xml:space="preserve"> адаптацию научного знания к специфике возрастных, половых, национальных, этнических особенностей личностного развития детей дошкольного возраста;</w:t>
      </w:r>
    </w:p>
    <w:p w:rsidR="00D67079" w:rsidRPr="006A1F7E" w:rsidRDefault="00D67079" w:rsidP="00D67079">
      <w:pPr>
        <w:pStyle w:val="a6"/>
        <w:numPr>
          <w:ilvl w:val="0"/>
          <w:numId w:val="10"/>
        </w:numPr>
        <w:tabs>
          <w:tab w:val="left" w:pos="993"/>
        </w:tabs>
        <w:spacing w:before="0" w:beforeAutospacing="0" w:after="0" w:afterAutospacing="0"/>
        <w:ind w:left="0" w:firstLine="709"/>
        <w:jc w:val="both"/>
        <w:rPr>
          <w:sz w:val="28"/>
          <w:szCs w:val="28"/>
        </w:rPr>
      </w:pPr>
      <w:r w:rsidRPr="00F406CF">
        <w:rPr>
          <w:i/>
          <w:sz w:val="28"/>
          <w:szCs w:val="28"/>
        </w:rPr>
        <w:t xml:space="preserve">принцип </w:t>
      </w:r>
      <w:proofErr w:type="spellStart"/>
      <w:r w:rsidRPr="00F406CF">
        <w:rPr>
          <w:i/>
          <w:sz w:val="28"/>
          <w:szCs w:val="28"/>
        </w:rPr>
        <w:t>прогностичности</w:t>
      </w:r>
      <w:proofErr w:type="spellEnd"/>
      <w:r w:rsidRPr="00681F22">
        <w:rPr>
          <w:b/>
          <w:sz w:val="28"/>
          <w:szCs w:val="28"/>
        </w:rPr>
        <w:t>,</w:t>
      </w:r>
      <w:r w:rsidRPr="006A1F7E">
        <w:rPr>
          <w:sz w:val="28"/>
          <w:szCs w:val="28"/>
        </w:rPr>
        <w:t xml:space="preserve"> ориентирующи</w:t>
      </w:r>
      <w:r>
        <w:rPr>
          <w:sz w:val="28"/>
          <w:szCs w:val="28"/>
        </w:rPr>
        <w:t>й</w:t>
      </w:r>
      <w:r w:rsidRPr="006A1F7E">
        <w:rPr>
          <w:sz w:val="28"/>
          <w:szCs w:val="28"/>
        </w:rPr>
        <w:t xml:space="preserve"> на осознанное восприятие детьми предлагаемого содержания, на возможное его использование в качестве аргументов в объяснении своих поступков, отношений в сфере социального взаимодействия, на проявление потребностей и мотивов социально значимого и одобряемого поведения;</w:t>
      </w:r>
    </w:p>
    <w:p w:rsidR="00D67079" w:rsidRPr="006A1F7E" w:rsidRDefault="00D67079" w:rsidP="00D67079">
      <w:pPr>
        <w:pStyle w:val="a6"/>
        <w:numPr>
          <w:ilvl w:val="0"/>
          <w:numId w:val="10"/>
        </w:numPr>
        <w:tabs>
          <w:tab w:val="left" w:pos="993"/>
        </w:tabs>
        <w:spacing w:before="0" w:beforeAutospacing="0" w:after="0" w:afterAutospacing="0"/>
        <w:ind w:left="0" w:firstLine="709"/>
        <w:jc w:val="both"/>
        <w:rPr>
          <w:sz w:val="28"/>
          <w:szCs w:val="28"/>
        </w:rPr>
      </w:pPr>
      <w:r w:rsidRPr="00F406CF">
        <w:rPr>
          <w:i/>
          <w:sz w:val="28"/>
          <w:szCs w:val="28"/>
        </w:rPr>
        <w:t>принцип последовательности и концентричности</w:t>
      </w:r>
      <w:r w:rsidRPr="00681F22">
        <w:rPr>
          <w:b/>
          <w:sz w:val="28"/>
          <w:szCs w:val="28"/>
        </w:rPr>
        <w:t>,</w:t>
      </w:r>
      <w:r w:rsidRPr="006A1F7E">
        <w:rPr>
          <w:sz w:val="28"/>
          <w:szCs w:val="28"/>
        </w:rPr>
        <w:t xml:space="preserve"> обеспечивающи</w:t>
      </w:r>
      <w:r>
        <w:rPr>
          <w:sz w:val="28"/>
          <w:szCs w:val="28"/>
        </w:rPr>
        <w:t>й</w:t>
      </w:r>
      <w:r w:rsidRPr="006A1F7E">
        <w:rPr>
          <w:sz w:val="28"/>
          <w:szCs w:val="28"/>
        </w:rPr>
        <w:t xml:space="preserve"> постепенное обогащение содержания различных сфер социальной культуры по темам, блокам и разделам, возвращение к ранее пройденным темам на более высоком уровне формирования знаний (от элементарных представлений по отдельным признакам — к обобщенным представлениям по системе существенных признаков), познание объектов социального мира в процессе их исторического развития;</w:t>
      </w:r>
    </w:p>
    <w:p w:rsidR="00D67079" w:rsidRPr="006A1F7E" w:rsidRDefault="00D67079" w:rsidP="00D67079">
      <w:pPr>
        <w:pStyle w:val="a6"/>
        <w:numPr>
          <w:ilvl w:val="0"/>
          <w:numId w:val="10"/>
        </w:numPr>
        <w:tabs>
          <w:tab w:val="left" w:pos="993"/>
        </w:tabs>
        <w:spacing w:before="0" w:beforeAutospacing="0" w:after="0" w:afterAutospacing="0"/>
        <w:ind w:left="0" w:firstLine="709"/>
        <w:jc w:val="both"/>
        <w:rPr>
          <w:sz w:val="28"/>
          <w:szCs w:val="28"/>
        </w:rPr>
      </w:pPr>
      <w:r w:rsidRPr="00F406CF">
        <w:rPr>
          <w:i/>
          <w:sz w:val="28"/>
          <w:szCs w:val="28"/>
        </w:rPr>
        <w:t>принцип системности</w:t>
      </w:r>
      <w:r w:rsidRPr="00681F22">
        <w:rPr>
          <w:b/>
          <w:sz w:val="28"/>
          <w:szCs w:val="28"/>
        </w:rPr>
        <w:t>,</w:t>
      </w:r>
      <w:r w:rsidRPr="006A1F7E">
        <w:rPr>
          <w:sz w:val="28"/>
          <w:szCs w:val="28"/>
        </w:rPr>
        <w:t xml:space="preserve"> предполагающи</w:t>
      </w:r>
      <w:r>
        <w:rPr>
          <w:sz w:val="28"/>
          <w:szCs w:val="28"/>
        </w:rPr>
        <w:t>й</w:t>
      </w:r>
      <w:r w:rsidRPr="006A1F7E">
        <w:rPr>
          <w:sz w:val="28"/>
          <w:szCs w:val="28"/>
        </w:rPr>
        <w:t xml:space="preserve"> формирование у дошкольников обобщенного представления о социальном мире как системе систем, в котором все объекты, процессы, явления, поступки, переживания людей находятся во взаимосвязи и взаимозависимости; становление основ диалектического понимания социальной действительности;</w:t>
      </w:r>
    </w:p>
    <w:p w:rsidR="00D67079" w:rsidRPr="006A1F7E" w:rsidRDefault="00D67079" w:rsidP="00D67079">
      <w:pPr>
        <w:pStyle w:val="a6"/>
        <w:numPr>
          <w:ilvl w:val="0"/>
          <w:numId w:val="10"/>
        </w:numPr>
        <w:tabs>
          <w:tab w:val="left" w:pos="993"/>
        </w:tabs>
        <w:spacing w:before="0" w:beforeAutospacing="0" w:after="0" w:afterAutospacing="0"/>
        <w:ind w:left="0" w:firstLine="709"/>
        <w:jc w:val="both"/>
        <w:rPr>
          <w:sz w:val="28"/>
          <w:szCs w:val="28"/>
        </w:rPr>
      </w:pPr>
      <w:proofErr w:type="gramStart"/>
      <w:r w:rsidRPr="00F406CF">
        <w:rPr>
          <w:i/>
          <w:sz w:val="28"/>
          <w:szCs w:val="28"/>
        </w:rPr>
        <w:t xml:space="preserve">принцип </w:t>
      </w:r>
      <w:proofErr w:type="spellStart"/>
      <w:r w:rsidRPr="00F406CF">
        <w:rPr>
          <w:i/>
          <w:sz w:val="28"/>
          <w:szCs w:val="28"/>
        </w:rPr>
        <w:t>интегративности</w:t>
      </w:r>
      <w:proofErr w:type="spellEnd"/>
      <w:r w:rsidRPr="00681F22">
        <w:rPr>
          <w:b/>
          <w:sz w:val="28"/>
          <w:szCs w:val="28"/>
        </w:rPr>
        <w:t>,</w:t>
      </w:r>
      <w:r w:rsidRPr="006A1F7E">
        <w:rPr>
          <w:sz w:val="28"/>
          <w:szCs w:val="28"/>
        </w:rPr>
        <w:t xml:space="preserve"> предусматривающи</w:t>
      </w:r>
      <w:r>
        <w:rPr>
          <w:sz w:val="28"/>
          <w:szCs w:val="28"/>
        </w:rPr>
        <w:t>й</w:t>
      </w:r>
      <w:r w:rsidRPr="006A1F7E">
        <w:rPr>
          <w:sz w:val="28"/>
          <w:szCs w:val="28"/>
        </w:rPr>
        <w:t xml:space="preserve"> возможность использования содержания социальной культуры в разных разделах воспитания (трудовом, эстетическом, физическом, экономическом и т.д.) и его реализацию в разных видах деятельности (познавательной, речевой, игровой, коммуникативной, двигательной, театрализованной, экспериментальной, конструктивной, изобразительной, трудовой, учебной);</w:t>
      </w:r>
      <w:proofErr w:type="gramEnd"/>
    </w:p>
    <w:p w:rsidR="00D67079" w:rsidRPr="006A1F7E" w:rsidRDefault="00D67079" w:rsidP="00D67079">
      <w:pPr>
        <w:pStyle w:val="a6"/>
        <w:numPr>
          <w:ilvl w:val="0"/>
          <w:numId w:val="10"/>
        </w:numPr>
        <w:tabs>
          <w:tab w:val="left" w:pos="993"/>
        </w:tabs>
        <w:spacing w:before="0" w:beforeAutospacing="0" w:after="0" w:afterAutospacing="0"/>
        <w:ind w:left="0" w:firstLine="709"/>
        <w:jc w:val="both"/>
        <w:rPr>
          <w:sz w:val="28"/>
          <w:szCs w:val="28"/>
        </w:rPr>
      </w:pPr>
      <w:r w:rsidRPr="00F406CF">
        <w:rPr>
          <w:i/>
          <w:sz w:val="28"/>
          <w:szCs w:val="28"/>
        </w:rPr>
        <w:t xml:space="preserve">принцип </w:t>
      </w:r>
      <w:proofErr w:type="spellStart"/>
      <w:r w:rsidRPr="00F406CF">
        <w:rPr>
          <w:i/>
          <w:sz w:val="28"/>
          <w:szCs w:val="28"/>
        </w:rPr>
        <w:t>культуросообразности</w:t>
      </w:r>
      <w:proofErr w:type="spellEnd"/>
      <w:r w:rsidRPr="00F406CF">
        <w:rPr>
          <w:i/>
          <w:sz w:val="28"/>
          <w:szCs w:val="28"/>
        </w:rPr>
        <w:t xml:space="preserve"> и регионализма</w:t>
      </w:r>
      <w:r w:rsidRPr="00681F22">
        <w:rPr>
          <w:b/>
          <w:sz w:val="28"/>
          <w:szCs w:val="28"/>
        </w:rPr>
        <w:t>,</w:t>
      </w:r>
      <w:r w:rsidRPr="006A1F7E">
        <w:rPr>
          <w:sz w:val="28"/>
          <w:szCs w:val="28"/>
        </w:rPr>
        <w:t xml:space="preserve"> обеспечивающи</w:t>
      </w:r>
      <w:r>
        <w:rPr>
          <w:sz w:val="28"/>
          <w:szCs w:val="28"/>
        </w:rPr>
        <w:t>й</w:t>
      </w:r>
      <w:r w:rsidRPr="006A1F7E">
        <w:rPr>
          <w:sz w:val="28"/>
          <w:szCs w:val="28"/>
        </w:rPr>
        <w:t xml:space="preserve">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действительности своего региона;</w:t>
      </w:r>
    </w:p>
    <w:p w:rsidR="00D67079" w:rsidRPr="006A1F7E" w:rsidRDefault="00D67079" w:rsidP="00D67079">
      <w:pPr>
        <w:pStyle w:val="a6"/>
        <w:numPr>
          <w:ilvl w:val="0"/>
          <w:numId w:val="10"/>
        </w:numPr>
        <w:tabs>
          <w:tab w:val="left" w:pos="993"/>
        </w:tabs>
        <w:spacing w:before="0" w:beforeAutospacing="0" w:after="0" w:afterAutospacing="0"/>
        <w:ind w:left="0" w:firstLine="709"/>
        <w:jc w:val="both"/>
        <w:rPr>
          <w:sz w:val="28"/>
          <w:szCs w:val="28"/>
        </w:rPr>
      </w:pPr>
      <w:r w:rsidRPr="00F406CF">
        <w:rPr>
          <w:i/>
          <w:sz w:val="28"/>
          <w:szCs w:val="28"/>
        </w:rPr>
        <w:t>принцип «диалога культур</w:t>
      </w:r>
      <w:r w:rsidRPr="00F406CF">
        <w:rPr>
          <w:sz w:val="28"/>
          <w:szCs w:val="28"/>
        </w:rPr>
        <w:t>»,</w:t>
      </w:r>
      <w:r w:rsidRPr="006A1F7E">
        <w:rPr>
          <w:sz w:val="28"/>
          <w:szCs w:val="28"/>
        </w:rPr>
        <w:t xml:space="preserve"> ориентирующи</w:t>
      </w:r>
      <w:r>
        <w:rPr>
          <w:sz w:val="28"/>
          <w:szCs w:val="28"/>
        </w:rPr>
        <w:t>й</w:t>
      </w:r>
      <w:r w:rsidRPr="006A1F7E">
        <w:rPr>
          <w:sz w:val="28"/>
          <w:szCs w:val="28"/>
        </w:rPr>
        <w:t xml:space="preserve"> на понимание детьми временной и исторической последовательности развития материальных и духовных ценностей, взаимопроникновения и </w:t>
      </w:r>
      <w:proofErr w:type="spellStart"/>
      <w:r w:rsidRPr="006A1F7E">
        <w:rPr>
          <w:sz w:val="28"/>
          <w:szCs w:val="28"/>
        </w:rPr>
        <w:t>дополняемости</w:t>
      </w:r>
      <w:proofErr w:type="spellEnd"/>
      <w:r w:rsidRPr="006A1F7E">
        <w:rPr>
          <w:sz w:val="28"/>
          <w:szCs w:val="28"/>
        </w:rPr>
        <w:t xml:space="preserve"> культур разных народов.</w:t>
      </w:r>
    </w:p>
    <w:p w:rsidR="00D67079" w:rsidRPr="00864FCD" w:rsidRDefault="00D67079" w:rsidP="00D67079">
      <w:pPr>
        <w:spacing w:after="0" w:line="240" w:lineRule="auto"/>
        <w:ind w:firstLine="709"/>
        <w:jc w:val="both"/>
        <w:rPr>
          <w:rFonts w:ascii="Times New Roman" w:hAnsi="Times New Roman"/>
          <w:sz w:val="28"/>
          <w:szCs w:val="28"/>
        </w:rPr>
      </w:pPr>
      <w:r w:rsidRPr="00864FCD">
        <w:rPr>
          <w:rFonts w:ascii="Times New Roman" w:hAnsi="Times New Roman"/>
          <w:sz w:val="28"/>
          <w:szCs w:val="28"/>
        </w:rPr>
        <w:t xml:space="preserve">Данная рабочая программа является нормативно - управленческим документом образовательного учреждения, характеризующей систему организации </w:t>
      </w:r>
      <w:r w:rsidRPr="00864FCD">
        <w:rPr>
          <w:rFonts w:ascii="Times New Roman" w:hAnsi="Times New Roman"/>
          <w:sz w:val="28"/>
          <w:szCs w:val="28"/>
        </w:rPr>
        <w:lastRenderedPageBreak/>
        <w:t>образовательной деятельности педагога в рамках образовательной области «</w:t>
      </w:r>
      <w:r>
        <w:rPr>
          <w:rFonts w:ascii="Times New Roman" w:hAnsi="Times New Roman"/>
          <w:sz w:val="28"/>
          <w:szCs w:val="28"/>
        </w:rPr>
        <w:t>Социально-коммуникативное развитие</w:t>
      </w:r>
      <w:r w:rsidRPr="00864FCD">
        <w:rPr>
          <w:rFonts w:ascii="Times New Roman" w:hAnsi="Times New Roman"/>
          <w:sz w:val="28"/>
          <w:szCs w:val="28"/>
        </w:rPr>
        <w:t xml:space="preserve">» </w:t>
      </w:r>
    </w:p>
    <w:p w:rsidR="00D67079" w:rsidRPr="00864FCD" w:rsidRDefault="00D67079" w:rsidP="00D67079">
      <w:pPr>
        <w:spacing w:after="0" w:line="240" w:lineRule="auto"/>
        <w:ind w:firstLine="709"/>
        <w:jc w:val="both"/>
        <w:rPr>
          <w:rFonts w:ascii="Times New Roman" w:hAnsi="Times New Roman"/>
          <w:sz w:val="28"/>
          <w:szCs w:val="28"/>
        </w:rPr>
      </w:pPr>
      <w:r w:rsidRPr="00864FCD">
        <w:rPr>
          <w:rFonts w:ascii="Times New Roman" w:hAnsi="Times New Roman"/>
          <w:sz w:val="28"/>
          <w:szCs w:val="28"/>
        </w:rPr>
        <w:t>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D67079" w:rsidRPr="00077B3E" w:rsidRDefault="00D67079" w:rsidP="00D67079">
      <w:pPr>
        <w:spacing w:after="0" w:line="240" w:lineRule="auto"/>
        <w:ind w:firstLine="709"/>
        <w:jc w:val="both"/>
        <w:rPr>
          <w:rFonts w:ascii="Times New Roman" w:hAnsi="Times New Roman"/>
          <w:sz w:val="28"/>
          <w:szCs w:val="28"/>
        </w:rPr>
      </w:pPr>
      <w:r w:rsidRPr="00864FCD">
        <w:rPr>
          <w:rFonts w:ascii="Times New Roman" w:hAnsi="Times New Roman"/>
          <w:sz w:val="28"/>
          <w:szCs w:val="28"/>
        </w:rPr>
        <w:t>Нормативно-правовую основу для разработки рабочей программы образовательной области «</w:t>
      </w:r>
      <w:r>
        <w:rPr>
          <w:rFonts w:ascii="Times New Roman" w:hAnsi="Times New Roman"/>
          <w:sz w:val="28"/>
          <w:szCs w:val="28"/>
        </w:rPr>
        <w:t>Социально-коммуникативное развитие</w:t>
      </w:r>
      <w:r w:rsidRPr="00864FCD">
        <w:rPr>
          <w:rFonts w:ascii="Times New Roman" w:hAnsi="Times New Roman"/>
          <w:sz w:val="28"/>
          <w:szCs w:val="28"/>
        </w:rPr>
        <w:t>» составляют:</w:t>
      </w:r>
    </w:p>
    <w:p w:rsidR="00D67079" w:rsidRDefault="00D67079" w:rsidP="00D67079">
      <w:pPr>
        <w:pStyle w:val="a3"/>
        <w:numPr>
          <w:ilvl w:val="0"/>
          <w:numId w:val="2"/>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Образовательная программа дошкольного образовательного учреждения</w:t>
      </w:r>
    </w:p>
    <w:p w:rsidR="00D67079" w:rsidRPr="00864FCD" w:rsidRDefault="00D67079" w:rsidP="00D67079">
      <w:pPr>
        <w:pStyle w:val="a3"/>
        <w:numPr>
          <w:ilvl w:val="0"/>
          <w:numId w:val="2"/>
        </w:numPr>
        <w:tabs>
          <w:tab w:val="left" w:pos="993"/>
        </w:tabs>
        <w:spacing w:after="0" w:line="240" w:lineRule="auto"/>
        <w:ind w:left="0" w:firstLine="709"/>
        <w:jc w:val="both"/>
        <w:rPr>
          <w:rFonts w:ascii="Times New Roman" w:hAnsi="Times New Roman"/>
          <w:sz w:val="28"/>
          <w:szCs w:val="28"/>
        </w:rPr>
      </w:pPr>
      <w:r w:rsidRPr="00864FCD">
        <w:rPr>
          <w:rFonts w:ascii="Times New Roman" w:hAnsi="Times New Roman"/>
          <w:sz w:val="28"/>
          <w:szCs w:val="28"/>
        </w:rPr>
        <w:t xml:space="preserve">Закон об образовании 2013 - федеральный закон от 29.12.2012 N 273-ФЗ </w:t>
      </w:r>
      <w:r>
        <w:rPr>
          <w:rFonts w:ascii="Times New Roman" w:hAnsi="Times New Roman"/>
          <w:sz w:val="28"/>
          <w:szCs w:val="28"/>
        </w:rPr>
        <w:t>«</w:t>
      </w:r>
      <w:r w:rsidRPr="00864FCD">
        <w:rPr>
          <w:rFonts w:ascii="Times New Roman" w:hAnsi="Times New Roman"/>
          <w:sz w:val="28"/>
          <w:szCs w:val="28"/>
        </w:rPr>
        <w:t>Об образовании в Российской Федерации</w:t>
      </w:r>
      <w:r>
        <w:rPr>
          <w:rFonts w:ascii="Times New Roman" w:hAnsi="Times New Roman"/>
          <w:sz w:val="28"/>
          <w:szCs w:val="28"/>
        </w:rPr>
        <w:t>»</w:t>
      </w:r>
    </w:p>
    <w:p w:rsidR="00D67079" w:rsidRDefault="00D67079" w:rsidP="00D67079">
      <w:pPr>
        <w:pStyle w:val="a3"/>
        <w:numPr>
          <w:ilvl w:val="0"/>
          <w:numId w:val="2"/>
        </w:numPr>
        <w:tabs>
          <w:tab w:val="left" w:pos="993"/>
        </w:tabs>
        <w:spacing w:after="0" w:line="240" w:lineRule="auto"/>
        <w:ind w:left="0" w:firstLine="709"/>
        <w:jc w:val="both"/>
        <w:rPr>
          <w:rFonts w:ascii="Times New Roman" w:hAnsi="Times New Roman"/>
          <w:sz w:val="28"/>
          <w:szCs w:val="28"/>
        </w:rPr>
      </w:pPr>
      <w:r w:rsidRPr="00864FCD">
        <w:rPr>
          <w:rFonts w:ascii="Times New Roman" w:hAnsi="Times New Roman"/>
          <w:sz w:val="28"/>
          <w:szCs w:val="28"/>
        </w:rPr>
        <w:t xml:space="preserve">Приказ </w:t>
      </w:r>
      <w:proofErr w:type="spellStart"/>
      <w:r w:rsidRPr="00864FCD">
        <w:rPr>
          <w:rFonts w:ascii="Times New Roman" w:hAnsi="Times New Roman"/>
          <w:sz w:val="28"/>
          <w:szCs w:val="28"/>
        </w:rPr>
        <w:t>МОиН</w:t>
      </w:r>
      <w:proofErr w:type="spellEnd"/>
      <w:r w:rsidRPr="00864FCD">
        <w:rPr>
          <w:rFonts w:ascii="Times New Roman" w:hAnsi="Times New Roman"/>
          <w:sz w:val="28"/>
          <w:szCs w:val="28"/>
        </w:rPr>
        <w:t xml:space="preserve">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864FCD">
          <w:rPr>
            <w:rFonts w:ascii="Times New Roman" w:hAnsi="Times New Roman"/>
            <w:sz w:val="28"/>
            <w:szCs w:val="28"/>
          </w:rPr>
          <w:t>2013 г</w:t>
        </w:r>
      </w:smartTag>
      <w:r w:rsidRPr="00864FCD">
        <w:rPr>
          <w:rFonts w:ascii="Times New Roman" w:hAnsi="Times New Roman"/>
          <w:sz w:val="28"/>
          <w:szCs w:val="28"/>
        </w:rPr>
        <w:t>. №1155</w:t>
      </w:r>
    </w:p>
    <w:p w:rsidR="00D67079" w:rsidRPr="00864FCD" w:rsidRDefault="00D67079" w:rsidP="00D67079">
      <w:pPr>
        <w:pStyle w:val="a3"/>
        <w:numPr>
          <w:ilvl w:val="0"/>
          <w:numId w:val="2"/>
        </w:numPr>
        <w:tabs>
          <w:tab w:val="left" w:pos="993"/>
        </w:tabs>
        <w:spacing w:after="0" w:line="240" w:lineRule="auto"/>
        <w:ind w:left="0" w:firstLine="709"/>
        <w:jc w:val="both"/>
        <w:rPr>
          <w:rFonts w:ascii="Times New Roman" w:hAnsi="Times New Roman"/>
          <w:sz w:val="28"/>
          <w:szCs w:val="28"/>
        </w:rPr>
      </w:pPr>
      <w:r w:rsidRPr="00864FCD">
        <w:rPr>
          <w:rFonts w:ascii="Times New Roman" w:hAnsi="Times New Roman"/>
          <w:sz w:val="28"/>
          <w:szCs w:val="28"/>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864FCD">
          <w:rPr>
            <w:rFonts w:ascii="Times New Roman" w:hAnsi="Times New Roman"/>
            <w:sz w:val="28"/>
            <w:szCs w:val="28"/>
          </w:rPr>
          <w:t>2013 г</w:t>
        </w:r>
      </w:smartTag>
      <w:r w:rsidRPr="00864FCD">
        <w:rPr>
          <w:rFonts w:ascii="Times New Roman" w:hAnsi="Times New Roman"/>
          <w:sz w:val="28"/>
          <w:szCs w:val="28"/>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67079" w:rsidRDefault="00D67079" w:rsidP="00D67079">
      <w:pPr>
        <w:pStyle w:val="a3"/>
        <w:numPr>
          <w:ilvl w:val="0"/>
          <w:numId w:val="2"/>
        </w:numPr>
        <w:tabs>
          <w:tab w:val="left" w:pos="993"/>
        </w:tabs>
        <w:spacing w:after="0" w:line="240" w:lineRule="auto"/>
        <w:ind w:left="0" w:firstLine="709"/>
        <w:jc w:val="both"/>
        <w:rPr>
          <w:rFonts w:ascii="Times New Roman" w:hAnsi="Times New Roman"/>
          <w:sz w:val="28"/>
          <w:szCs w:val="28"/>
        </w:rPr>
      </w:pPr>
      <w:r w:rsidRPr="00864FCD">
        <w:rPr>
          <w:rFonts w:ascii="Times New Roman" w:hAnsi="Times New Roman"/>
          <w:sz w:val="28"/>
          <w:szCs w:val="28"/>
        </w:rPr>
        <w:t xml:space="preserve">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864FCD">
          <w:rPr>
            <w:rFonts w:ascii="Times New Roman" w:hAnsi="Times New Roman"/>
            <w:sz w:val="28"/>
            <w:szCs w:val="28"/>
          </w:rPr>
          <w:t>2013 г</w:t>
        </w:r>
      </w:smartTag>
      <w:r w:rsidRPr="00864FCD">
        <w:rPr>
          <w:rFonts w:ascii="Times New Roman" w:hAnsi="Times New Roman"/>
          <w:sz w:val="28"/>
          <w:szCs w:val="28"/>
        </w:rPr>
        <w:t>. N 26</w:t>
      </w:r>
      <w:r>
        <w:rPr>
          <w:rFonts w:ascii="Times New Roman" w:hAnsi="Times New Roman"/>
          <w:sz w:val="28"/>
          <w:szCs w:val="28"/>
        </w:rPr>
        <w:t xml:space="preserve"> «</w:t>
      </w:r>
      <w:r w:rsidRPr="00864FCD">
        <w:rPr>
          <w:rFonts w:ascii="Times New Roman" w:hAnsi="Times New Roman"/>
          <w:sz w:val="28"/>
          <w:szCs w:val="28"/>
        </w:rPr>
        <w:t xml:space="preserve">Об утверждении </w:t>
      </w:r>
      <w:proofErr w:type="spellStart"/>
      <w:r w:rsidRPr="00864FCD">
        <w:rPr>
          <w:rFonts w:ascii="Times New Roman" w:hAnsi="Times New Roman"/>
          <w:sz w:val="28"/>
          <w:szCs w:val="28"/>
        </w:rPr>
        <w:t>СанПиН</w:t>
      </w:r>
      <w:proofErr w:type="spellEnd"/>
      <w:r w:rsidRPr="00864FCD">
        <w:rPr>
          <w:rFonts w:ascii="Times New Roman" w:hAnsi="Times New Roman"/>
          <w:sz w:val="28"/>
          <w:szCs w:val="28"/>
        </w:rPr>
        <w:t xml:space="preserve"> 2.4.1.3049-13 </w:t>
      </w:r>
      <w:r>
        <w:rPr>
          <w:rFonts w:ascii="Times New Roman" w:hAnsi="Times New Roman"/>
          <w:sz w:val="28"/>
          <w:szCs w:val="28"/>
        </w:rPr>
        <w:t>«</w:t>
      </w:r>
      <w:r w:rsidRPr="00864FCD">
        <w:rPr>
          <w:rFonts w:ascii="Times New Roman" w:hAnsi="Times New Roman"/>
          <w:sz w:val="28"/>
          <w:szCs w:val="28"/>
        </w:rPr>
        <w:t>Санитарно-эпидемиологические требования к устройству, содержанию и организации режима работы дошкольных образовательных организаций</w:t>
      </w:r>
      <w:r>
        <w:rPr>
          <w:rFonts w:ascii="Times New Roman" w:hAnsi="Times New Roman"/>
          <w:sz w:val="28"/>
          <w:szCs w:val="28"/>
        </w:rPr>
        <w:t>»</w:t>
      </w:r>
    </w:p>
    <w:p w:rsidR="00D67079" w:rsidRPr="00764A50" w:rsidRDefault="00D67079" w:rsidP="00D67079">
      <w:pPr>
        <w:pStyle w:val="a3"/>
        <w:tabs>
          <w:tab w:val="left" w:pos="993"/>
        </w:tabs>
        <w:spacing w:after="0" w:line="240" w:lineRule="auto"/>
        <w:ind w:left="0"/>
        <w:jc w:val="both"/>
        <w:rPr>
          <w:rFonts w:ascii="Times New Roman" w:hAnsi="Times New Roman"/>
          <w:sz w:val="28"/>
          <w:szCs w:val="28"/>
        </w:rPr>
      </w:pPr>
    </w:p>
    <w:p w:rsidR="00D67079" w:rsidRPr="00764A50" w:rsidRDefault="00D67079" w:rsidP="00D67079">
      <w:pPr>
        <w:spacing w:after="0" w:line="240" w:lineRule="auto"/>
        <w:ind w:firstLine="709"/>
        <w:jc w:val="both"/>
        <w:rPr>
          <w:rFonts w:ascii="Times New Roman" w:hAnsi="Times New Roman"/>
          <w:b/>
          <w:sz w:val="28"/>
          <w:szCs w:val="28"/>
        </w:rPr>
      </w:pPr>
      <w:r w:rsidRPr="00764A50">
        <w:rPr>
          <w:rFonts w:ascii="Times New Roman" w:hAnsi="Times New Roman"/>
          <w:b/>
          <w:sz w:val="28"/>
          <w:szCs w:val="28"/>
        </w:rPr>
        <w:t>Характеристика возрастных особенностей воспитанников</w:t>
      </w:r>
    </w:p>
    <w:p w:rsidR="00D67079" w:rsidRPr="00764A50" w:rsidRDefault="00D67079" w:rsidP="00D67079">
      <w:pPr>
        <w:spacing w:after="0" w:line="240" w:lineRule="auto"/>
        <w:ind w:firstLine="709"/>
        <w:jc w:val="both"/>
        <w:rPr>
          <w:rFonts w:ascii="Times New Roman" w:hAnsi="Times New Roman"/>
          <w:sz w:val="28"/>
          <w:szCs w:val="28"/>
        </w:rPr>
      </w:pPr>
    </w:p>
    <w:p w:rsidR="00D67079" w:rsidRPr="00A245BC" w:rsidRDefault="00D67079" w:rsidP="00D67079">
      <w:pPr>
        <w:spacing w:after="0" w:line="240" w:lineRule="auto"/>
        <w:ind w:firstLine="720"/>
        <w:jc w:val="both"/>
        <w:rPr>
          <w:rFonts w:ascii="Times New Roman" w:hAnsi="Times New Roman"/>
          <w:sz w:val="28"/>
          <w:szCs w:val="28"/>
        </w:rPr>
      </w:pPr>
      <w:r w:rsidRPr="00A245BC">
        <w:rPr>
          <w:rFonts w:ascii="Times New Roman" w:hAnsi="Times New Roman"/>
          <w:sz w:val="28"/>
          <w:szCs w:val="28"/>
        </w:rPr>
        <w:t xml:space="preserve">Период от рождения до поступления в школу является этапом первоначального формирования личностных качеств, необходимых человеку в течение всей последующей жизни, качеств и свойств, делающих его человеком. Особенностью этого периода, отличающей его от других, последующих этапов развития, является то, что он обеспечивает именно общее развитие, служащее фундаментом для приобретения в дальнейшем любых специальных знаний и навыков и усвоения различных видов деятельности. Формируются не только качества и свойства психики детей, которые определяют собой общий характер поведения ребенка, его отношение ко всему окружающему, но и те, которые представляют собой </w:t>
      </w:r>
      <w:r>
        <w:rPr>
          <w:rFonts w:ascii="Times New Roman" w:hAnsi="Times New Roman"/>
          <w:sz w:val="28"/>
          <w:szCs w:val="28"/>
        </w:rPr>
        <w:t>«</w:t>
      </w:r>
      <w:r w:rsidRPr="00A245BC">
        <w:rPr>
          <w:rFonts w:ascii="Times New Roman" w:hAnsi="Times New Roman"/>
          <w:sz w:val="28"/>
          <w:szCs w:val="28"/>
        </w:rPr>
        <w:t>заделы</w:t>
      </w:r>
      <w:r>
        <w:rPr>
          <w:rFonts w:ascii="Times New Roman" w:hAnsi="Times New Roman"/>
          <w:sz w:val="28"/>
          <w:szCs w:val="28"/>
        </w:rPr>
        <w:t>»</w:t>
      </w:r>
      <w:r w:rsidRPr="00A245BC">
        <w:rPr>
          <w:rFonts w:ascii="Times New Roman" w:hAnsi="Times New Roman"/>
          <w:sz w:val="28"/>
          <w:szCs w:val="28"/>
        </w:rPr>
        <w:t xml:space="preserve"> на будущее и выражаются в психологических новообразованиях, достигаемых к концу данного возрастного периода. Воспитание и обучение необходимо адресуются ко всему спектру психических качеств ребенка, но адресуются по-разному. Основное значение имеют поддержка и всемерное развитие качеств, специфических для возраста, так как создаваемые им уникальные условия больше не повторятся и то, что будет </w:t>
      </w:r>
      <w:r>
        <w:rPr>
          <w:rFonts w:ascii="Times New Roman" w:hAnsi="Times New Roman"/>
          <w:sz w:val="28"/>
          <w:szCs w:val="28"/>
        </w:rPr>
        <w:t>«</w:t>
      </w:r>
      <w:r w:rsidRPr="00A245BC">
        <w:rPr>
          <w:rFonts w:ascii="Times New Roman" w:hAnsi="Times New Roman"/>
          <w:sz w:val="28"/>
          <w:szCs w:val="28"/>
        </w:rPr>
        <w:t>недобрано</w:t>
      </w:r>
      <w:r>
        <w:rPr>
          <w:rFonts w:ascii="Times New Roman" w:hAnsi="Times New Roman"/>
          <w:sz w:val="28"/>
          <w:szCs w:val="28"/>
        </w:rPr>
        <w:t>»</w:t>
      </w:r>
      <w:r w:rsidRPr="00A245BC">
        <w:rPr>
          <w:rFonts w:ascii="Times New Roman" w:hAnsi="Times New Roman"/>
          <w:sz w:val="28"/>
          <w:szCs w:val="28"/>
        </w:rPr>
        <w:t xml:space="preserve"> здесь, наверстать в дальнейшем окажется трудно или вовсе невозможно.</w:t>
      </w:r>
    </w:p>
    <w:p w:rsidR="00D67079" w:rsidRPr="00A245BC" w:rsidRDefault="00D67079" w:rsidP="00D67079">
      <w:pPr>
        <w:spacing w:after="0" w:line="240" w:lineRule="auto"/>
        <w:ind w:firstLine="720"/>
        <w:jc w:val="both"/>
        <w:rPr>
          <w:rFonts w:ascii="Times New Roman" w:hAnsi="Times New Roman"/>
          <w:sz w:val="28"/>
          <w:szCs w:val="28"/>
        </w:rPr>
      </w:pPr>
      <w:r w:rsidRPr="00A245BC">
        <w:rPr>
          <w:rFonts w:ascii="Times New Roman" w:hAnsi="Times New Roman"/>
          <w:sz w:val="28"/>
          <w:szCs w:val="28"/>
        </w:rPr>
        <w:t xml:space="preserve">На любой возрастной ступени ребенок приобретает не только общие для всех детей черты характера, но и свои собственные, индивидуальные особенности психики и поведения. Быть социализированным - это значит не только быть </w:t>
      </w:r>
      <w:r>
        <w:rPr>
          <w:rFonts w:ascii="Times New Roman" w:hAnsi="Times New Roman"/>
          <w:sz w:val="28"/>
          <w:szCs w:val="28"/>
        </w:rPr>
        <w:t>«</w:t>
      </w:r>
      <w:r w:rsidRPr="00A245BC">
        <w:rPr>
          <w:rFonts w:ascii="Times New Roman" w:hAnsi="Times New Roman"/>
          <w:sz w:val="28"/>
          <w:szCs w:val="28"/>
        </w:rPr>
        <w:t>таким, как все</w:t>
      </w:r>
      <w:r>
        <w:rPr>
          <w:rFonts w:ascii="Times New Roman" w:hAnsi="Times New Roman"/>
          <w:sz w:val="28"/>
          <w:szCs w:val="28"/>
        </w:rPr>
        <w:t>»</w:t>
      </w:r>
      <w:r w:rsidRPr="00A245BC">
        <w:rPr>
          <w:rFonts w:ascii="Times New Roman" w:hAnsi="Times New Roman"/>
          <w:sz w:val="28"/>
          <w:szCs w:val="28"/>
        </w:rPr>
        <w:t>, владеть всем, чем владеют другие, но и быть неповторимой индивидуальностью с собственными вкусами, интересами и способностями.</w:t>
      </w:r>
    </w:p>
    <w:p w:rsidR="00D67079" w:rsidRPr="00A245BC" w:rsidRDefault="00D67079" w:rsidP="00D67079">
      <w:pPr>
        <w:spacing w:after="0" w:line="240" w:lineRule="auto"/>
        <w:ind w:firstLine="720"/>
        <w:jc w:val="both"/>
        <w:rPr>
          <w:rFonts w:ascii="Times New Roman" w:hAnsi="Times New Roman"/>
          <w:sz w:val="28"/>
          <w:szCs w:val="28"/>
        </w:rPr>
      </w:pPr>
      <w:r w:rsidRPr="00A245BC">
        <w:rPr>
          <w:rFonts w:ascii="Times New Roman" w:hAnsi="Times New Roman"/>
          <w:sz w:val="28"/>
          <w:szCs w:val="28"/>
        </w:rPr>
        <w:lastRenderedPageBreak/>
        <w:t>Только сочетание возрастного и индивидуального подходов в воспитании и обучении детей может обеспечить их эмоциональное благополучие и полноценное психическое развитие.</w:t>
      </w:r>
    </w:p>
    <w:p w:rsidR="00D67079" w:rsidRPr="00A245BC" w:rsidRDefault="00D67079" w:rsidP="00D67079">
      <w:pPr>
        <w:spacing w:after="0" w:line="240" w:lineRule="auto"/>
        <w:ind w:firstLine="720"/>
        <w:jc w:val="both"/>
        <w:rPr>
          <w:rFonts w:ascii="Times New Roman" w:hAnsi="Times New Roman"/>
          <w:sz w:val="28"/>
          <w:szCs w:val="28"/>
        </w:rPr>
      </w:pPr>
      <w:r w:rsidRPr="00A245BC">
        <w:rPr>
          <w:rFonts w:ascii="Times New Roman" w:hAnsi="Times New Roman"/>
          <w:sz w:val="28"/>
          <w:szCs w:val="28"/>
        </w:rPr>
        <w:t xml:space="preserve">В первые семь лет ребенок проходит через три основных периода своего развития, каждый из которых характеризуется определенным шагом навстречу общечеловеческим ценностям и новым возможностям  познавать мир. </w:t>
      </w:r>
    </w:p>
    <w:p w:rsidR="00D67079" w:rsidRDefault="00D67079" w:rsidP="00D67079">
      <w:pPr>
        <w:spacing w:after="0" w:line="240" w:lineRule="auto"/>
        <w:ind w:firstLine="720"/>
        <w:jc w:val="both"/>
        <w:rPr>
          <w:rFonts w:ascii="Times New Roman" w:hAnsi="Times New Roman"/>
          <w:sz w:val="28"/>
          <w:szCs w:val="28"/>
        </w:rPr>
      </w:pPr>
      <w:r w:rsidRPr="00A245BC">
        <w:rPr>
          <w:rFonts w:ascii="Times New Roman" w:hAnsi="Times New Roman"/>
          <w:sz w:val="28"/>
          <w:szCs w:val="28"/>
        </w:rPr>
        <w:t xml:space="preserve">Эти периоды жизни отграничены друг от друга; каждый предшествующий создает условия для возникновения последующего, и они не могут быть искусственно </w:t>
      </w:r>
      <w:r>
        <w:rPr>
          <w:rFonts w:ascii="Times New Roman" w:hAnsi="Times New Roman"/>
          <w:sz w:val="28"/>
          <w:szCs w:val="28"/>
        </w:rPr>
        <w:t>«</w:t>
      </w:r>
      <w:r w:rsidRPr="00A245BC">
        <w:rPr>
          <w:rFonts w:ascii="Times New Roman" w:hAnsi="Times New Roman"/>
          <w:sz w:val="28"/>
          <w:szCs w:val="28"/>
        </w:rPr>
        <w:t>переставлены</w:t>
      </w:r>
      <w:r>
        <w:rPr>
          <w:rFonts w:ascii="Times New Roman" w:hAnsi="Times New Roman"/>
          <w:sz w:val="28"/>
          <w:szCs w:val="28"/>
        </w:rPr>
        <w:t>»</w:t>
      </w:r>
      <w:r w:rsidRPr="00A245BC">
        <w:rPr>
          <w:rFonts w:ascii="Times New Roman" w:hAnsi="Times New Roman"/>
          <w:sz w:val="28"/>
          <w:szCs w:val="28"/>
        </w:rPr>
        <w:t xml:space="preserve"> во времени.</w:t>
      </w:r>
    </w:p>
    <w:p w:rsidR="00D67079" w:rsidRPr="00A245BC" w:rsidRDefault="00D67079" w:rsidP="00D67079">
      <w:pPr>
        <w:spacing w:after="0" w:line="240" w:lineRule="auto"/>
        <w:ind w:firstLine="720"/>
        <w:jc w:val="both"/>
        <w:rPr>
          <w:rFonts w:ascii="Times New Roman" w:hAnsi="Times New Roman"/>
          <w:sz w:val="28"/>
          <w:szCs w:val="28"/>
        </w:rPr>
      </w:pPr>
    </w:p>
    <w:p w:rsidR="00D67079" w:rsidRPr="00681F22" w:rsidRDefault="00D67079" w:rsidP="00D67079">
      <w:pPr>
        <w:spacing w:after="0" w:line="240" w:lineRule="auto"/>
        <w:ind w:firstLine="720"/>
        <w:jc w:val="both"/>
        <w:rPr>
          <w:rFonts w:ascii="Times New Roman" w:hAnsi="Times New Roman"/>
          <w:i/>
          <w:sz w:val="28"/>
          <w:szCs w:val="28"/>
        </w:rPr>
      </w:pPr>
      <w:r w:rsidRPr="00681F22">
        <w:rPr>
          <w:rFonts w:ascii="Times New Roman" w:hAnsi="Times New Roman"/>
          <w:i/>
          <w:sz w:val="28"/>
          <w:szCs w:val="28"/>
        </w:rPr>
        <w:t>1-3 года</w:t>
      </w:r>
    </w:p>
    <w:p w:rsidR="00D67079" w:rsidRPr="00AB29FE" w:rsidRDefault="00D67079" w:rsidP="00D67079">
      <w:pPr>
        <w:pStyle w:val="Style5"/>
        <w:widowControl/>
        <w:spacing w:line="240" w:lineRule="auto"/>
        <w:ind w:firstLine="709"/>
        <w:rPr>
          <w:rStyle w:val="FontStyle207"/>
          <w:rFonts w:ascii="Times New Roman" w:hAnsi="Times New Roman" w:cs="Times New Roman"/>
          <w:sz w:val="28"/>
          <w:szCs w:val="28"/>
        </w:rPr>
      </w:pPr>
      <w:r w:rsidRPr="00A245BC">
        <w:rPr>
          <w:rStyle w:val="FontStyle207"/>
          <w:rFonts w:ascii="Times New Roman" w:hAnsi="Times New Roman" w:cs="Times New Roman"/>
          <w:sz w:val="28"/>
          <w:szCs w:val="28"/>
        </w:rPr>
        <w:t>Первый</w:t>
      </w:r>
      <w:r w:rsidRPr="00AB29FE">
        <w:rPr>
          <w:rStyle w:val="FontStyle207"/>
          <w:rFonts w:ascii="Times New Roman" w:hAnsi="Times New Roman" w:cs="Times New Roman"/>
          <w:sz w:val="28"/>
          <w:szCs w:val="28"/>
        </w:rPr>
        <w:t xml:space="preserve"> год жизни ребенка в плане развития с</w:t>
      </w:r>
      <w:r>
        <w:rPr>
          <w:rStyle w:val="FontStyle207"/>
          <w:rFonts w:ascii="Times New Roman" w:hAnsi="Times New Roman" w:cs="Times New Roman"/>
          <w:sz w:val="28"/>
          <w:szCs w:val="28"/>
        </w:rPr>
        <w:t>амоценен как сам по себе, так и</w:t>
      </w:r>
      <w:r w:rsidRPr="00AB29FE">
        <w:rPr>
          <w:rStyle w:val="FontStyle207"/>
          <w:rFonts w:ascii="Times New Roman" w:hAnsi="Times New Roman" w:cs="Times New Roman"/>
          <w:sz w:val="28"/>
          <w:szCs w:val="28"/>
        </w:rPr>
        <w:t xml:space="preserve"> с позиций отдаленной перспективы. Но педагогические воздействия достигнут цели лишь в случае знания особенностей его развития.</w:t>
      </w:r>
    </w:p>
    <w:p w:rsidR="00D67079" w:rsidRPr="00AB29FE" w:rsidRDefault="00D67079" w:rsidP="00D67079">
      <w:pPr>
        <w:pStyle w:val="Style5"/>
        <w:widowControl/>
        <w:spacing w:line="240" w:lineRule="auto"/>
        <w:ind w:firstLine="709"/>
        <w:rPr>
          <w:rStyle w:val="FontStyle207"/>
          <w:rFonts w:ascii="Times New Roman" w:hAnsi="Times New Roman" w:cs="Times New Roman"/>
          <w:sz w:val="28"/>
          <w:szCs w:val="28"/>
        </w:rPr>
      </w:pPr>
      <w:r w:rsidRPr="00AB29FE">
        <w:rPr>
          <w:rStyle w:val="FontStyle207"/>
          <w:rFonts w:ascii="Times New Roman" w:hAnsi="Times New Roman" w:cs="Times New Roman"/>
          <w:sz w:val="28"/>
          <w:szCs w:val="28"/>
        </w:rPr>
        <w:t xml:space="preserve">Этот период жизни ребенка, как никогда в последующем, отличается </w:t>
      </w:r>
      <w:r w:rsidRPr="00A245BC">
        <w:rPr>
          <w:rStyle w:val="FontStyle207"/>
          <w:rFonts w:ascii="Times New Roman" w:hAnsi="Times New Roman" w:cs="Times New Roman"/>
          <w:sz w:val="28"/>
          <w:szCs w:val="28"/>
        </w:rPr>
        <w:t>быс</w:t>
      </w:r>
      <w:r w:rsidRPr="00A245BC">
        <w:rPr>
          <w:rStyle w:val="FontStyle202"/>
          <w:rFonts w:ascii="Times New Roman" w:hAnsi="Times New Roman" w:cs="Times New Roman"/>
          <w:b w:val="0"/>
          <w:sz w:val="28"/>
          <w:szCs w:val="28"/>
        </w:rPr>
        <w:t>трым</w:t>
      </w:r>
      <w:r w:rsidRPr="00A245BC">
        <w:rPr>
          <w:rStyle w:val="FontStyle202"/>
          <w:rFonts w:ascii="Times New Roman" w:hAnsi="Times New Roman" w:cs="Times New Roman"/>
          <w:sz w:val="28"/>
          <w:szCs w:val="28"/>
        </w:rPr>
        <w:t xml:space="preserve"> </w:t>
      </w:r>
      <w:r w:rsidRPr="00A245BC">
        <w:rPr>
          <w:rStyle w:val="FontStyle207"/>
          <w:rFonts w:ascii="Times New Roman" w:hAnsi="Times New Roman" w:cs="Times New Roman"/>
          <w:sz w:val="28"/>
          <w:szCs w:val="28"/>
        </w:rPr>
        <w:t>темпом</w:t>
      </w:r>
      <w:r w:rsidRPr="00AB29FE">
        <w:rPr>
          <w:rStyle w:val="FontStyle207"/>
          <w:rFonts w:ascii="Times New Roman" w:hAnsi="Times New Roman" w:cs="Times New Roman"/>
          <w:sz w:val="28"/>
          <w:szCs w:val="28"/>
        </w:rPr>
        <w:t xml:space="preserve"> физического, психичес</w:t>
      </w:r>
      <w:r>
        <w:rPr>
          <w:rStyle w:val="FontStyle207"/>
          <w:rFonts w:ascii="Times New Roman" w:hAnsi="Times New Roman" w:cs="Times New Roman"/>
          <w:sz w:val="28"/>
          <w:szCs w:val="28"/>
        </w:rPr>
        <w:t>кого и социального развития</w:t>
      </w:r>
      <w:r w:rsidRPr="00AB29FE">
        <w:rPr>
          <w:rStyle w:val="FontStyle207"/>
          <w:rFonts w:ascii="Times New Roman" w:hAnsi="Times New Roman" w:cs="Times New Roman"/>
          <w:sz w:val="28"/>
          <w:szCs w:val="28"/>
        </w:rPr>
        <w:t>.</w:t>
      </w:r>
    </w:p>
    <w:p w:rsidR="00D67079" w:rsidRPr="00AB29FE" w:rsidRDefault="00D67079" w:rsidP="00D67079">
      <w:pPr>
        <w:pStyle w:val="Style79"/>
        <w:widowControl/>
        <w:spacing w:line="240" w:lineRule="auto"/>
        <w:ind w:firstLine="709"/>
        <w:jc w:val="both"/>
        <w:rPr>
          <w:rStyle w:val="FontStyle207"/>
          <w:rFonts w:ascii="Times New Roman" w:hAnsi="Times New Roman" w:cs="Times New Roman"/>
          <w:sz w:val="28"/>
          <w:szCs w:val="28"/>
        </w:rPr>
      </w:pPr>
      <w:r w:rsidRPr="00AB29FE">
        <w:rPr>
          <w:rStyle w:val="FontStyle207"/>
          <w:rFonts w:ascii="Times New Roman" w:hAnsi="Times New Roman" w:cs="Times New Roman"/>
          <w:sz w:val="28"/>
          <w:szCs w:val="28"/>
        </w:rPr>
        <w:t>Умение активно бодрствовать — основа для развития движений, восприятия речи и общения с окружающими.</w:t>
      </w:r>
    </w:p>
    <w:p w:rsidR="00D67079" w:rsidRPr="00AB29FE" w:rsidRDefault="00D67079" w:rsidP="00D67079">
      <w:pPr>
        <w:pStyle w:val="Style5"/>
        <w:widowControl/>
        <w:spacing w:line="240" w:lineRule="auto"/>
        <w:ind w:firstLine="709"/>
        <w:rPr>
          <w:rStyle w:val="FontStyle207"/>
          <w:rFonts w:ascii="Times New Roman" w:hAnsi="Times New Roman" w:cs="Times New Roman"/>
          <w:sz w:val="28"/>
          <w:szCs w:val="28"/>
        </w:rPr>
      </w:pPr>
      <w:r w:rsidRPr="00AB29FE">
        <w:rPr>
          <w:rStyle w:val="FontStyle207"/>
          <w:rFonts w:ascii="Times New Roman" w:hAnsi="Times New Roman" w:cs="Times New Roman"/>
          <w:sz w:val="28"/>
          <w:szCs w:val="28"/>
        </w:rPr>
        <w:t>Вид яркой игрушки или голос близкого человека побуждает ребен</w:t>
      </w:r>
      <w:r w:rsidRPr="00AB29FE">
        <w:rPr>
          <w:rStyle w:val="FontStyle207"/>
          <w:rFonts w:ascii="Times New Roman" w:hAnsi="Times New Roman" w:cs="Times New Roman"/>
          <w:sz w:val="28"/>
          <w:szCs w:val="28"/>
        </w:rPr>
        <w:softHyphen/>
      </w:r>
      <w:r w:rsidRPr="00AB29FE">
        <w:rPr>
          <w:rStyle w:val="FontStyle202"/>
          <w:rFonts w:ascii="Times New Roman" w:hAnsi="Times New Roman" w:cs="Times New Roman"/>
          <w:b w:val="0"/>
          <w:sz w:val="28"/>
          <w:szCs w:val="28"/>
        </w:rPr>
        <w:t>ка</w:t>
      </w:r>
      <w:r w:rsidRPr="00AB29FE">
        <w:rPr>
          <w:rStyle w:val="FontStyle202"/>
          <w:rFonts w:ascii="Times New Roman" w:hAnsi="Times New Roman" w:cs="Times New Roman"/>
          <w:sz w:val="28"/>
          <w:szCs w:val="28"/>
        </w:rPr>
        <w:t xml:space="preserve">, </w:t>
      </w:r>
      <w:r w:rsidRPr="00AB29FE">
        <w:rPr>
          <w:rStyle w:val="FontStyle207"/>
          <w:rFonts w:ascii="Times New Roman" w:hAnsi="Times New Roman" w:cs="Times New Roman"/>
          <w:sz w:val="28"/>
          <w:szCs w:val="28"/>
        </w:rPr>
        <w:t xml:space="preserve">опираясь на руки </w:t>
      </w:r>
      <w:r w:rsidRPr="00AB29FE">
        <w:rPr>
          <w:rStyle w:val="FontStyle202"/>
          <w:rFonts w:ascii="Times New Roman" w:hAnsi="Times New Roman" w:cs="Times New Roman"/>
          <w:b w:val="0"/>
          <w:sz w:val="28"/>
          <w:szCs w:val="28"/>
        </w:rPr>
        <w:t>или</w:t>
      </w:r>
      <w:r w:rsidRPr="00AB29FE">
        <w:rPr>
          <w:rStyle w:val="FontStyle202"/>
          <w:rFonts w:ascii="Times New Roman" w:hAnsi="Times New Roman" w:cs="Times New Roman"/>
          <w:sz w:val="28"/>
          <w:szCs w:val="28"/>
        </w:rPr>
        <w:t xml:space="preserve"> </w:t>
      </w:r>
      <w:r w:rsidRPr="00AB29FE">
        <w:rPr>
          <w:rStyle w:val="FontStyle207"/>
          <w:rFonts w:ascii="Times New Roman" w:hAnsi="Times New Roman" w:cs="Times New Roman"/>
          <w:sz w:val="28"/>
          <w:szCs w:val="28"/>
        </w:rPr>
        <w:t>держась за опору, ползать и потом ходить (вто</w:t>
      </w:r>
      <w:r w:rsidRPr="00AB29FE">
        <w:rPr>
          <w:rStyle w:val="FontStyle207"/>
          <w:rFonts w:ascii="Times New Roman" w:hAnsi="Times New Roman" w:cs="Times New Roman"/>
          <w:sz w:val="28"/>
          <w:szCs w:val="28"/>
        </w:rPr>
        <w:softHyphen/>
      </w:r>
      <w:r w:rsidRPr="00AB29FE">
        <w:rPr>
          <w:rStyle w:val="FontStyle202"/>
          <w:rFonts w:ascii="Times New Roman" w:hAnsi="Times New Roman" w:cs="Times New Roman"/>
          <w:b w:val="0"/>
          <w:sz w:val="28"/>
          <w:szCs w:val="28"/>
        </w:rPr>
        <w:t xml:space="preserve">рое </w:t>
      </w:r>
      <w:r w:rsidRPr="00AB29FE">
        <w:rPr>
          <w:rStyle w:val="FontStyle207"/>
          <w:rFonts w:ascii="Times New Roman" w:hAnsi="Times New Roman" w:cs="Times New Roman"/>
          <w:sz w:val="28"/>
          <w:szCs w:val="28"/>
        </w:rPr>
        <w:t>полугодие).</w:t>
      </w:r>
    </w:p>
    <w:p w:rsidR="00D67079" w:rsidRPr="00AB29FE" w:rsidRDefault="00D67079" w:rsidP="00D67079">
      <w:pPr>
        <w:pStyle w:val="Style5"/>
        <w:widowControl/>
        <w:spacing w:line="240" w:lineRule="auto"/>
        <w:ind w:firstLine="709"/>
        <w:rPr>
          <w:rStyle w:val="FontStyle207"/>
          <w:rFonts w:ascii="Times New Roman" w:hAnsi="Times New Roman" w:cs="Times New Roman"/>
          <w:sz w:val="28"/>
          <w:szCs w:val="28"/>
        </w:rPr>
      </w:pPr>
      <w:r w:rsidRPr="00AB29FE">
        <w:rPr>
          <w:rStyle w:val="FontStyle207"/>
          <w:rFonts w:ascii="Times New Roman" w:hAnsi="Times New Roman" w:cs="Times New Roman"/>
          <w:sz w:val="28"/>
          <w:szCs w:val="28"/>
        </w:rPr>
        <w:t xml:space="preserve">Слуховые и зрительные восприятия в течение первого года значительно совершенствуются. </w:t>
      </w:r>
      <w:proofErr w:type="gramStart"/>
      <w:r w:rsidRPr="00AB29FE">
        <w:rPr>
          <w:rStyle w:val="FontStyle207"/>
          <w:rFonts w:ascii="Times New Roman" w:hAnsi="Times New Roman" w:cs="Times New Roman"/>
          <w:sz w:val="28"/>
          <w:szCs w:val="28"/>
        </w:rPr>
        <w:t>В первые</w:t>
      </w:r>
      <w:proofErr w:type="gramEnd"/>
      <w:r w:rsidRPr="00AB29FE">
        <w:rPr>
          <w:rStyle w:val="FontStyle207"/>
          <w:rFonts w:ascii="Times New Roman" w:hAnsi="Times New Roman" w:cs="Times New Roman"/>
          <w:sz w:val="28"/>
          <w:szCs w:val="28"/>
        </w:rPr>
        <w:t xml:space="preserve"> месяцы жизни малыш начинает сосредоточи</w:t>
      </w:r>
      <w:r w:rsidRPr="00AB29FE">
        <w:rPr>
          <w:rStyle w:val="FontStyle207"/>
          <w:rFonts w:ascii="Times New Roman" w:hAnsi="Times New Roman" w:cs="Times New Roman"/>
          <w:sz w:val="28"/>
          <w:szCs w:val="28"/>
        </w:rPr>
        <w:softHyphen/>
        <w:t>вать взгляд на лице взрослого или игрушке, следить за их движением, при</w:t>
      </w:r>
      <w:r w:rsidRPr="00AB29FE">
        <w:rPr>
          <w:rStyle w:val="FontStyle207"/>
          <w:rFonts w:ascii="Times New Roman" w:hAnsi="Times New Roman" w:cs="Times New Roman"/>
          <w:sz w:val="28"/>
          <w:szCs w:val="28"/>
        </w:rPr>
        <w:softHyphen/>
        <w:t xml:space="preserve">слушиваться к голосу или звучащему предмету, тянуть руки и захватывать предметы, подвешенные над кроваткой. </w:t>
      </w:r>
      <w:r>
        <w:rPr>
          <w:rStyle w:val="FontStyle207"/>
          <w:rFonts w:ascii="Times New Roman" w:hAnsi="Times New Roman" w:cs="Times New Roman"/>
          <w:sz w:val="28"/>
          <w:szCs w:val="28"/>
        </w:rPr>
        <w:t>Дети</w:t>
      </w:r>
      <w:r w:rsidRPr="00AB29FE">
        <w:rPr>
          <w:rStyle w:val="FontStyle207"/>
          <w:rFonts w:ascii="Times New Roman" w:hAnsi="Times New Roman" w:cs="Times New Roman"/>
          <w:sz w:val="28"/>
          <w:szCs w:val="28"/>
        </w:rPr>
        <w:t xml:space="preserve"> эмоционально отзывчивы на интонацию и музыку разного характера.</w:t>
      </w:r>
    </w:p>
    <w:p w:rsidR="00D67079" w:rsidRPr="00AB29FE" w:rsidRDefault="00D67079" w:rsidP="00D67079">
      <w:pPr>
        <w:pStyle w:val="Style24"/>
        <w:widowControl/>
        <w:spacing w:line="240" w:lineRule="auto"/>
        <w:ind w:firstLine="709"/>
        <w:jc w:val="both"/>
        <w:rPr>
          <w:rStyle w:val="FontStyle207"/>
          <w:rFonts w:ascii="Times New Roman" w:hAnsi="Times New Roman" w:cs="Times New Roman"/>
          <w:sz w:val="28"/>
          <w:szCs w:val="28"/>
        </w:rPr>
      </w:pPr>
      <w:r w:rsidRPr="00AB29FE">
        <w:rPr>
          <w:rStyle w:val="FontStyle207"/>
          <w:rFonts w:ascii="Times New Roman" w:hAnsi="Times New Roman" w:cs="Times New Roman"/>
          <w:sz w:val="28"/>
          <w:szCs w:val="28"/>
        </w:rPr>
        <w:t>Простые действия с игрушкой (удерживает, размахивает) превращают</w:t>
      </w:r>
      <w:r w:rsidRPr="00AB29FE">
        <w:rPr>
          <w:rStyle w:val="FontStyle207"/>
          <w:rFonts w:ascii="Times New Roman" w:hAnsi="Times New Roman" w:cs="Times New Roman"/>
          <w:sz w:val="28"/>
          <w:szCs w:val="28"/>
        </w:rPr>
        <w:softHyphen/>
        <w:t xml:space="preserve">ся после 9-10 месяцев </w:t>
      </w:r>
      <w:proofErr w:type="gramStart"/>
      <w:r w:rsidRPr="00AB29FE">
        <w:rPr>
          <w:rStyle w:val="FontStyle207"/>
          <w:rFonts w:ascii="Times New Roman" w:hAnsi="Times New Roman" w:cs="Times New Roman"/>
          <w:sz w:val="28"/>
          <w:szCs w:val="28"/>
        </w:rPr>
        <w:t>в</w:t>
      </w:r>
      <w:proofErr w:type="gramEnd"/>
      <w:r w:rsidRPr="00AB29FE">
        <w:rPr>
          <w:rStyle w:val="FontStyle207"/>
          <w:rFonts w:ascii="Times New Roman" w:hAnsi="Times New Roman" w:cs="Times New Roman"/>
          <w:sz w:val="28"/>
          <w:szCs w:val="28"/>
        </w:rPr>
        <w:t xml:space="preserve"> несложные предметно-игровые. Кубики малыш кладет в коробку, мяч бросает, куклу баюкает. Появляются любимые иг</w:t>
      </w:r>
      <w:r w:rsidRPr="00AB29FE">
        <w:rPr>
          <w:rStyle w:val="FontStyle207"/>
          <w:rFonts w:ascii="Times New Roman" w:hAnsi="Times New Roman" w:cs="Times New Roman"/>
          <w:sz w:val="28"/>
          <w:szCs w:val="28"/>
        </w:rPr>
        <w:softHyphen/>
        <w:t>рушки.</w:t>
      </w:r>
    </w:p>
    <w:p w:rsidR="00D67079" w:rsidRPr="00AB29FE" w:rsidRDefault="00D67079" w:rsidP="00D67079">
      <w:pPr>
        <w:pStyle w:val="Style5"/>
        <w:widowControl/>
        <w:spacing w:line="240" w:lineRule="auto"/>
        <w:ind w:firstLine="709"/>
        <w:rPr>
          <w:rStyle w:val="FontStyle207"/>
          <w:rFonts w:ascii="Times New Roman" w:hAnsi="Times New Roman" w:cs="Times New Roman"/>
          <w:sz w:val="28"/>
          <w:szCs w:val="28"/>
        </w:rPr>
      </w:pPr>
      <w:r w:rsidRPr="00AB29FE">
        <w:rPr>
          <w:rStyle w:val="FontStyle207"/>
          <w:rFonts w:ascii="Times New Roman" w:hAnsi="Times New Roman" w:cs="Times New Roman"/>
          <w:sz w:val="28"/>
          <w:szCs w:val="28"/>
        </w:rPr>
        <w:t>Голосовые реакции, лежащие в основе развития речи, возникают исключительно на фоне положительного эмоци</w:t>
      </w:r>
      <w:r w:rsidRPr="00AB29FE">
        <w:rPr>
          <w:rStyle w:val="FontStyle207"/>
          <w:rFonts w:ascii="Times New Roman" w:hAnsi="Times New Roman" w:cs="Times New Roman"/>
          <w:sz w:val="28"/>
          <w:szCs w:val="28"/>
        </w:rPr>
        <w:softHyphen/>
        <w:t>онального состояния, сопровождаемого оживленными движениями рук и ног, то есть проявляются в форме «комплекса оживления».</w:t>
      </w:r>
    </w:p>
    <w:p w:rsidR="00D67079" w:rsidRPr="00AB29FE" w:rsidRDefault="00D67079" w:rsidP="00D67079">
      <w:pPr>
        <w:pStyle w:val="Style5"/>
        <w:widowControl/>
        <w:spacing w:line="240" w:lineRule="auto"/>
        <w:ind w:firstLine="709"/>
        <w:rPr>
          <w:rStyle w:val="FontStyle207"/>
          <w:rFonts w:ascii="Times New Roman" w:hAnsi="Times New Roman" w:cs="Times New Roman"/>
          <w:sz w:val="28"/>
          <w:szCs w:val="28"/>
        </w:rPr>
      </w:pPr>
      <w:r w:rsidRPr="00AB29FE">
        <w:rPr>
          <w:rStyle w:val="FontStyle207"/>
          <w:rFonts w:ascii="Times New Roman" w:hAnsi="Times New Roman" w:cs="Times New Roman"/>
          <w:sz w:val="28"/>
          <w:szCs w:val="28"/>
        </w:rPr>
        <w:t>Речевое обращение взрослого к ребенку может успокоить его, побудить выполнить несложное действие. «Социализация» идет по разным направлениям. Даже 2-3-месячные дети, лежа рядом в манеже, радуются друг другу, с интересом рассматрива</w:t>
      </w:r>
      <w:r w:rsidRPr="00AB29FE">
        <w:rPr>
          <w:rStyle w:val="FontStyle207"/>
          <w:rFonts w:ascii="Times New Roman" w:hAnsi="Times New Roman" w:cs="Times New Roman"/>
          <w:sz w:val="28"/>
          <w:szCs w:val="28"/>
        </w:rPr>
        <w:softHyphen/>
        <w:t>ют соседа.</w:t>
      </w:r>
    </w:p>
    <w:p w:rsidR="00D67079" w:rsidRPr="00AB29FE" w:rsidRDefault="00D67079" w:rsidP="00D67079">
      <w:pPr>
        <w:pStyle w:val="Style5"/>
        <w:widowControl/>
        <w:spacing w:line="240" w:lineRule="auto"/>
        <w:ind w:firstLine="709"/>
        <w:rPr>
          <w:rStyle w:val="FontStyle207"/>
          <w:rFonts w:ascii="Times New Roman" w:hAnsi="Times New Roman" w:cs="Times New Roman"/>
          <w:sz w:val="28"/>
          <w:szCs w:val="28"/>
        </w:rPr>
      </w:pPr>
      <w:r w:rsidRPr="00AB29FE">
        <w:rPr>
          <w:rStyle w:val="FontStyle207"/>
          <w:rFonts w:ascii="Times New Roman" w:hAnsi="Times New Roman" w:cs="Times New Roman"/>
          <w:sz w:val="28"/>
          <w:szCs w:val="28"/>
        </w:rPr>
        <w:t xml:space="preserve">Малыши, особенно во втором полугодии, ярко проявляют разное отношение </w:t>
      </w:r>
      <w:proofErr w:type="gramStart"/>
      <w:r w:rsidRPr="00AB29FE">
        <w:rPr>
          <w:rStyle w:val="FontStyle207"/>
          <w:rFonts w:ascii="Times New Roman" w:hAnsi="Times New Roman" w:cs="Times New Roman"/>
          <w:sz w:val="28"/>
          <w:szCs w:val="28"/>
        </w:rPr>
        <w:t>ко</w:t>
      </w:r>
      <w:proofErr w:type="gramEnd"/>
      <w:r w:rsidRPr="00AB29FE">
        <w:rPr>
          <w:rStyle w:val="FontStyle207"/>
          <w:rFonts w:ascii="Times New Roman" w:hAnsi="Times New Roman" w:cs="Times New Roman"/>
          <w:sz w:val="28"/>
          <w:szCs w:val="28"/>
        </w:rPr>
        <w:t xml:space="preserve"> взрослым: близким радуются,</w:t>
      </w:r>
      <w:r>
        <w:rPr>
          <w:rStyle w:val="FontStyle207"/>
          <w:rFonts w:ascii="Times New Roman" w:hAnsi="Times New Roman" w:cs="Times New Roman"/>
          <w:sz w:val="28"/>
          <w:szCs w:val="28"/>
        </w:rPr>
        <w:t xml:space="preserve"> чужих настороженно рассматрива</w:t>
      </w:r>
      <w:r w:rsidRPr="00AB29FE">
        <w:rPr>
          <w:rStyle w:val="FontStyle207"/>
          <w:rFonts w:ascii="Times New Roman" w:hAnsi="Times New Roman" w:cs="Times New Roman"/>
          <w:sz w:val="28"/>
          <w:szCs w:val="28"/>
        </w:rPr>
        <w:t>ют. Идет формирование инициативных обращений к близким взрослым (звуками, улыбкой, движениями).</w:t>
      </w:r>
    </w:p>
    <w:p w:rsidR="00D67079" w:rsidRPr="00AB29FE" w:rsidRDefault="00D67079" w:rsidP="00D67079">
      <w:pPr>
        <w:pStyle w:val="Style5"/>
        <w:widowControl/>
        <w:spacing w:line="240" w:lineRule="auto"/>
        <w:ind w:firstLine="709"/>
        <w:rPr>
          <w:rStyle w:val="FontStyle207"/>
          <w:rFonts w:ascii="Times New Roman" w:hAnsi="Times New Roman" w:cs="Times New Roman"/>
          <w:sz w:val="28"/>
          <w:szCs w:val="28"/>
        </w:rPr>
      </w:pPr>
      <w:r w:rsidRPr="00AB29FE">
        <w:rPr>
          <w:rStyle w:val="FontStyle207"/>
          <w:rFonts w:ascii="Times New Roman" w:hAnsi="Times New Roman" w:cs="Times New Roman"/>
          <w:sz w:val="28"/>
          <w:szCs w:val="28"/>
        </w:rPr>
        <w:t>При обучении и правильном подборе игрового материала дети осваива</w:t>
      </w:r>
      <w:r w:rsidRPr="00AB29FE">
        <w:rPr>
          <w:rStyle w:val="FontStyle207"/>
          <w:rFonts w:ascii="Times New Roman" w:hAnsi="Times New Roman" w:cs="Times New Roman"/>
          <w:sz w:val="28"/>
          <w:szCs w:val="28"/>
        </w:rPr>
        <w:softHyphen/>
        <w:t>ют действия с разнообразными игрушками: разборными (пирамиды, мат</w:t>
      </w:r>
      <w:r w:rsidRPr="00AB29FE">
        <w:rPr>
          <w:rStyle w:val="FontStyle207"/>
          <w:rFonts w:ascii="Times New Roman" w:hAnsi="Times New Roman" w:cs="Times New Roman"/>
          <w:sz w:val="28"/>
          <w:szCs w:val="28"/>
        </w:rPr>
        <w:softHyphen/>
        <w:t xml:space="preserve">решки и др.), строительным материалом и сюжетными игрушками (куклы с атрибутами к ним, </w:t>
      </w:r>
      <w:r w:rsidRPr="00AB29FE">
        <w:rPr>
          <w:rStyle w:val="FontStyle207"/>
          <w:rFonts w:ascii="Times New Roman" w:hAnsi="Times New Roman" w:cs="Times New Roman"/>
          <w:sz w:val="28"/>
          <w:szCs w:val="28"/>
        </w:rPr>
        <w:lastRenderedPageBreak/>
        <w:t>мишки). Эти действия ребенок воспроизводит по под</w:t>
      </w:r>
      <w:r w:rsidRPr="00AB29FE">
        <w:rPr>
          <w:rStyle w:val="FontStyle207"/>
          <w:rFonts w:ascii="Times New Roman" w:hAnsi="Times New Roman" w:cs="Times New Roman"/>
          <w:sz w:val="28"/>
          <w:szCs w:val="28"/>
        </w:rPr>
        <w:softHyphen/>
        <w:t>ражанию после показа взрослого.</w:t>
      </w:r>
    </w:p>
    <w:p w:rsidR="00D67079" w:rsidRPr="00AB29FE" w:rsidRDefault="00D67079" w:rsidP="00D67079">
      <w:pPr>
        <w:pStyle w:val="Style5"/>
        <w:widowControl/>
        <w:spacing w:line="240" w:lineRule="auto"/>
        <w:ind w:firstLine="709"/>
        <w:rPr>
          <w:rStyle w:val="FontStyle207"/>
          <w:rFonts w:ascii="Times New Roman" w:hAnsi="Times New Roman" w:cs="Times New Roman"/>
          <w:sz w:val="28"/>
          <w:szCs w:val="28"/>
        </w:rPr>
      </w:pPr>
      <w:r w:rsidRPr="00AB29FE">
        <w:rPr>
          <w:rStyle w:val="FontStyle207"/>
          <w:rFonts w:ascii="Times New Roman" w:hAnsi="Times New Roman" w:cs="Times New Roman"/>
          <w:sz w:val="28"/>
          <w:szCs w:val="28"/>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w:t>
      </w:r>
      <w:r w:rsidRPr="00AB29FE">
        <w:rPr>
          <w:rStyle w:val="FontStyle207"/>
          <w:rFonts w:ascii="Times New Roman" w:hAnsi="Times New Roman" w:cs="Times New Roman"/>
          <w:sz w:val="28"/>
          <w:szCs w:val="28"/>
        </w:rPr>
        <w:softHyphen/>
        <w:t>ройки.</w:t>
      </w:r>
    </w:p>
    <w:p w:rsidR="00D67079" w:rsidRPr="00AB29FE" w:rsidRDefault="00D67079" w:rsidP="00D67079">
      <w:pPr>
        <w:pStyle w:val="Style5"/>
        <w:widowControl/>
        <w:spacing w:line="240" w:lineRule="auto"/>
        <w:ind w:firstLine="709"/>
        <w:rPr>
          <w:rStyle w:val="FontStyle207"/>
          <w:rFonts w:ascii="Times New Roman" w:hAnsi="Times New Roman" w:cs="Times New Roman"/>
          <w:sz w:val="28"/>
          <w:szCs w:val="28"/>
        </w:rPr>
      </w:pPr>
      <w:r w:rsidRPr="00AB29FE">
        <w:rPr>
          <w:rStyle w:val="FontStyle207"/>
          <w:rFonts w:ascii="Times New Roman" w:hAnsi="Times New Roman" w:cs="Times New Roman"/>
          <w:sz w:val="28"/>
          <w:szCs w:val="28"/>
        </w:rPr>
        <w:t>Значительные перемены происходят и в действиях с сюжетными иг</w:t>
      </w:r>
      <w:r w:rsidRPr="00AB29FE">
        <w:rPr>
          <w:rStyle w:val="FontStyle207"/>
          <w:rFonts w:ascii="Times New Roman" w:hAnsi="Times New Roman" w:cs="Times New Roman"/>
          <w:sz w:val="28"/>
          <w:szCs w:val="28"/>
        </w:rPr>
        <w:softHyphen/>
        <w:t>рушками. Дети начинают переносить разученное действие с одной игруш</w:t>
      </w:r>
      <w:r w:rsidRPr="00AB29FE">
        <w:rPr>
          <w:rStyle w:val="FontStyle207"/>
          <w:rFonts w:ascii="Times New Roman" w:hAnsi="Times New Roman" w:cs="Times New Roman"/>
          <w:sz w:val="28"/>
          <w:szCs w:val="28"/>
        </w:rPr>
        <w:softHyphen/>
        <w:t>кой (кукла) на другие (мишки, зайки); они активно ищут предмет, необхо</w:t>
      </w:r>
      <w:r w:rsidRPr="00AB29FE">
        <w:rPr>
          <w:rStyle w:val="FontStyle207"/>
          <w:rFonts w:ascii="Times New Roman" w:hAnsi="Times New Roman" w:cs="Times New Roman"/>
          <w:sz w:val="28"/>
          <w:szCs w:val="28"/>
        </w:rPr>
        <w:softHyphen/>
        <w:t>димый для завершения действия (одеяло, чтобы уложить куклу спать, мисочку, чтобы накормить мишку).</w:t>
      </w:r>
    </w:p>
    <w:p w:rsidR="00D67079" w:rsidRPr="00AB29FE" w:rsidRDefault="00D67079" w:rsidP="00D67079">
      <w:pPr>
        <w:pStyle w:val="Style5"/>
        <w:widowControl/>
        <w:spacing w:line="240" w:lineRule="auto"/>
        <w:ind w:firstLine="709"/>
        <w:rPr>
          <w:rStyle w:val="FontStyle207"/>
          <w:rFonts w:ascii="Times New Roman" w:hAnsi="Times New Roman" w:cs="Times New Roman"/>
          <w:sz w:val="28"/>
          <w:szCs w:val="28"/>
        </w:rPr>
      </w:pPr>
      <w:r w:rsidRPr="00AB29FE">
        <w:rPr>
          <w:rStyle w:val="FontStyle207"/>
          <w:rFonts w:ascii="Times New Roman" w:hAnsi="Times New Roman" w:cs="Times New Roman"/>
          <w:sz w:val="28"/>
          <w:szCs w:val="28"/>
        </w:rPr>
        <w:t>Воспроизводя подряд 2-3 действия, они сначала не ориентируются на то, как это бывает в жизни: спящую куклу, например, вдруг начинают ка</w:t>
      </w:r>
      <w:r w:rsidRPr="00AB29FE">
        <w:rPr>
          <w:rStyle w:val="FontStyle207"/>
          <w:rFonts w:ascii="Times New Roman" w:hAnsi="Times New Roman" w:cs="Times New Roman"/>
          <w:sz w:val="28"/>
          <w:szCs w:val="28"/>
        </w:rPr>
        <w:softHyphen/>
        <w:t>тать на машинке. К концу второго года в игровых действиях детей уже от</w:t>
      </w:r>
      <w:r w:rsidRPr="00AB29FE">
        <w:rPr>
          <w:rStyle w:val="FontStyle207"/>
          <w:rFonts w:ascii="Times New Roman" w:hAnsi="Times New Roman" w:cs="Times New Roman"/>
          <w:sz w:val="28"/>
          <w:szCs w:val="28"/>
        </w:rPr>
        <w:softHyphen/>
        <w:t xml:space="preserve">ражается </w:t>
      </w:r>
      <w:proofErr w:type="gramStart"/>
      <w:r w:rsidRPr="00AB29FE">
        <w:rPr>
          <w:rStyle w:val="FontStyle207"/>
          <w:rFonts w:ascii="Times New Roman" w:hAnsi="Times New Roman" w:cs="Times New Roman"/>
          <w:sz w:val="28"/>
          <w:szCs w:val="28"/>
        </w:rPr>
        <w:t>привычная им</w:t>
      </w:r>
      <w:proofErr w:type="gramEnd"/>
      <w:r w:rsidRPr="00AB29FE">
        <w:rPr>
          <w:rStyle w:val="FontStyle207"/>
          <w:rFonts w:ascii="Times New Roman" w:hAnsi="Times New Roman" w:cs="Times New Roman"/>
          <w:sz w:val="28"/>
          <w:szCs w:val="28"/>
        </w:rPr>
        <w:t xml:space="preserve"> жизненная последовательность: погуляв с куклой, кормят ее и укладывают спать.</w:t>
      </w:r>
    </w:p>
    <w:p w:rsidR="00D67079" w:rsidRDefault="00D67079" w:rsidP="00D67079">
      <w:pPr>
        <w:pStyle w:val="Style5"/>
        <w:widowControl/>
        <w:spacing w:line="240" w:lineRule="auto"/>
        <w:ind w:firstLine="709"/>
        <w:rPr>
          <w:rStyle w:val="FontStyle207"/>
          <w:rFonts w:ascii="Times New Roman" w:hAnsi="Times New Roman" w:cs="Times New Roman"/>
          <w:sz w:val="28"/>
          <w:szCs w:val="28"/>
        </w:rPr>
      </w:pPr>
      <w:r w:rsidRPr="00AB29FE">
        <w:rPr>
          <w:rStyle w:val="FontStyle207"/>
          <w:rFonts w:ascii="Times New Roman" w:hAnsi="Times New Roman" w:cs="Times New Roman"/>
          <w:sz w:val="28"/>
          <w:szCs w:val="28"/>
        </w:rPr>
        <w:t xml:space="preserve">В процессе разнообразной деятельности </w:t>
      </w:r>
      <w:proofErr w:type="gramStart"/>
      <w:r w:rsidRPr="00AB29FE">
        <w:rPr>
          <w:rStyle w:val="FontStyle207"/>
          <w:rFonts w:ascii="Times New Roman" w:hAnsi="Times New Roman" w:cs="Times New Roman"/>
          <w:sz w:val="28"/>
          <w:szCs w:val="28"/>
        </w:rPr>
        <w:t>со</w:t>
      </w:r>
      <w:proofErr w:type="gramEnd"/>
      <w:r w:rsidRPr="00AB29FE">
        <w:rPr>
          <w:rStyle w:val="FontStyle207"/>
          <w:rFonts w:ascii="Times New Roman" w:hAnsi="Times New Roman" w:cs="Times New Roman"/>
          <w:sz w:val="28"/>
          <w:szCs w:val="28"/>
        </w:rPr>
        <w:t xml:space="preserve"> взрослыми дети усваивают, что одно и то же действие может относиться к разным предметам: «надень шапку, надень колечки на пирамидку и т.д.». </w:t>
      </w:r>
    </w:p>
    <w:p w:rsidR="00D67079" w:rsidRPr="00AB29FE" w:rsidRDefault="00D67079" w:rsidP="00D67079">
      <w:pPr>
        <w:pStyle w:val="Style5"/>
        <w:widowControl/>
        <w:spacing w:line="240" w:lineRule="auto"/>
        <w:ind w:firstLine="709"/>
        <w:rPr>
          <w:rStyle w:val="FontStyle207"/>
          <w:rFonts w:ascii="Times New Roman" w:hAnsi="Times New Roman" w:cs="Times New Roman"/>
          <w:sz w:val="28"/>
          <w:szCs w:val="28"/>
        </w:rPr>
      </w:pPr>
      <w:r w:rsidRPr="00AB29FE">
        <w:rPr>
          <w:rStyle w:val="FontStyle207"/>
          <w:rFonts w:ascii="Times New Roman" w:hAnsi="Times New Roman" w:cs="Times New Roman"/>
          <w:sz w:val="28"/>
          <w:szCs w:val="28"/>
        </w:rPr>
        <w:t>Малыш привыкает к тому, что между предметами существуют разные связи, а взрослые и дети действуют в разных ситуациях, поэтому ему по</w:t>
      </w:r>
      <w:r w:rsidRPr="00AB29FE">
        <w:rPr>
          <w:rStyle w:val="FontStyle207"/>
          <w:rFonts w:ascii="Times New Roman" w:hAnsi="Times New Roman" w:cs="Times New Roman"/>
          <w:sz w:val="28"/>
          <w:szCs w:val="28"/>
        </w:rPr>
        <w:softHyphen/>
        <w:t>нятны сюжетные инсценировки (показ игрушек, персонажей кукольного и настольного театра).</w:t>
      </w:r>
    </w:p>
    <w:p w:rsidR="00D67079" w:rsidRPr="00AB29FE" w:rsidRDefault="00D67079" w:rsidP="00D67079">
      <w:pPr>
        <w:pStyle w:val="Style5"/>
        <w:widowControl/>
        <w:spacing w:line="240" w:lineRule="auto"/>
        <w:ind w:firstLine="709"/>
        <w:rPr>
          <w:rStyle w:val="FontStyle207"/>
          <w:rFonts w:ascii="Times New Roman" w:hAnsi="Times New Roman" w:cs="Times New Roman"/>
          <w:sz w:val="28"/>
          <w:szCs w:val="28"/>
        </w:rPr>
      </w:pPr>
      <w:r w:rsidRPr="00AB29FE">
        <w:rPr>
          <w:rStyle w:val="FontStyle207"/>
          <w:rFonts w:ascii="Times New Roman" w:hAnsi="Times New Roman" w:cs="Times New Roman"/>
          <w:sz w:val="28"/>
          <w:szCs w:val="28"/>
        </w:rPr>
        <w:t>Впечатления от таких показов, заинтересованного рассматривания со</w:t>
      </w:r>
      <w:r w:rsidRPr="00AB29FE">
        <w:rPr>
          <w:rStyle w:val="FontStyle207"/>
          <w:rFonts w:ascii="Times New Roman" w:hAnsi="Times New Roman" w:cs="Times New Roman"/>
          <w:sz w:val="28"/>
          <w:szCs w:val="28"/>
        </w:rPr>
        <w:softHyphen/>
        <w:t>храняются в памяти. Поэтому дети старше полутора лет способны поддер</w:t>
      </w:r>
      <w:r w:rsidRPr="00AB29FE">
        <w:rPr>
          <w:rStyle w:val="FontStyle207"/>
          <w:rFonts w:ascii="Times New Roman" w:hAnsi="Times New Roman" w:cs="Times New Roman"/>
          <w:sz w:val="28"/>
          <w:szCs w:val="28"/>
        </w:rPr>
        <w:softHyphen/>
        <w:t xml:space="preserve">живать диалог-воспоминание </w:t>
      </w:r>
      <w:proofErr w:type="gramStart"/>
      <w:r w:rsidRPr="00AB29FE">
        <w:rPr>
          <w:rStyle w:val="FontStyle207"/>
          <w:rFonts w:ascii="Times New Roman" w:hAnsi="Times New Roman" w:cs="Times New Roman"/>
          <w:sz w:val="28"/>
          <w:szCs w:val="28"/>
        </w:rPr>
        <w:t>со</w:t>
      </w:r>
      <w:proofErr w:type="gramEnd"/>
      <w:r w:rsidRPr="00AB29FE">
        <w:rPr>
          <w:rStyle w:val="FontStyle207"/>
          <w:rFonts w:ascii="Times New Roman" w:hAnsi="Times New Roman" w:cs="Times New Roman"/>
          <w:sz w:val="28"/>
          <w:szCs w:val="28"/>
        </w:rPr>
        <w:t xml:space="preserve"> взрослым о недавних событиях или вещах, связанных с их личным опытом: «Куда ходили?» — «Гулять». — «Кого ви</w:t>
      </w:r>
      <w:r w:rsidRPr="00AB29FE">
        <w:rPr>
          <w:rStyle w:val="FontStyle207"/>
          <w:rFonts w:ascii="Times New Roman" w:hAnsi="Times New Roman" w:cs="Times New Roman"/>
          <w:sz w:val="28"/>
          <w:szCs w:val="28"/>
        </w:rPr>
        <w:softHyphen/>
        <w:t>дели?» — «Собачку». — «Кого кормили зернышками?» — «Птичку».</w:t>
      </w:r>
    </w:p>
    <w:p w:rsidR="00D67079" w:rsidRPr="00AB29FE" w:rsidRDefault="00D67079" w:rsidP="00D67079">
      <w:pPr>
        <w:pStyle w:val="Style5"/>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Ребенок старше полутора </w:t>
      </w:r>
      <w:r w:rsidRPr="00AB29FE">
        <w:rPr>
          <w:rStyle w:val="FontStyle207"/>
          <w:rFonts w:ascii="Times New Roman" w:hAnsi="Times New Roman" w:cs="Times New Roman"/>
          <w:sz w:val="28"/>
          <w:szCs w:val="28"/>
        </w:rPr>
        <w:t xml:space="preserve">лет активно обращается </w:t>
      </w:r>
      <w:proofErr w:type="gramStart"/>
      <w:r w:rsidRPr="00AB29FE">
        <w:rPr>
          <w:rStyle w:val="FontStyle207"/>
          <w:rFonts w:ascii="Times New Roman" w:hAnsi="Times New Roman" w:cs="Times New Roman"/>
          <w:sz w:val="28"/>
          <w:szCs w:val="28"/>
        </w:rPr>
        <w:t>ко</w:t>
      </w:r>
      <w:proofErr w:type="gramEnd"/>
      <w:r w:rsidRPr="00AB29FE">
        <w:rPr>
          <w:rStyle w:val="FontStyle207"/>
          <w:rFonts w:ascii="Times New Roman" w:hAnsi="Times New Roman" w:cs="Times New Roman"/>
          <w:sz w:val="28"/>
          <w:szCs w:val="28"/>
        </w:rPr>
        <w:t xml:space="preserve"> взрослым с вопро</w:t>
      </w:r>
      <w:r w:rsidRPr="00AB29FE">
        <w:rPr>
          <w:rStyle w:val="FontStyle207"/>
          <w:rFonts w:ascii="Times New Roman" w:hAnsi="Times New Roman" w:cs="Times New Roman"/>
          <w:sz w:val="28"/>
          <w:szCs w:val="28"/>
        </w:rPr>
        <w:softHyphen/>
        <w:t xml:space="preserve">сами. Но выражает их преимущественно интонационно: «Ия </w:t>
      </w:r>
      <w:proofErr w:type="spellStart"/>
      <w:r w:rsidRPr="00AB29FE">
        <w:rPr>
          <w:rStyle w:val="FontStyle207"/>
          <w:rFonts w:ascii="Times New Roman" w:hAnsi="Times New Roman" w:cs="Times New Roman"/>
          <w:sz w:val="28"/>
          <w:szCs w:val="28"/>
        </w:rPr>
        <w:t>куся</w:t>
      </w:r>
      <w:proofErr w:type="spellEnd"/>
      <w:r w:rsidRPr="00AB29FE">
        <w:rPr>
          <w:rStyle w:val="FontStyle207"/>
          <w:rFonts w:ascii="Times New Roman" w:hAnsi="Times New Roman" w:cs="Times New Roman"/>
          <w:sz w:val="28"/>
          <w:szCs w:val="28"/>
        </w:rPr>
        <w:t>?» — то есть «Ира кушала?» Вопросительными словами дети пользуются реже, но могут спросить: «Где платок?», «Баба куда пошла?», «Это что?»</w:t>
      </w:r>
    </w:p>
    <w:p w:rsidR="00D67079" w:rsidRPr="00AB29FE" w:rsidRDefault="00D67079" w:rsidP="00D67079">
      <w:pPr>
        <w:pStyle w:val="Style5"/>
        <w:widowControl/>
        <w:spacing w:line="240" w:lineRule="auto"/>
        <w:ind w:firstLine="709"/>
        <w:rPr>
          <w:rStyle w:val="FontStyle207"/>
          <w:rFonts w:ascii="Times New Roman" w:hAnsi="Times New Roman" w:cs="Times New Roman"/>
          <w:sz w:val="28"/>
          <w:szCs w:val="28"/>
        </w:rPr>
      </w:pPr>
      <w:r w:rsidRPr="00AB29FE">
        <w:rPr>
          <w:rStyle w:val="FontStyle207"/>
          <w:rFonts w:ascii="Times New Roman" w:hAnsi="Times New Roman" w:cs="Times New Roman"/>
          <w:sz w:val="28"/>
          <w:szCs w:val="28"/>
        </w:rPr>
        <w:t>На втором году жизни ребенок усваивает</w:t>
      </w:r>
      <w:r>
        <w:rPr>
          <w:rStyle w:val="FontStyle207"/>
          <w:rFonts w:ascii="Times New Roman" w:hAnsi="Times New Roman" w:cs="Times New Roman"/>
          <w:sz w:val="28"/>
          <w:szCs w:val="28"/>
        </w:rPr>
        <w:t xml:space="preserve"> имена взрослых и детей, с кото</w:t>
      </w:r>
      <w:r w:rsidRPr="00AB29FE">
        <w:rPr>
          <w:rStyle w:val="FontStyle207"/>
          <w:rFonts w:ascii="Times New Roman" w:hAnsi="Times New Roman" w:cs="Times New Roman"/>
          <w:sz w:val="28"/>
          <w:szCs w:val="28"/>
        </w:rPr>
        <w:t>рыми общается повседневно, а также не</w:t>
      </w:r>
      <w:r>
        <w:rPr>
          <w:rStyle w:val="FontStyle207"/>
          <w:rFonts w:ascii="Times New Roman" w:hAnsi="Times New Roman" w:cs="Times New Roman"/>
          <w:sz w:val="28"/>
          <w:szCs w:val="28"/>
        </w:rPr>
        <w:t>которые родственные отношения (</w:t>
      </w:r>
      <w:r w:rsidRPr="00AB29FE">
        <w:rPr>
          <w:rStyle w:val="FontStyle207"/>
          <w:rFonts w:ascii="Times New Roman" w:hAnsi="Times New Roman" w:cs="Times New Roman"/>
          <w:sz w:val="28"/>
          <w:szCs w:val="28"/>
        </w:rPr>
        <w:t xml:space="preserve">мама, папа, бабушка). Он понимает элементарные человеческие чувства, </w:t>
      </w:r>
      <w:r>
        <w:rPr>
          <w:rStyle w:val="FontStyle207"/>
          <w:rFonts w:ascii="Times New Roman" w:hAnsi="Times New Roman" w:cs="Times New Roman"/>
          <w:sz w:val="28"/>
          <w:szCs w:val="28"/>
        </w:rPr>
        <w:t>о</w:t>
      </w:r>
      <w:r w:rsidRPr="00AB29FE">
        <w:rPr>
          <w:rStyle w:val="FontStyle207"/>
          <w:rFonts w:ascii="Times New Roman" w:hAnsi="Times New Roman" w:cs="Times New Roman"/>
          <w:sz w:val="28"/>
          <w:szCs w:val="28"/>
        </w:rPr>
        <w:t>бозначаемые словами «радуется», «сердится», «испугался», «жалеет». В ре</w:t>
      </w:r>
      <w:r w:rsidRPr="00AB29FE">
        <w:rPr>
          <w:rStyle w:val="FontStyle207"/>
          <w:rFonts w:ascii="Times New Roman" w:hAnsi="Times New Roman" w:cs="Times New Roman"/>
          <w:sz w:val="28"/>
          <w:szCs w:val="28"/>
        </w:rPr>
        <w:softHyphen/>
        <w:t>чи появляются оценочные суждения: «плохой», «хороший», «красивый».</w:t>
      </w:r>
    </w:p>
    <w:p w:rsidR="00D67079" w:rsidRPr="00AB29FE" w:rsidRDefault="00D67079" w:rsidP="00D67079">
      <w:pPr>
        <w:pStyle w:val="Style5"/>
        <w:widowControl/>
        <w:spacing w:line="240" w:lineRule="auto"/>
        <w:ind w:firstLine="709"/>
        <w:rPr>
          <w:rStyle w:val="FontStyle207"/>
          <w:rFonts w:ascii="Times New Roman" w:hAnsi="Times New Roman" w:cs="Times New Roman"/>
          <w:sz w:val="28"/>
          <w:szCs w:val="28"/>
        </w:rPr>
      </w:pPr>
      <w:r w:rsidRPr="00AB29FE">
        <w:rPr>
          <w:rStyle w:val="FontStyle207"/>
          <w:rFonts w:ascii="Times New Roman" w:hAnsi="Times New Roman" w:cs="Times New Roman"/>
          <w:sz w:val="28"/>
          <w:szCs w:val="28"/>
        </w:rPr>
        <w:t>Совершенствуется самостоятельность детей в предметно-игровой де</w:t>
      </w:r>
      <w:r w:rsidRPr="00AB29FE">
        <w:rPr>
          <w:rStyle w:val="FontStyle207"/>
          <w:rFonts w:ascii="Times New Roman" w:hAnsi="Times New Roman" w:cs="Times New Roman"/>
          <w:sz w:val="28"/>
          <w:szCs w:val="28"/>
        </w:rPr>
        <w:softHyphen/>
        <w:t>ятельности и самообслуживании.</w:t>
      </w:r>
    </w:p>
    <w:p w:rsidR="00D67079" w:rsidRPr="00AB29FE" w:rsidRDefault="00D67079" w:rsidP="00D67079">
      <w:pPr>
        <w:pStyle w:val="Style5"/>
        <w:widowControl/>
        <w:spacing w:line="240" w:lineRule="auto"/>
        <w:ind w:firstLine="709"/>
        <w:rPr>
          <w:rStyle w:val="FontStyle207"/>
          <w:rFonts w:ascii="Times New Roman" w:hAnsi="Times New Roman" w:cs="Times New Roman"/>
          <w:sz w:val="28"/>
          <w:szCs w:val="28"/>
        </w:rPr>
      </w:pPr>
      <w:r w:rsidRPr="00AB29FE">
        <w:rPr>
          <w:rStyle w:val="FontStyle207"/>
          <w:rFonts w:ascii="Times New Roman" w:hAnsi="Times New Roman" w:cs="Times New Roman"/>
          <w:sz w:val="28"/>
          <w:szCs w:val="28"/>
        </w:rPr>
        <w:t xml:space="preserve">Малыш </w:t>
      </w:r>
      <w:proofErr w:type="gramStart"/>
      <w:r w:rsidRPr="00AB29FE">
        <w:rPr>
          <w:rStyle w:val="FontStyle207"/>
          <w:rFonts w:ascii="Times New Roman" w:hAnsi="Times New Roman" w:cs="Times New Roman"/>
          <w:sz w:val="28"/>
          <w:szCs w:val="28"/>
        </w:rPr>
        <w:t>овладевает умением самостоятельно есть</w:t>
      </w:r>
      <w:proofErr w:type="gramEnd"/>
      <w:r w:rsidRPr="00AB29FE">
        <w:rPr>
          <w:rStyle w:val="FontStyle207"/>
          <w:rFonts w:ascii="Times New Roman" w:hAnsi="Times New Roman" w:cs="Times New Roman"/>
          <w:sz w:val="28"/>
          <w:szCs w:val="28"/>
        </w:rPr>
        <w:t xml:space="preserve"> любую пищу, умываться и мыть руки, приобретает навыки опрятности.</w:t>
      </w:r>
    </w:p>
    <w:p w:rsidR="00D67079" w:rsidRPr="00AB29FE" w:rsidRDefault="00D67079" w:rsidP="00D67079">
      <w:pPr>
        <w:pStyle w:val="Style5"/>
        <w:widowControl/>
        <w:spacing w:line="240" w:lineRule="auto"/>
        <w:ind w:firstLine="709"/>
        <w:rPr>
          <w:rStyle w:val="FontStyle207"/>
          <w:rFonts w:ascii="Times New Roman" w:hAnsi="Times New Roman" w:cs="Times New Roman"/>
          <w:sz w:val="28"/>
          <w:szCs w:val="28"/>
        </w:rPr>
      </w:pPr>
      <w:r w:rsidRPr="00AB29FE">
        <w:rPr>
          <w:rStyle w:val="FontStyle207"/>
          <w:rFonts w:ascii="Times New Roman" w:hAnsi="Times New Roman" w:cs="Times New Roman"/>
          <w:sz w:val="28"/>
          <w:szCs w:val="28"/>
        </w:rPr>
        <w:t xml:space="preserve">Расширяется ориентировка в ближайшем окружении. </w:t>
      </w:r>
      <w:proofErr w:type="gramStart"/>
      <w:r w:rsidRPr="00AB29FE">
        <w:rPr>
          <w:rStyle w:val="FontStyle207"/>
          <w:rFonts w:ascii="Times New Roman" w:hAnsi="Times New Roman" w:cs="Times New Roman"/>
          <w:sz w:val="28"/>
          <w:szCs w:val="28"/>
        </w:rPr>
        <w:t>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w:t>
      </w:r>
      <w:proofErr w:type="gramEnd"/>
      <w:r w:rsidRPr="00AB29FE">
        <w:rPr>
          <w:rStyle w:val="FontStyle207"/>
          <w:rFonts w:ascii="Times New Roman" w:hAnsi="Times New Roman" w:cs="Times New Roman"/>
          <w:sz w:val="28"/>
          <w:szCs w:val="28"/>
        </w:rPr>
        <w:t xml:space="preserve"> Общение </w:t>
      </w:r>
      <w:proofErr w:type="gramStart"/>
      <w:r w:rsidRPr="00AB29FE">
        <w:rPr>
          <w:rStyle w:val="FontStyle207"/>
          <w:rFonts w:ascii="Times New Roman" w:hAnsi="Times New Roman" w:cs="Times New Roman"/>
          <w:sz w:val="28"/>
          <w:szCs w:val="28"/>
        </w:rPr>
        <w:t>со</w:t>
      </w:r>
      <w:proofErr w:type="gramEnd"/>
      <w:r w:rsidRPr="00AB29FE">
        <w:rPr>
          <w:rStyle w:val="FontStyle207"/>
          <w:rFonts w:ascii="Times New Roman" w:hAnsi="Times New Roman" w:cs="Times New Roman"/>
          <w:sz w:val="28"/>
          <w:szCs w:val="28"/>
        </w:rPr>
        <w:t xml:space="preserve"> взрослым носит деловой, объектно-направленный характер.</w:t>
      </w:r>
    </w:p>
    <w:p w:rsidR="00D67079" w:rsidRPr="00AB29FE" w:rsidRDefault="00D67079" w:rsidP="00D67079">
      <w:pPr>
        <w:pStyle w:val="Style5"/>
        <w:widowControl/>
        <w:spacing w:line="240" w:lineRule="auto"/>
        <w:ind w:firstLine="709"/>
        <w:rPr>
          <w:rStyle w:val="FontStyle207"/>
          <w:rFonts w:ascii="Times New Roman" w:hAnsi="Times New Roman" w:cs="Times New Roman"/>
          <w:sz w:val="28"/>
          <w:szCs w:val="28"/>
        </w:rPr>
      </w:pPr>
      <w:r w:rsidRPr="00AB29FE">
        <w:rPr>
          <w:rStyle w:val="FontStyle207"/>
          <w:rFonts w:ascii="Times New Roman" w:hAnsi="Times New Roman" w:cs="Times New Roman"/>
          <w:sz w:val="28"/>
          <w:szCs w:val="28"/>
        </w:rPr>
        <w:lastRenderedPageBreak/>
        <w:t xml:space="preserve">На втором году закрепляется и углубляется потребность общения </w:t>
      </w:r>
      <w:proofErr w:type="gramStart"/>
      <w:r w:rsidRPr="00AB29FE">
        <w:rPr>
          <w:rStyle w:val="FontStyle207"/>
          <w:rFonts w:ascii="Times New Roman" w:hAnsi="Times New Roman" w:cs="Times New Roman"/>
          <w:sz w:val="28"/>
          <w:szCs w:val="28"/>
        </w:rPr>
        <w:t>со</w:t>
      </w:r>
      <w:proofErr w:type="gramEnd"/>
      <w:r w:rsidRPr="00AB29FE">
        <w:rPr>
          <w:rStyle w:val="FontStyle207"/>
          <w:rFonts w:ascii="Times New Roman" w:hAnsi="Times New Roman" w:cs="Times New Roman"/>
          <w:sz w:val="28"/>
          <w:szCs w:val="28"/>
        </w:rPr>
        <w:t xml:space="preserve"> взрос</w:t>
      </w:r>
      <w:r w:rsidRPr="00AB29FE">
        <w:rPr>
          <w:rStyle w:val="FontStyle207"/>
          <w:rFonts w:ascii="Times New Roman" w:hAnsi="Times New Roman" w:cs="Times New Roman"/>
          <w:sz w:val="28"/>
          <w:szCs w:val="28"/>
        </w:rPr>
        <w:softHyphen/>
        <w:t>лым по самым разным поводам. При этом к двум годам дети постепенно пере</w:t>
      </w:r>
      <w:r w:rsidRPr="00AB29FE">
        <w:rPr>
          <w:rStyle w:val="FontStyle207"/>
          <w:rFonts w:ascii="Times New Roman" w:hAnsi="Times New Roman" w:cs="Times New Roman"/>
          <w:sz w:val="28"/>
          <w:szCs w:val="28"/>
        </w:rPr>
        <w:softHyphen/>
        <w:t xml:space="preserve">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w:t>
      </w:r>
      <w:proofErr w:type="gramStart"/>
      <w:r w:rsidRPr="00AB29FE">
        <w:rPr>
          <w:rStyle w:val="FontStyle207"/>
          <w:rFonts w:ascii="Times New Roman" w:hAnsi="Times New Roman" w:cs="Times New Roman"/>
          <w:sz w:val="28"/>
          <w:szCs w:val="28"/>
        </w:rPr>
        <w:t>со</w:t>
      </w:r>
      <w:proofErr w:type="gramEnd"/>
      <w:r w:rsidRPr="00AB29FE">
        <w:rPr>
          <w:rStyle w:val="FontStyle207"/>
          <w:rFonts w:ascii="Times New Roman" w:hAnsi="Times New Roman" w:cs="Times New Roman"/>
          <w:sz w:val="28"/>
          <w:szCs w:val="28"/>
        </w:rPr>
        <w:t xml:space="preserve"> взрослым, хотя в этом возрасте ребенок охотно говорит только с близкими, хорошо знакомыми ему людьми.</w:t>
      </w:r>
    </w:p>
    <w:p w:rsidR="00D67079" w:rsidRPr="00AB29FE" w:rsidRDefault="00D67079" w:rsidP="00D67079">
      <w:pPr>
        <w:pStyle w:val="Style5"/>
        <w:widowControl/>
        <w:spacing w:line="240" w:lineRule="auto"/>
        <w:ind w:firstLine="709"/>
        <w:rPr>
          <w:rStyle w:val="FontStyle207"/>
          <w:rFonts w:ascii="Times New Roman" w:hAnsi="Times New Roman" w:cs="Times New Roman"/>
          <w:sz w:val="28"/>
          <w:szCs w:val="28"/>
        </w:rPr>
      </w:pPr>
      <w:r w:rsidRPr="00AB29FE">
        <w:rPr>
          <w:rStyle w:val="FontStyle207"/>
          <w:rFonts w:ascii="Times New Roman" w:hAnsi="Times New Roman" w:cs="Times New Roman"/>
          <w:sz w:val="28"/>
          <w:szCs w:val="28"/>
        </w:rPr>
        <w:t>На втором году жизни у детей сохраняется и развивается тип эмоцио</w:t>
      </w:r>
      <w:r w:rsidRPr="00AB29FE">
        <w:rPr>
          <w:rStyle w:val="FontStyle207"/>
          <w:rFonts w:ascii="Times New Roman" w:hAnsi="Times New Roman" w:cs="Times New Roman"/>
          <w:sz w:val="28"/>
          <w:szCs w:val="28"/>
        </w:rPr>
        <w:softHyphen/>
        <w:t xml:space="preserve">нального </w:t>
      </w:r>
      <w:proofErr w:type="spellStart"/>
      <w:r w:rsidRPr="00AB29FE">
        <w:rPr>
          <w:rStyle w:val="FontStyle207"/>
          <w:rFonts w:ascii="Times New Roman" w:hAnsi="Times New Roman" w:cs="Times New Roman"/>
          <w:sz w:val="28"/>
          <w:szCs w:val="28"/>
        </w:rPr>
        <w:t>взаимообщения</w:t>
      </w:r>
      <w:proofErr w:type="spellEnd"/>
      <w:r w:rsidRPr="00AB29FE">
        <w:rPr>
          <w:rStyle w:val="FontStyle207"/>
          <w:rFonts w:ascii="Times New Roman" w:hAnsi="Times New Roman" w:cs="Times New Roman"/>
          <w:sz w:val="28"/>
          <w:szCs w:val="28"/>
        </w:rPr>
        <w:t xml:space="preserve">. По двое-трое они самостоятельно играют друг с другом в разученные ранее при помощи взрослого игры («Прятки», </w:t>
      </w:r>
      <w:r>
        <w:rPr>
          <w:rStyle w:val="FontStyle207"/>
          <w:rFonts w:ascii="Times New Roman" w:hAnsi="Times New Roman" w:cs="Times New Roman"/>
          <w:sz w:val="28"/>
          <w:szCs w:val="28"/>
        </w:rPr>
        <w:t>«</w:t>
      </w:r>
      <w:r w:rsidRPr="00AB29FE">
        <w:rPr>
          <w:rStyle w:val="FontStyle207"/>
          <w:rFonts w:ascii="Times New Roman" w:hAnsi="Times New Roman" w:cs="Times New Roman"/>
          <w:sz w:val="28"/>
          <w:szCs w:val="28"/>
        </w:rPr>
        <w:t>Догонялки»).</w:t>
      </w:r>
      <w:r>
        <w:rPr>
          <w:rStyle w:val="FontStyle207"/>
          <w:rFonts w:ascii="Times New Roman" w:hAnsi="Times New Roman" w:cs="Times New Roman"/>
          <w:sz w:val="28"/>
          <w:szCs w:val="28"/>
        </w:rPr>
        <w:t xml:space="preserve"> </w:t>
      </w:r>
      <w:r w:rsidRPr="00AB29FE">
        <w:rPr>
          <w:rStyle w:val="FontStyle207"/>
          <w:rFonts w:ascii="Times New Roman" w:hAnsi="Times New Roman" w:cs="Times New Roman"/>
          <w:sz w:val="28"/>
          <w:szCs w:val="28"/>
        </w:rPr>
        <w:t xml:space="preserve">Однако опыт </w:t>
      </w:r>
      <w:proofErr w:type="spellStart"/>
      <w:r w:rsidRPr="00AB29FE">
        <w:rPr>
          <w:rStyle w:val="FontStyle207"/>
          <w:rFonts w:ascii="Times New Roman" w:hAnsi="Times New Roman" w:cs="Times New Roman"/>
          <w:sz w:val="28"/>
          <w:szCs w:val="28"/>
        </w:rPr>
        <w:t>взаимообщения</w:t>
      </w:r>
      <w:proofErr w:type="spellEnd"/>
      <w:r w:rsidRPr="00AB29FE">
        <w:rPr>
          <w:rStyle w:val="FontStyle207"/>
          <w:rFonts w:ascii="Times New Roman" w:hAnsi="Times New Roman" w:cs="Times New Roman"/>
          <w:sz w:val="28"/>
          <w:szCs w:val="28"/>
        </w:rPr>
        <w:t xml:space="preserve"> у детей невелик и основа его еще не сформирована. Имеет место непонимание со</w:t>
      </w:r>
      <w:r>
        <w:rPr>
          <w:rStyle w:val="FontStyle207"/>
          <w:rFonts w:ascii="Times New Roman" w:hAnsi="Times New Roman" w:cs="Times New Roman"/>
          <w:sz w:val="28"/>
          <w:szCs w:val="28"/>
        </w:rPr>
        <w:t xml:space="preserve"> стороны предполагаемого партне</w:t>
      </w:r>
      <w:r w:rsidRPr="00AB29FE">
        <w:rPr>
          <w:rStyle w:val="FontStyle207"/>
          <w:rFonts w:ascii="Times New Roman" w:hAnsi="Times New Roman" w:cs="Times New Roman"/>
          <w:sz w:val="28"/>
          <w:szCs w:val="28"/>
        </w:rPr>
        <w:t xml:space="preserve">ра. Ребенок может расплакаться и даже ударить </w:t>
      </w:r>
      <w:r>
        <w:rPr>
          <w:rStyle w:val="FontStyle207"/>
          <w:rFonts w:ascii="Times New Roman" w:hAnsi="Times New Roman" w:cs="Times New Roman"/>
          <w:sz w:val="28"/>
          <w:szCs w:val="28"/>
        </w:rPr>
        <w:t>жалеющего его. Он актив</w:t>
      </w:r>
      <w:r w:rsidRPr="00AB29FE">
        <w:rPr>
          <w:rStyle w:val="FontStyle207"/>
          <w:rFonts w:ascii="Times New Roman" w:hAnsi="Times New Roman" w:cs="Times New Roman"/>
          <w:sz w:val="28"/>
          <w:szCs w:val="28"/>
        </w:rPr>
        <w:t>но протестует против вмешательства в свою игру.</w:t>
      </w:r>
    </w:p>
    <w:p w:rsidR="00D67079" w:rsidRPr="00AB29FE" w:rsidRDefault="00D67079" w:rsidP="00D67079">
      <w:pPr>
        <w:pStyle w:val="Style5"/>
        <w:widowControl/>
        <w:spacing w:line="240" w:lineRule="auto"/>
        <w:ind w:firstLine="709"/>
        <w:rPr>
          <w:rStyle w:val="FontStyle207"/>
          <w:rFonts w:ascii="Times New Roman" w:hAnsi="Times New Roman" w:cs="Times New Roman"/>
          <w:sz w:val="28"/>
          <w:szCs w:val="28"/>
        </w:rPr>
      </w:pPr>
      <w:proofErr w:type="gramStart"/>
      <w:r w:rsidRPr="00AB29FE">
        <w:rPr>
          <w:rStyle w:val="FontStyle207"/>
          <w:rFonts w:ascii="Times New Roman" w:hAnsi="Times New Roman" w:cs="Times New Roman"/>
          <w:sz w:val="28"/>
          <w:szCs w:val="28"/>
        </w:rPr>
        <w:t>Игрушка в руках другого гораздо интереснее для малыша, чем та, что стоит рядом.</w:t>
      </w:r>
      <w:proofErr w:type="gramEnd"/>
      <w:r w:rsidRPr="00AB29FE">
        <w:rPr>
          <w:rStyle w:val="FontStyle207"/>
          <w:rFonts w:ascii="Times New Roman" w:hAnsi="Times New Roman" w:cs="Times New Roman"/>
          <w:sz w:val="28"/>
          <w:szCs w:val="28"/>
        </w:rPr>
        <w:t xml:space="preserve"> Отобрав ее у соседа, но, не зная, что делать дальше, малыш ее просто бросает. Воспитателю не следует проходить мимо подобных фактов, чтобы у детей не пропало желание общаться.</w:t>
      </w:r>
    </w:p>
    <w:p w:rsidR="00D67079" w:rsidRPr="00AB29FE" w:rsidRDefault="00D67079" w:rsidP="00D67079">
      <w:pPr>
        <w:pStyle w:val="Style5"/>
        <w:widowControl/>
        <w:spacing w:line="240" w:lineRule="auto"/>
        <w:ind w:firstLine="709"/>
        <w:rPr>
          <w:rStyle w:val="FontStyle207"/>
          <w:rFonts w:ascii="Times New Roman" w:hAnsi="Times New Roman" w:cs="Times New Roman"/>
          <w:sz w:val="28"/>
          <w:szCs w:val="28"/>
        </w:rPr>
      </w:pPr>
      <w:proofErr w:type="spellStart"/>
      <w:r w:rsidRPr="00AB29FE">
        <w:rPr>
          <w:rStyle w:val="FontStyle207"/>
          <w:rFonts w:ascii="Times New Roman" w:hAnsi="Times New Roman" w:cs="Times New Roman"/>
          <w:sz w:val="28"/>
          <w:szCs w:val="28"/>
        </w:rPr>
        <w:t>Взаимообщение</w:t>
      </w:r>
      <w:proofErr w:type="spellEnd"/>
      <w:r w:rsidRPr="00AB29FE">
        <w:rPr>
          <w:rStyle w:val="FontStyle207"/>
          <w:rFonts w:ascii="Times New Roman" w:hAnsi="Times New Roman" w:cs="Times New Roman"/>
          <w:sz w:val="28"/>
          <w:szCs w:val="28"/>
        </w:rPr>
        <w:t xml:space="preserve">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D67079" w:rsidRPr="00AB29FE" w:rsidRDefault="00D67079" w:rsidP="00D67079">
      <w:pPr>
        <w:pStyle w:val="Style5"/>
        <w:widowControl/>
        <w:spacing w:line="240" w:lineRule="auto"/>
        <w:ind w:firstLine="709"/>
        <w:rPr>
          <w:rStyle w:val="FontStyle207"/>
          <w:rFonts w:ascii="Times New Roman" w:hAnsi="Times New Roman" w:cs="Times New Roman"/>
          <w:sz w:val="28"/>
          <w:szCs w:val="28"/>
        </w:rPr>
      </w:pPr>
      <w:r w:rsidRPr="00AB29FE">
        <w:rPr>
          <w:rStyle w:val="FontStyle207"/>
          <w:rFonts w:ascii="Times New Roman" w:hAnsi="Times New Roman" w:cs="Times New Roman"/>
          <w:sz w:val="28"/>
          <w:szCs w:val="28"/>
        </w:rPr>
        <w:t>Детей приучают соблюдать «дисциплину расстояния», и они осваивают умение играть и действовать рядом, не мешая друг другу, вести себя в груп</w:t>
      </w:r>
      <w:r w:rsidRPr="00AB29FE">
        <w:rPr>
          <w:rStyle w:val="FontStyle207"/>
          <w:rFonts w:ascii="Times New Roman" w:hAnsi="Times New Roman" w:cs="Times New Roman"/>
          <w:sz w:val="28"/>
          <w:szCs w:val="28"/>
        </w:rPr>
        <w:softHyphen/>
        <w:t>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w:t>
      </w:r>
    </w:p>
    <w:p w:rsidR="00D67079" w:rsidRDefault="00D67079" w:rsidP="00D67079">
      <w:pPr>
        <w:pStyle w:val="Style5"/>
        <w:widowControl/>
        <w:spacing w:line="240" w:lineRule="auto"/>
        <w:ind w:firstLine="709"/>
        <w:rPr>
          <w:rStyle w:val="FontStyle207"/>
          <w:rFonts w:ascii="Times New Roman" w:hAnsi="Times New Roman" w:cs="Times New Roman"/>
          <w:sz w:val="28"/>
          <w:szCs w:val="28"/>
        </w:rPr>
      </w:pPr>
      <w:r w:rsidRPr="00AB29FE">
        <w:rPr>
          <w:rStyle w:val="FontStyle207"/>
          <w:rFonts w:ascii="Times New Roman" w:hAnsi="Times New Roman" w:cs="Times New Roman"/>
          <w:sz w:val="28"/>
          <w:szCs w:val="28"/>
        </w:rPr>
        <w:t>На фоне «охраны» деятельности каждого малыша нужно формировать совместные действия. Сначала по подсказке взрослого, а к двум годам са</w:t>
      </w:r>
      <w:r w:rsidRPr="00AB29FE">
        <w:rPr>
          <w:rStyle w:val="FontStyle207"/>
          <w:rFonts w:ascii="Times New Roman" w:hAnsi="Times New Roman" w:cs="Times New Roman"/>
          <w:sz w:val="28"/>
          <w:szCs w:val="28"/>
        </w:rPr>
        <w:softHyphen/>
        <w:t>мостоятельно дети способны помогать друг другу: принести предмет, необ</w:t>
      </w:r>
      <w:r w:rsidRPr="00AB29FE">
        <w:rPr>
          <w:rStyle w:val="FontStyle207"/>
          <w:rFonts w:ascii="Times New Roman" w:hAnsi="Times New Roman" w:cs="Times New Roman"/>
          <w:sz w:val="28"/>
          <w:szCs w:val="28"/>
        </w:rPr>
        <w:softHyphen/>
        <w:t>ходимый для продолжения игры (кубики, колечки для пирамидки, одеяло для куклы). Подражая маме или воспитателю, один малыш пытается «на</w:t>
      </w:r>
      <w:r w:rsidRPr="00AB29FE">
        <w:rPr>
          <w:rStyle w:val="FontStyle207"/>
          <w:rFonts w:ascii="Times New Roman" w:hAnsi="Times New Roman" w:cs="Times New Roman"/>
          <w:sz w:val="28"/>
          <w:szCs w:val="28"/>
        </w:rPr>
        <w:softHyphen/>
        <w:t>кормить, причесать» другого.</w:t>
      </w:r>
    </w:p>
    <w:p w:rsidR="00D67079" w:rsidRPr="00AB29FE" w:rsidRDefault="00D67079" w:rsidP="00D67079">
      <w:pPr>
        <w:pStyle w:val="Style5"/>
        <w:widowControl/>
        <w:spacing w:line="240" w:lineRule="auto"/>
        <w:ind w:firstLine="709"/>
        <w:rPr>
          <w:rStyle w:val="FontStyle207"/>
          <w:rFonts w:ascii="Times New Roman" w:hAnsi="Times New Roman" w:cs="Times New Roman"/>
          <w:sz w:val="28"/>
          <w:szCs w:val="28"/>
        </w:rPr>
      </w:pPr>
    </w:p>
    <w:p w:rsidR="00D67079" w:rsidRDefault="00D67079" w:rsidP="00D67079">
      <w:pPr>
        <w:spacing w:after="0" w:line="240" w:lineRule="auto"/>
        <w:ind w:firstLine="709"/>
        <w:jc w:val="center"/>
        <w:rPr>
          <w:rFonts w:ascii="Times New Roman" w:hAnsi="Times New Roman"/>
          <w:b/>
          <w:sz w:val="28"/>
          <w:szCs w:val="28"/>
        </w:rPr>
      </w:pPr>
      <w:r w:rsidRPr="00DA300E">
        <w:rPr>
          <w:rFonts w:ascii="Times New Roman" w:hAnsi="Times New Roman"/>
          <w:b/>
          <w:sz w:val="28"/>
          <w:szCs w:val="28"/>
        </w:rPr>
        <w:t>Целевые ориентиры</w:t>
      </w:r>
      <w:r>
        <w:rPr>
          <w:rFonts w:ascii="Times New Roman" w:hAnsi="Times New Roman"/>
          <w:b/>
          <w:sz w:val="28"/>
          <w:szCs w:val="28"/>
        </w:rPr>
        <w:t xml:space="preserve"> образовательного процесса</w:t>
      </w:r>
    </w:p>
    <w:p w:rsidR="00D67079" w:rsidRDefault="00D67079" w:rsidP="00D67079">
      <w:pPr>
        <w:spacing w:after="0" w:line="240" w:lineRule="auto"/>
        <w:ind w:firstLine="709"/>
        <w:jc w:val="both"/>
        <w:rPr>
          <w:rFonts w:ascii="Times New Roman" w:hAnsi="Times New Roman"/>
          <w:sz w:val="28"/>
          <w:szCs w:val="28"/>
        </w:rPr>
      </w:pPr>
      <w:r w:rsidRPr="00732552">
        <w:rPr>
          <w:rFonts w:ascii="Times New Roman" w:hAnsi="Times New Roman"/>
          <w:sz w:val="28"/>
          <w:szCs w:val="28"/>
        </w:rPr>
        <w:t xml:space="preserve">К целевым ориентирам </w:t>
      </w:r>
      <w:r>
        <w:rPr>
          <w:rFonts w:ascii="Times New Roman" w:hAnsi="Times New Roman"/>
          <w:sz w:val="28"/>
          <w:szCs w:val="28"/>
        </w:rPr>
        <w:t>в соо</w:t>
      </w:r>
      <w:r w:rsidRPr="00732552">
        <w:rPr>
          <w:rFonts w:ascii="Times New Roman" w:hAnsi="Times New Roman"/>
          <w:sz w:val="28"/>
          <w:szCs w:val="28"/>
        </w:rPr>
        <w:t>тветствии с ФГОС дошкольного образования относятся следующие социально-нормативные возрастные характеристики возможных достижений ребёнка:</w:t>
      </w:r>
    </w:p>
    <w:p w:rsidR="00D67079" w:rsidRPr="00732552" w:rsidRDefault="00D67079" w:rsidP="00D67079">
      <w:pPr>
        <w:spacing w:after="0" w:line="240" w:lineRule="auto"/>
        <w:ind w:firstLine="709"/>
        <w:jc w:val="both"/>
        <w:rPr>
          <w:rFonts w:ascii="Times New Roman" w:hAnsi="Times New Roman"/>
          <w:sz w:val="28"/>
          <w:szCs w:val="28"/>
        </w:rPr>
      </w:pPr>
    </w:p>
    <w:p w:rsidR="00D67079" w:rsidRPr="00F406CF" w:rsidRDefault="00D67079" w:rsidP="00D67079">
      <w:pPr>
        <w:spacing w:after="0" w:line="240" w:lineRule="auto"/>
        <w:ind w:firstLine="709"/>
        <w:jc w:val="both"/>
        <w:rPr>
          <w:rFonts w:ascii="Times New Roman" w:hAnsi="Times New Roman"/>
          <w:i/>
          <w:sz w:val="28"/>
          <w:szCs w:val="28"/>
        </w:rPr>
      </w:pPr>
      <w:r w:rsidRPr="00F406CF">
        <w:rPr>
          <w:rFonts w:ascii="Times New Roman" w:hAnsi="Times New Roman"/>
          <w:i/>
          <w:sz w:val="28"/>
          <w:szCs w:val="28"/>
        </w:rPr>
        <w:t>Целевые ориентиры образования в младенческом и раннем возрасте:</w:t>
      </w:r>
    </w:p>
    <w:p w:rsidR="00D67079" w:rsidRPr="0083277B" w:rsidRDefault="00D67079" w:rsidP="00D67079">
      <w:pPr>
        <w:spacing w:after="0" w:line="240" w:lineRule="auto"/>
        <w:ind w:firstLine="709"/>
        <w:jc w:val="both"/>
        <w:rPr>
          <w:rFonts w:ascii="Times New Roman" w:hAnsi="Times New Roman"/>
          <w:sz w:val="28"/>
          <w:szCs w:val="28"/>
        </w:rPr>
      </w:pPr>
      <w:r w:rsidRPr="0083277B">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67079" w:rsidRPr="0083277B" w:rsidRDefault="00D67079" w:rsidP="00D67079">
      <w:pPr>
        <w:spacing w:after="0" w:line="240" w:lineRule="auto"/>
        <w:ind w:firstLine="709"/>
        <w:jc w:val="both"/>
        <w:rPr>
          <w:rFonts w:ascii="Times New Roman" w:hAnsi="Times New Roman"/>
          <w:sz w:val="28"/>
          <w:szCs w:val="28"/>
        </w:rPr>
      </w:pPr>
      <w:r w:rsidRPr="0083277B">
        <w:rPr>
          <w:rFonts w:ascii="Times New Roman" w:hAnsi="Times New Roman"/>
          <w:sz w:val="28"/>
          <w:szCs w:val="28"/>
        </w:rPr>
        <w:t xml:space="preserve">использует специфические, культурно фиксированные предметные действия, знает назначение бытовых предметов (ложки, расчёски, карандаша и пр.) и умеет </w:t>
      </w:r>
      <w:r w:rsidRPr="0083277B">
        <w:rPr>
          <w:rFonts w:ascii="Times New Roman" w:hAnsi="Times New Roman"/>
          <w:sz w:val="28"/>
          <w:szCs w:val="28"/>
        </w:rPr>
        <w:lastRenderedPageBreak/>
        <w:t>пользоваться ими. Владеет простейшими навыками самообслуживания; стремится проявлять самостоятельность в бытовом и игровом поведении;</w:t>
      </w:r>
    </w:p>
    <w:p w:rsidR="00D67079" w:rsidRPr="0083277B" w:rsidRDefault="00D67079" w:rsidP="00D67079">
      <w:pPr>
        <w:spacing w:after="0" w:line="240" w:lineRule="auto"/>
        <w:ind w:firstLine="709"/>
        <w:jc w:val="both"/>
        <w:rPr>
          <w:rFonts w:ascii="Times New Roman" w:hAnsi="Times New Roman"/>
          <w:sz w:val="28"/>
          <w:szCs w:val="28"/>
        </w:rPr>
      </w:pPr>
      <w:r w:rsidRPr="0083277B">
        <w:rPr>
          <w:rFonts w:ascii="Times New Roman" w:hAnsi="Times New Roman"/>
          <w:sz w:val="28"/>
          <w:szCs w:val="28"/>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D67079" w:rsidRPr="0083277B" w:rsidRDefault="00D67079" w:rsidP="00D67079">
      <w:pPr>
        <w:spacing w:after="0" w:line="240" w:lineRule="auto"/>
        <w:ind w:firstLine="709"/>
        <w:jc w:val="both"/>
        <w:rPr>
          <w:rFonts w:ascii="Times New Roman" w:hAnsi="Times New Roman"/>
          <w:sz w:val="28"/>
          <w:szCs w:val="28"/>
        </w:rPr>
      </w:pPr>
      <w:r w:rsidRPr="0083277B">
        <w:rPr>
          <w:rFonts w:ascii="Times New Roman" w:hAnsi="Times New Roman"/>
          <w:sz w:val="28"/>
          <w:szCs w:val="28"/>
        </w:rPr>
        <w:t xml:space="preserve">стремится к общению </w:t>
      </w:r>
      <w:proofErr w:type="gramStart"/>
      <w:r w:rsidRPr="0083277B">
        <w:rPr>
          <w:rFonts w:ascii="Times New Roman" w:hAnsi="Times New Roman"/>
          <w:sz w:val="28"/>
          <w:szCs w:val="28"/>
        </w:rPr>
        <w:t>со</w:t>
      </w:r>
      <w:proofErr w:type="gramEnd"/>
      <w:r w:rsidRPr="0083277B">
        <w:rPr>
          <w:rFonts w:ascii="Times New Roman" w:hAnsi="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D67079" w:rsidRPr="0083277B" w:rsidRDefault="00D67079" w:rsidP="00D67079">
      <w:pPr>
        <w:spacing w:after="0" w:line="240" w:lineRule="auto"/>
        <w:ind w:firstLine="709"/>
        <w:jc w:val="both"/>
        <w:rPr>
          <w:rFonts w:ascii="Times New Roman" w:hAnsi="Times New Roman"/>
          <w:sz w:val="28"/>
          <w:szCs w:val="28"/>
        </w:rPr>
      </w:pPr>
      <w:r w:rsidRPr="0083277B">
        <w:rPr>
          <w:rFonts w:ascii="Times New Roman" w:hAnsi="Times New Roman"/>
          <w:sz w:val="28"/>
          <w:szCs w:val="28"/>
        </w:rPr>
        <w:t>проявляет интерес к сверстникам; наблюдает за их действиями и подражает им;</w:t>
      </w:r>
    </w:p>
    <w:p w:rsidR="00D67079" w:rsidRPr="00732552" w:rsidRDefault="00D67079" w:rsidP="00D67079">
      <w:pPr>
        <w:spacing w:after="0" w:line="240" w:lineRule="auto"/>
        <w:ind w:firstLine="709"/>
        <w:jc w:val="both"/>
        <w:rPr>
          <w:rFonts w:ascii="Times New Roman" w:hAnsi="Times New Roman"/>
          <w:sz w:val="28"/>
          <w:szCs w:val="28"/>
        </w:rPr>
      </w:pPr>
      <w:r w:rsidRPr="00732552">
        <w:rPr>
          <w:rFonts w:ascii="Times New Roman" w:hAnsi="Times New Roman"/>
          <w:sz w:val="28"/>
          <w:szCs w:val="28"/>
        </w:rPr>
        <w:t xml:space="preserve">проявляет интерес к стихам, песням и сказкам, рассматриванию картинки, стремится  двигаться под музыку; </w:t>
      </w:r>
    </w:p>
    <w:p w:rsidR="00D67079" w:rsidRPr="00732552" w:rsidRDefault="00D67079" w:rsidP="00D67079">
      <w:pPr>
        <w:spacing w:after="0" w:line="240" w:lineRule="auto"/>
        <w:ind w:firstLine="709"/>
        <w:jc w:val="both"/>
        <w:rPr>
          <w:rFonts w:ascii="Times New Roman" w:hAnsi="Times New Roman"/>
          <w:sz w:val="28"/>
          <w:szCs w:val="28"/>
        </w:rPr>
      </w:pPr>
      <w:r w:rsidRPr="00732552">
        <w:rPr>
          <w:rFonts w:ascii="Times New Roman" w:hAnsi="Times New Roman"/>
          <w:sz w:val="28"/>
          <w:szCs w:val="28"/>
        </w:rPr>
        <w:t>эмоционально откликается на различные произведения культуры и искусства;</w:t>
      </w:r>
    </w:p>
    <w:p w:rsidR="00D67079" w:rsidRPr="00732552" w:rsidRDefault="00D67079" w:rsidP="00D67079">
      <w:pPr>
        <w:spacing w:after="0" w:line="240" w:lineRule="auto"/>
        <w:ind w:firstLine="709"/>
        <w:jc w:val="both"/>
        <w:rPr>
          <w:rFonts w:ascii="Times New Roman" w:hAnsi="Times New Roman"/>
          <w:sz w:val="28"/>
          <w:szCs w:val="28"/>
        </w:rPr>
      </w:pPr>
      <w:r w:rsidRPr="00732552">
        <w:rPr>
          <w:rFonts w:ascii="Times New Roman" w:hAnsi="Times New Roman"/>
          <w:sz w:val="28"/>
          <w:szCs w:val="28"/>
        </w:rPr>
        <w:t>у ребёнка развита крупная моторика, он стремится осваивать различные виды движения (бег, лазанье, перешагивание и пр.).</w:t>
      </w:r>
    </w:p>
    <w:p w:rsidR="00D67079" w:rsidRDefault="00D67079" w:rsidP="00D67079">
      <w:pPr>
        <w:tabs>
          <w:tab w:val="left" w:pos="1276"/>
        </w:tabs>
        <w:spacing w:after="0" w:line="240" w:lineRule="auto"/>
        <w:ind w:firstLine="709"/>
        <w:jc w:val="both"/>
        <w:rPr>
          <w:rFonts w:ascii="Times New Roman" w:hAnsi="Times New Roman"/>
          <w:sz w:val="28"/>
          <w:szCs w:val="28"/>
        </w:rPr>
      </w:pPr>
    </w:p>
    <w:p w:rsidR="00D67079" w:rsidRDefault="00D67079" w:rsidP="00D67079">
      <w:pPr>
        <w:spacing w:after="0" w:line="240" w:lineRule="auto"/>
        <w:ind w:firstLine="709"/>
        <w:jc w:val="center"/>
        <w:rPr>
          <w:rFonts w:ascii="Times New Roman" w:hAnsi="Times New Roman"/>
          <w:b/>
          <w:sz w:val="28"/>
          <w:szCs w:val="28"/>
        </w:rPr>
      </w:pPr>
      <w:r w:rsidRPr="00430244">
        <w:rPr>
          <w:rFonts w:ascii="Times New Roman" w:hAnsi="Times New Roman"/>
          <w:b/>
          <w:sz w:val="28"/>
          <w:szCs w:val="28"/>
        </w:rPr>
        <w:t>Промежуточные планируемые результаты</w:t>
      </w:r>
    </w:p>
    <w:p w:rsidR="00D67079" w:rsidRPr="00430244" w:rsidRDefault="00D67079" w:rsidP="00D67079">
      <w:pPr>
        <w:spacing w:after="0" w:line="240" w:lineRule="auto"/>
        <w:ind w:firstLine="709"/>
        <w:jc w:val="center"/>
        <w:rPr>
          <w:rFonts w:ascii="Times New Roman" w:hAnsi="Times New Roman"/>
          <w:b/>
          <w:sz w:val="28"/>
          <w:szCs w:val="28"/>
        </w:rPr>
      </w:pPr>
    </w:p>
    <w:p w:rsidR="00D67079" w:rsidRPr="00A0748B" w:rsidRDefault="00D67079" w:rsidP="00D67079">
      <w:pPr>
        <w:spacing w:after="0" w:line="240" w:lineRule="auto"/>
        <w:ind w:firstLine="709"/>
        <w:jc w:val="both"/>
        <w:rPr>
          <w:rFonts w:ascii="Times New Roman" w:hAnsi="Times New Roman"/>
          <w:sz w:val="28"/>
          <w:szCs w:val="28"/>
        </w:rPr>
      </w:pPr>
      <w:r w:rsidRPr="00A0748B">
        <w:rPr>
          <w:rFonts w:ascii="Times New Roman" w:hAnsi="Times New Roman"/>
          <w:sz w:val="28"/>
          <w:szCs w:val="28"/>
        </w:rPr>
        <w:t>Качества и показатели:</w:t>
      </w:r>
    </w:p>
    <w:p w:rsidR="00D67079" w:rsidRPr="00681F22" w:rsidRDefault="00D67079" w:rsidP="00D67079">
      <w:pPr>
        <w:tabs>
          <w:tab w:val="left" w:pos="1080"/>
        </w:tabs>
        <w:spacing w:after="0" w:line="240" w:lineRule="auto"/>
        <w:ind w:firstLine="567"/>
        <w:jc w:val="both"/>
        <w:rPr>
          <w:rFonts w:ascii="Times New Roman" w:hAnsi="Times New Roman"/>
          <w:kern w:val="20"/>
          <w:sz w:val="28"/>
          <w:szCs w:val="28"/>
        </w:rPr>
      </w:pPr>
      <w:proofErr w:type="gramStart"/>
      <w:r w:rsidRPr="00681F22">
        <w:rPr>
          <w:rFonts w:ascii="Times New Roman" w:hAnsi="Times New Roman"/>
          <w:kern w:val="20"/>
          <w:sz w:val="28"/>
          <w:szCs w:val="28"/>
        </w:rPr>
        <w:t>Овладевший</w:t>
      </w:r>
      <w:proofErr w:type="gramEnd"/>
      <w:r w:rsidRPr="00681F22">
        <w:rPr>
          <w:rFonts w:ascii="Times New Roman" w:hAnsi="Times New Roman"/>
          <w:kern w:val="20"/>
          <w:sz w:val="28"/>
          <w:szCs w:val="28"/>
        </w:rPr>
        <w:t xml:space="preserve"> необходимыми умениями и навыками в образовательной области «Социально – коммуникативное развитие»</w:t>
      </w:r>
    </w:p>
    <w:p w:rsidR="00D67079" w:rsidRPr="00681F22" w:rsidRDefault="00D67079" w:rsidP="00D67079">
      <w:pPr>
        <w:tabs>
          <w:tab w:val="left" w:pos="1080"/>
        </w:tabs>
        <w:spacing w:after="0" w:line="240" w:lineRule="auto"/>
        <w:ind w:firstLine="567"/>
        <w:jc w:val="both"/>
        <w:rPr>
          <w:rFonts w:ascii="Times New Roman" w:hAnsi="Times New Roman"/>
          <w:i/>
          <w:kern w:val="20"/>
          <w:sz w:val="28"/>
          <w:szCs w:val="28"/>
        </w:rPr>
      </w:pPr>
      <w:r w:rsidRPr="00681F22">
        <w:rPr>
          <w:rFonts w:ascii="Times New Roman" w:hAnsi="Times New Roman"/>
          <w:i/>
          <w:kern w:val="20"/>
          <w:sz w:val="28"/>
          <w:szCs w:val="28"/>
        </w:rPr>
        <w:t xml:space="preserve">1– 3 года: </w:t>
      </w:r>
    </w:p>
    <w:p w:rsidR="00D67079" w:rsidRPr="00202F17" w:rsidRDefault="00D67079" w:rsidP="00D67079">
      <w:pPr>
        <w:tabs>
          <w:tab w:val="left" w:pos="1080"/>
        </w:tabs>
        <w:spacing w:after="0" w:line="240" w:lineRule="auto"/>
        <w:ind w:firstLine="567"/>
        <w:jc w:val="both"/>
        <w:rPr>
          <w:rFonts w:ascii="Times New Roman" w:hAnsi="Times New Roman"/>
          <w:i/>
          <w:iCs/>
          <w:kern w:val="20"/>
          <w:sz w:val="28"/>
          <w:szCs w:val="28"/>
        </w:rPr>
      </w:pPr>
      <w:r w:rsidRPr="00202F17">
        <w:rPr>
          <w:rFonts w:ascii="Times New Roman" w:hAnsi="Times New Roman"/>
          <w:i/>
          <w:iCs/>
          <w:kern w:val="20"/>
          <w:sz w:val="28"/>
          <w:szCs w:val="28"/>
        </w:rPr>
        <w:t>Развитие игровой деятельности:</w:t>
      </w:r>
    </w:p>
    <w:p w:rsidR="00D67079" w:rsidRPr="00210532" w:rsidRDefault="00D67079" w:rsidP="00D67079">
      <w:pPr>
        <w:numPr>
          <w:ilvl w:val="0"/>
          <w:numId w:val="3"/>
        </w:numPr>
        <w:shd w:val="clear" w:color="auto" w:fill="FFFFFF"/>
        <w:tabs>
          <w:tab w:val="left" w:pos="1080"/>
        </w:tabs>
        <w:spacing w:after="0" w:line="240" w:lineRule="auto"/>
        <w:ind w:left="0" w:firstLine="567"/>
        <w:jc w:val="both"/>
        <w:rPr>
          <w:rFonts w:ascii="Times New Roman" w:hAnsi="Times New Roman"/>
          <w:kern w:val="20"/>
          <w:sz w:val="28"/>
          <w:szCs w:val="28"/>
        </w:rPr>
      </w:pPr>
      <w:r w:rsidRPr="00210532">
        <w:rPr>
          <w:rFonts w:ascii="Times New Roman" w:hAnsi="Times New Roman"/>
          <w:kern w:val="20"/>
          <w:sz w:val="28"/>
          <w:szCs w:val="28"/>
        </w:rPr>
        <w:t>эмоционально, активно откликается на предложение игры;</w:t>
      </w:r>
    </w:p>
    <w:p w:rsidR="00D67079" w:rsidRPr="00210532" w:rsidRDefault="00D67079" w:rsidP="00D67079">
      <w:pPr>
        <w:numPr>
          <w:ilvl w:val="0"/>
          <w:numId w:val="3"/>
        </w:numPr>
        <w:shd w:val="clear" w:color="auto" w:fill="FFFFFF"/>
        <w:tabs>
          <w:tab w:val="left" w:pos="1080"/>
        </w:tabs>
        <w:spacing w:after="0" w:line="240" w:lineRule="auto"/>
        <w:ind w:left="0" w:firstLine="567"/>
        <w:jc w:val="both"/>
        <w:rPr>
          <w:rFonts w:ascii="Times New Roman" w:hAnsi="Times New Roman"/>
          <w:kern w:val="20"/>
          <w:sz w:val="28"/>
          <w:szCs w:val="28"/>
        </w:rPr>
      </w:pPr>
      <w:r w:rsidRPr="00210532">
        <w:rPr>
          <w:rFonts w:ascii="Times New Roman" w:hAnsi="Times New Roman"/>
          <w:kern w:val="20"/>
          <w:sz w:val="28"/>
          <w:szCs w:val="28"/>
        </w:rPr>
        <w:t>принимает условную игровую ситуацию, адекватно действует в ней (кормит куклу, лечит больного и т.д.);</w:t>
      </w:r>
    </w:p>
    <w:p w:rsidR="00D67079" w:rsidRPr="00210532" w:rsidRDefault="00D67079" w:rsidP="00D67079">
      <w:pPr>
        <w:numPr>
          <w:ilvl w:val="0"/>
          <w:numId w:val="3"/>
        </w:numPr>
        <w:shd w:val="clear" w:color="auto" w:fill="FFFFFF"/>
        <w:tabs>
          <w:tab w:val="left" w:pos="1080"/>
        </w:tabs>
        <w:spacing w:after="0" w:line="240" w:lineRule="auto"/>
        <w:ind w:left="0" w:firstLine="567"/>
        <w:jc w:val="both"/>
        <w:rPr>
          <w:rFonts w:ascii="Times New Roman" w:hAnsi="Times New Roman"/>
          <w:kern w:val="20"/>
          <w:sz w:val="28"/>
          <w:szCs w:val="28"/>
        </w:rPr>
      </w:pPr>
      <w:r w:rsidRPr="00210532">
        <w:rPr>
          <w:rFonts w:ascii="Times New Roman" w:hAnsi="Times New Roman"/>
          <w:kern w:val="20"/>
          <w:sz w:val="28"/>
          <w:szCs w:val="28"/>
        </w:rPr>
        <w:t>объединяет в смысловую цепочку знакомые игровые действия (покормили, переодели кукол, погуляли с ними и т.д.);</w:t>
      </w:r>
    </w:p>
    <w:p w:rsidR="00D67079" w:rsidRDefault="00D67079" w:rsidP="00D67079">
      <w:pPr>
        <w:numPr>
          <w:ilvl w:val="0"/>
          <w:numId w:val="3"/>
        </w:numPr>
        <w:shd w:val="clear" w:color="auto" w:fill="FFFFFF"/>
        <w:tabs>
          <w:tab w:val="left" w:pos="1080"/>
        </w:tabs>
        <w:spacing w:after="0" w:line="240" w:lineRule="auto"/>
        <w:ind w:left="0" w:firstLine="567"/>
        <w:jc w:val="both"/>
        <w:rPr>
          <w:rFonts w:ascii="Times New Roman" w:hAnsi="Times New Roman"/>
          <w:kern w:val="20"/>
          <w:sz w:val="28"/>
          <w:szCs w:val="28"/>
        </w:rPr>
      </w:pPr>
      <w:r w:rsidRPr="00210532">
        <w:rPr>
          <w:rFonts w:ascii="Times New Roman" w:hAnsi="Times New Roman"/>
          <w:kern w:val="20"/>
          <w:sz w:val="28"/>
          <w:szCs w:val="28"/>
        </w:rPr>
        <w:t>может выполнять условные действия с образными игрушками, предметами-заместителями, изображениями (нарисованными объектами).</w:t>
      </w:r>
    </w:p>
    <w:p w:rsidR="00D67079" w:rsidRPr="00210532" w:rsidRDefault="00D67079" w:rsidP="00D67079">
      <w:pPr>
        <w:shd w:val="clear" w:color="auto" w:fill="FFFFFF"/>
        <w:tabs>
          <w:tab w:val="left" w:pos="1080"/>
        </w:tabs>
        <w:spacing w:after="0" w:line="240" w:lineRule="auto"/>
        <w:ind w:left="567"/>
        <w:jc w:val="both"/>
        <w:rPr>
          <w:rFonts w:ascii="Times New Roman" w:hAnsi="Times New Roman"/>
          <w:kern w:val="20"/>
          <w:sz w:val="28"/>
          <w:szCs w:val="28"/>
        </w:rPr>
      </w:pPr>
    </w:p>
    <w:p w:rsidR="00D67079" w:rsidRPr="00CF0ABA" w:rsidRDefault="00D67079" w:rsidP="00D67079">
      <w:pPr>
        <w:tabs>
          <w:tab w:val="left" w:pos="1080"/>
        </w:tabs>
        <w:spacing w:after="0" w:line="240" w:lineRule="auto"/>
        <w:ind w:firstLine="567"/>
        <w:jc w:val="both"/>
        <w:rPr>
          <w:rFonts w:ascii="Times New Roman" w:hAnsi="Times New Roman"/>
          <w:i/>
          <w:iCs/>
          <w:kern w:val="20"/>
          <w:sz w:val="28"/>
          <w:szCs w:val="28"/>
        </w:rPr>
      </w:pPr>
      <w:r w:rsidRPr="00CF0ABA">
        <w:rPr>
          <w:rFonts w:ascii="Times New Roman" w:hAnsi="Times New Roman"/>
          <w:i/>
          <w:iCs/>
          <w:kern w:val="20"/>
          <w:sz w:val="28"/>
          <w:szCs w:val="28"/>
        </w:rPr>
        <w:t>Приобщение к элементарным социальным нормам и правилам:</w:t>
      </w:r>
    </w:p>
    <w:p w:rsidR="00D67079" w:rsidRPr="00210532" w:rsidRDefault="00D67079" w:rsidP="00D67079">
      <w:pPr>
        <w:numPr>
          <w:ilvl w:val="0"/>
          <w:numId w:val="4"/>
        </w:numPr>
        <w:shd w:val="clear" w:color="auto" w:fill="FFFFFF"/>
        <w:tabs>
          <w:tab w:val="clear" w:pos="360"/>
          <w:tab w:val="num" w:pos="0"/>
          <w:tab w:val="left" w:pos="1080"/>
        </w:tabs>
        <w:spacing w:after="0" w:line="240" w:lineRule="auto"/>
        <w:ind w:left="0" w:firstLine="567"/>
        <w:jc w:val="both"/>
        <w:rPr>
          <w:rFonts w:ascii="Times New Roman" w:hAnsi="Times New Roman"/>
          <w:kern w:val="20"/>
          <w:sz w:val="28"/>
          <w:szCs w:val="28"/>
        </w:rPr>
      </w:pPr>
      <w:r w:rsidRPr="00210532">
        <w:rPr>
          <w:rFonts w:ascii="Times New Roman" w:hAnsi="Times New Roman"/>
          <w:kern w:val="20"/>
          <w:sz w:val="28"/>
          <w:szCs w:val="28"/>
        </w:rPr>
        <w:t>знает элементарные нормы и правила поведения (можно поменяться, поделиться игрушкой, пожалеть другого человека, утешить, нельзя драться, отбирать игрушку, говорить плохие слова);</w:t>
      </w:r>
    </w:p>
    <w:p w:rsidR="00D67079" w:rsidRPr="00210532" w:rsidRDefault="00D67079" w:rsidP="00D67079">
      <w:pPr>
        <w:numPr>
          <w:ilvl w:val="0"/>
          <w:numId w:val="4"/>
        </w:numPr>
        <w:shd w:val="clear" w:color="auto" w:fill="FFFFFF"/>
        <w:tabs>
          <w:tab w:val="clear" w:pos="360"/>
          <w:tab w:val="num" w:pos="0"/>
          <w:tab w:val="left" w:pos="1080"/>
        </w:tabs>
        <w:spacing w:after="0" w:line="240" w:lineRule="auto"/>
        <w:ind w:left="0" w:firstLine="567"/>
        <w:jc w:val="both"/>
        <w:rPr>
          <w:rFonts w:ascii="Times New Roman" w:hAnsi="Times New Roman"/>
          <w:kern w:val="20"/>
          <w:sz w:val="28"/>
          <w:szCs w:val="28"/>
        </w:rPr>
      </w:pPr>
      <w:r w:rsidRPr="00210532">
        <w:rPr>
          <w:rFonts w:ascii="Times New Roman" w:hAnsi="Times New Roman"/>
          <w:kern w:val="20"/>
          <w:sz w:val="28"/>
          <w:szCs w:val="28"/>
        </w:rPr>
        <w:t>может адекватно реагировать на запрет, выдержать недолгую отсрочку в удовлетворении желаний (подождать, потерпеть);</w:t>
      </w:r>
    </w:p>
    <w:p w:rsidR="00D67079" w:rsidRPr="00210532" w:rsidRDefault="00D67079" w:rsidP="00D67079">
      <w:pPr>
        <w:numPr>
          <w:ilvl w:val="0"/>
          <w:numId w:val="4"/>
        </w:numPr>
        <w:shd w:val="clear" w:color="auto" w:fill="FFFFFF"/>
        <w:tabs>
          <w:tab w:val="clear" w:pos="360"/>
          <w:tab w:val="num" w:pos="0"/>
          <w:tab w:val="left" w:pos="1080"/>
        </w:tabs>
        <w:spacing w:after="0" w:line="240" w:lineRule="auto"/>
        <w:ind w:left="0" w:firstLine="567"/>
        <w:jc w:val="both"/>
        <w:rPr>
          <w:rFonts w:ascii="Times New Roman" w:hAnsi="Times New Roman"/>
          <w:kern w:val="20"/>
          <w:sz w:val="28"/>
          <w:szCs w:val="28"/>
        </w:rPr>
      </w:pPr>
      <w:r w:rsidRPr="00210532">
        <w:rPr>
          <w:rFonts w:ascii="Times New Roman" w:hAnsi="Times New Roman"/>
          <w:kern w:val="20"/>
          <w:sz w:val="28"/>
          <w:szCs w:val="28"/>
        </w:rPr>
        <w:t>радуется, когда взрослый хвалит его, болезненно переживает неодобрение (плачет, замыкается в себе);</w:t>
      </w:r>
    </w:p>
    <w:p w:rsidR="00D67079" w:rsidRPr="00210532" w:rsidRDefault="00D67079" w:rsidP="00D67079">
      <w:pPr>
        <w:numPr>
          <w:ilvl w:val="0"/>
          <w:numId w:val="4"/>
        </w:numPr>
        <w:shd w:val="clear" w:color="auto" w:fill="FFFFFF"/>
        <w:tabs>
          <w:tab w:val="clear" w:pos="360"/>
          <w:tab w:val="num" w:pos="0"/>
          <w:tab w:val="left" w:pos="1080"/>
        </w:tabs>
        <w:spacing w:after="0" w:line="240" w:lineRule="auto"/>
        <w:ind w:left="0" w:firstLine="567"/>
        <w:jc w:val="both"/>
        <w:rPr>
          <w:rFonts w:ascii="Times New Roman" w:hAnsi="Times New Roman"/>
          <w:kern w:val="20"/>
          <w:sz w:val="28"/>
          <w:szCs w:val="28"/>
        </w:rPr>
      </w:pPr>
      <w:r w:rsidRPr="00210532">
        <w:rPr>
          <w:rFonts w:ascii="Times New Roman" w:hAnsi="Times New Roman"/>
          <w:kern w:val="20"/>
          <w:sz w:val="28"/>
          <w:szCs w:val="28"/>
        </w:rPr>
        <w:t>замечает и адекватно реагирует на эмоциональные состояния взрослых и детей (радость, печаль, гнев);</w:t>
      </w:r>
    </w:p>
    <w:p w:rsidR="00D67079" w:rsidRPr="00210532" w:rsidRDefault="00D67079" w:rsidP="00D67079">
      <w:pPr>
        <w:numPr>
          <w:ilvl w:val="0"/>
          <w:numId w:val="4"/>
        </w:numPr>
        <w:shd w:val="clear" w:color="auto" w:fill="FFFFFF"/>
        <w:tabs>
          <w:tab w:val="clear" w:pos="360"/>
          <w:tab w:val="num" w:pos="0"/>
          <w:tab w:val="left" w:pos="1080"/>
        </w:tabs>
        <w:spacing w:after="0" w:line="240" w:lineRule="auto"/>
        <w:ind w:left="0" w:firstLine="567"/>
        <w:jc w:val="both"/>
        <w:rPr>
          <w:rFonts w:ascii="Times New Roman" w:hAnsi="Times New Roman"/>
          <w:kern w:val="20"/>
          <w:sz w:val="28"/>
          <w:szCs w:val="28"/>
        </w:rPr>
      </w:pPr>
      <w:r w:rsidRPr="00210532">
        <w:rPr>
          <w:rFonts w:ascii="Times New Roman" w:hAnsi="Times New Roman"/>
          <w:kern w:val="20"/>
          <w:sz w:val="28"/>
          <w:szCs w:val="28"/>
        </w:rPr>
        <w:t>доброжелательно относится к деятельности сверстника (с интересом наблюдает, дает игрушку);</w:t>
      </w:r>
    </w:p>
    <w:p w:rsidR="00D67079" w:rsidRPr="00210532" w:rsidRDefault="00D67079" w:rsidP="00D67079">
      <w:pPr>
        <w:numPr>
          <w:ilvl w:val="0"/>
          <w:numId w:val="4"/>
        </w:numPr>
        <w:shd w:val="clear" w:color="auto" w:fill="FFFFFF"/>
        <w:tabs>
          <w:tab w:val="clear" w:pos="360"/>
          <w:tab w:val="num" w:pos="0"/>
          <w:tab w:val="left" w:pos="1080"/>
        </w:tabs>
        <w:spacing w:after="0" w:line="240" w:lineRule="auto"/>
        <w:ind w:left="0" w:firstLine="567"/>
        <w:jc w:val="both"/>
        <w:rPr>
          <w:rFonts w:ascii="Times New Roman" w:hAnsi="Times New Roman"/>
          <w:kern w:val="20"/>
          <w:sz w:val="28"/>
          <w:szCs w:val="28"/>
        </w:rPr>
      </w:pPr>
      <w:r w:rsidRPr="00210532">
        <w:rPr>
          <w:rFonts w:ascii="Times New Roman" w:hAnsi="Times New Roman"/>
          <w:kern w:val="20"/>
          <w:sz w:val="28"/>
          <w:szCs w:val="28"/>
        </w:rPr>
        <w:t xml:space="preserve">способен вступать в диалог </w:t>
      </w:r>
      <w:proofErr w:type="gramStart"/>
      <w:r w:rsidRPr="00210532">
        <w:rPr>
          <w:rFonts w:ascii="Times New Roman" w:hAnsi="Times New Roman"/>
          <w:kern w:val="20"/>
          <w:sz w:val="28"/>
          <w:szCs w:val="28"/>
        </w:rPr>
        <w:t>со</w:t>
      </w:r>
      <w:proofErr w:type="gramEnd"/>
      <w:r w:rsidRPr="00210532">
        <w:rPr>
          <w:rFonts w:ascii="Times New Roman" w:hAnsi="Times New Roman"/>
          <w:kern w:val="20"/>
          <w:sz w:val="28"/>
          <w:szCs w:val="28"/>
        </w:rPr>
        <w:t xml:space="preserve"> взрослыми и сверстниками;</w:t>
      </w:r>
    </w:p>
    <w:p w:rsidR="00D67079" w:rsidRPr="00210532" w:rsidRDefault="00D67079" w:rsidP="00D67079">
      <w:pPr>
        <w:numPr>
          <w:ilvl w:val="0"/>
          <w:numId w:val="4"/>
        </w:numPr>
        <w:shd w:val="clear" w:color="auto" w:fill="FFFFFF"/>
        <w:tabs>
          <w:tab w:val="clear" w:pos="360"/>
          <w:tab w:val="num" w:pos="0"/>
          <w:tab w:val="left" w:pos="1080"/>
        </w:tabs>
        <w:spacing w:after="0" w:line="240" w:lineRule="auto"/>
        <w:ind w:left="0" w:firstLine="567"/>
        <w:jc w:val="both"/>
        <w:rPr>
          <w:rFonts w:ascii="Times New Roman" w:hAnsi="Times New Roman"/>
          <w:kern w:val="20"/>
          <w:sz w:val="28"/>
          <w:szCs w:val="28"/>
        </w:rPr>
      </w:pPr>
      <w:r w:rsidRPr="00210532">
        <w:rPr>
          <w:rFonts w:ascii="Times New Roman" w:hAnsi="Times New Roman"/>
          <w:kern w:val="20"/>
          <w:sz w:val="28"/>
          <w:szCs w:val="28"/>
        </w:rPr>
        <w:t>ярко проявляет потребность в самостоятельности; стремится обходиться без помощи взрослого при одевании, раздевании, во время еды;</w:t>
      </w:r>
    </w:p>
    <w:p w:rsidR="00D67079" w:rsidRDefault="00D67079" w:rsidP="00D67079">
      <w:pPr>
        <w:numPr>
          <w:ilvl w:val="0"/>
          <w:numId w:val="4"/>
        </w:numPr>
        <w:shd w:val="clear" w:color="auto" w:fill="FFFFFF"/>
        <w:tabs>
          <w:tab w:val="clear" w:pos="360"/>
          <w:tab w:val="num" w:pos="0"/>
          <w:tab w:val="left" w:pos="1080"/>
        </w:tabs>
        <w:spacing w:after="0" w:line="240" w:lineRule="auto"/>
        <w:ind w:left="0" w:firstLine="567"/>
        <w:jc w:val="both"/>
        <w:rPr>
          <w:rFonts w:ascii="Times New Roman" w:hAnsi="Times New Roman"/>
          <w:kern w:val="20"/>
          <w:sz w:val="28"/>
          <w:szCs w:val="28"/>
        </w:rPr>
      </w:pPr>
      <w:r w:rsidRPr="00210532">
        <w:rPr>
          <w:rFonts w:ascii="Times New Roman" w:hAnsi="Times New Roman"/>
          <w:kern w:val="20"/>
          <w:sz w:val="28"/>
          <w:szCs w:val="28"/>
        </w:rPr>
        <w:lastRenderedPageBreak/>
        <w:t>дает себе общую положительную оценку («Я хороший», «Я большой», «Я могу»).</w:t>
      </w:r>
    </w:p>
    <w:p w:rsidR="00D67079" w:rsidRPr="00210532" w:rsidRDefault="00D67079" w:rsidP="00D67079">
      <w:pPr>
        <w:numPr>
          <w:ilvl w:val="0"/>
          <w:numId w:val="4"/>
        </w:numPr>
        <w:shd w:val="clear" w:color="auto" w:fill="FFFFFF"/>
        <w:tabs>
          <w:tab w:val="clear" w:pos="360"/>
          <w:tab w:val="num" w:pos="0"/>
          <w:tab w:val="left" w:pos="1080"/>
        </w:tabs>
        <w:spacing w:after="0" w:line="240" w:lineRule="auto"/>
        <w:ind w:left="0" w:firstLine="567"/>
        <w:jc w:val="both"/>
        <w:rPr>
          <w:rFonts w:ascii="Times New Roman" w:hAnsi="Times New Roman"/>
          <w:kern w:val="20"/>
          <w:sz w:val="28"/>
          <w:szCs w:val="28"/>
        </w:rPr>
      </w:pPr>
    </w:p>
    <w:p w:rsidR="00D67079" w:rsidRPr="00CF0ABA" w:rsidRDefault="00D67079" w:rsidP="00D67079">
      <w:pPr>
        <w:tabs>
          <w:tab w:val="left" w:pos="1080"/>
        </w:tabs>
        <w:spacing w:after="0" w:line="240" w:lineRule="auto"/>
        <w:ind w:firstLine="567"/>
        <w:jc w:val="both"/>
        <w:rPr>
          <w:rFonts w:ascii="Times New Roman" w:hAnsi="Times New Roman"/>
          <w:i/>
          <w:iCs/>
          <w:kern w:val="20"/>
          <w:sz w:val="28"/>
          <w:szCs w:val="28"/>
        </w:rPr>
      </w:pPr>
      <w:r w:rsidRPr="00CF0ABA">
        <w:rPr>
          <w:rFonts w:ascii="Times New Roman" w:hAnsi="Times New Roman"/>
          <w:i/>
          <w:iCs/>
          <w:kern w:val="20"/>
          <w:sz w:val="28"/>
          <w:szCs w:val="28"/>
        </w:rPr>
        <w:t xml:space="preserve">Формирование </w:t>
      </w:r>
      <w:proofErr w:type="spellStart"/>
      <w:r w:rsidRPr="00CF0ABA">
        <w:rPr>
          <w:rFonts w:ascii="Times New Roman" w:hAnsi="Times New Roman"/>
          <w:i/>
          <w:iCs/>
          <w:kern w:val="20"/>
          <w:sz w:val="28"/>
          <w:szCs w:val="28"/>
        </w:rPr>
        <w:t>гендерной</w:t>
      </w:r>
      <w:proofErr w:type="spellEnd"/>
      <w:r w:rsidRPr="00CF0ABA">
        <w:rPr>
          <w:rFonts w:ascii="Times New Roman" w:hAnsi="Times New Roman"/>
          <w:i/>
          <w:iCs/>
          <w:kern w:val="20"/>
          <w:sz w:val="28"/>
          <w:szCs w:val="28"/>
        </w:rPr>
        <w:t>, семейной, гражданской принадлежности, патриотических чувств:</w:t>
      </w:r>
    </w:p>
    <w:p w:rsidR="00D67079" w:rsidRPr="00210532" w:rsidRDefault="00D67079" w:rsidP="00D67079">
      <w:pPr>
        <w:numPr>
          <w:ilvl w:val="0"/>
          <w:numId w:val="5"/>
        </w:numPr>
        <w:shd w:val="clear" w:color="auto" w:fill="FFFFFF"/>
        <w:tabs>
          <w:tab w:val="clear" w:pos="360"/>
          <w:tab w:val="num" w:pos="0"/>
          <w:tab w:val="left" w:pos="1080"/>
        </w:tabs>
        <w:spacing w:after="0" w:line="240" w:lineRule="auto"/>
        <w:ind w:left="0" w:firstLine="567"/>
        <w:jc w:val="both"/>
        <w:rPr>
          <w:rFonts w:ascii="Times New Roman" w:hAnsi="Times New Roman"/>
          <w:kern w:val="20"/>
          <w:sz w:val="28"/>
          <w:szCs w:val="28"/>
        </w:rPr>
      </w:pPr>
      <w:r w:rsidRPr="00210532">
        <w:rPr>
          <w:rFonts w:ascii="Times New Roman" w:hAnsi="Times New Roman"/>
          <w:kern w:val="20"/>
          <w:sz w:val="28"/>
          <w:szCs w:val="28"/>
        </w:rPr>
        <w:t xml:space="preserve">осознает свою </w:t>
      </w:r>
      <w:proofErr w:type="spellStart"/>
      <w:r w:rsidRPr="00210532">
        <w:rPr>
          <w:rFonts w:ascii="Times New Roman" w:hAnsi="Times New Roman"/>
          <w:kern w:val="20"/>
          <w:sz w:val="28"/>
          <w:szCs w:val="28"/>
        </w:rPr>
        <w:t>гендерную</w:t>
      </w:r>
      <w:proofErr w:type="spellEnd"/>
      <w:r w:rsidRPr="00210532">
        <w:rPr>
          <w:rFonts w:ascii="Times New Roman" w:hAnsi="Times New Roman"/>
          <w:kern w:val="20"/>
          <w:sz w:val="28"/>
          <w:szCs w:val="28"/>
        </w:rPr>
        <w:t xml:space="preserve"> принадлежность;</w:t>
      </w:r>
    </w:p>
    <w:p w:rsidR="00D67079" w:rsidRPr="00210532" w:rsidRDefault="00D67079" w:rsidP="00D67079">
      <w:pPr>
        <w:numPr>
          <w:ilvl w:val="0"/>
          <w:numId w:val="5"/>
        </w:numPr>
        <w:shd w:val="clear" w:color="auto" w:fill="FFFFFF"/>
        <w:tabs>
          <w:tab w:val="clear" w:pos="360"/>
          <w:tab w:val="num" w:pos="0"/>
          <w:tab w:val="left" w:pos="1080"/>
        </w:tabs>
        <w:spacing w:after="0" w:line="240" w:lineRule="auto"/>
        <w:ind w:left="0" w:firstLine="567"/>
        <w:jc w:val="both"/>
        <w:rPr>
          <w:rFonts w:ascii="Times New Roman" w:hAnsi="Times New Roman"/>
          <w:kern w:val="20"/>
          <w:sz w:val="28"/>
          <w:szCs w:val="28"/>
        </w:rPr>
      </w:pPr>
      <w:r w:rsidRPr="00210532">
        <w:rPr>
          <w:rFonts w:ascii="Times New Roman" w:hAnsi="Times New Roman"/>
          <w:kern w:val="20"/>
          <w:sz w:val="28"/>
          <w:szCs w:val="28"/>
        </w:rPr>
        <w:t>проявляет сочувствие, стремление пожалеть другого человека, если он огорчен, расстроен;</w:t>
      </w:r>
    </w:p>
    <w:p w:rsidR="00D67079" w:rsidRDefault="00D67079" w:rsidP="00D67079">
      <w:pPr>
        <w:numPr>
          <w:ilvl w:val="0"/>
          <w:numId w:val="5"/>
        </w:numPr>
        <w:shd w:val="clear" w:color="auto" w:fill="FFFFFF"/>
        <w:tabs>
          <w:tab w:val="clear" w:pos="360"/>
          <w:tab w:val="num" w:pos="0"/>
          <w:tab w:val="left" w:pos="1080"/>
        </w:tabs>
        <w:spacing w:after="0" w:line="240" w:lineRule="auto"/>
        <w:ind w:left="0" w:firstLine="567"/>
        <w:jc w:val="both"/>
        <w:rPr>
          <w:rFonts w:ascii="Times New Roman" w:hAnsi="Times New Roman"/>
          <w:kern w:val="20"/>
          <w:sz w:val="28"/>
          <w:szCs w:val="28"/>
        </w:rPr>
      </w:pPr>
      <w:r w:rsidRPr="00210532">
        <w:rPr>
          <w:rFonts w:ascii="Times New Roman" w:hAnsi="Times New Roman"/>
          <w:kern w:val="20"/>
          <w:sz w:val="28"/>
          <w:szCs w:val="28"/>
        </w:rPr>
        <w:t>называет название города, в котором живёт.</w:t>
      </w:r>
    </w:p>
    <w:p w:rsidR="00D67079" w:rsidRPr="00210532" w:rsidRDefault="00D67079" w:rsidP="00D67079">
      <w:pPr>
        <w:shd w:val="clear" w:color="auto" w:fill="FFFFFF"/>
        <w:tabs>
          <w:tab w:val="left" w:pos="1080"/>
        </w:tabs>
        <w:spacing w:after="0" w:line="240" w:lineRule="auto"/>
        <w:jc w:val="both"/>
        <w:rPr>
          <w:rFonts w:ascii="Times New Roman" w:hAnsi="Times New Roman"/>
          <w:kern w:val="20"/>
          <w:sz w:val="28"/>
          <w:szCs w:val="28"/>
        </w:rPr>
      </w:pPr>
    </w:p>
    <w:p w:rsidR="00D67079" w:rsidRPr="00CF0ABA" w:rsidRDefault="00D67079" w:rsidP="00D67079">
      <w:pPr>
        <w:spacing w:after="0" w:line="240" w:lineRule="auto"/>
        <w:ind w:firstLine="567"/>
        <w:jc w:val="both"/>
        <w:rPr>
          <w:rFonts w:ascii="Times New Roman" w:hAnsi="Times New Roman"/>
          <w:i/>
          <w:kern w:val="20"/>
          <w:sz w:val="28"/>
          <w:szCs w:val="28"/>
        </w:rPr>
      </w:pPr>
      <w:r w:rsidRPr="00CF0ABA">
        <w:rPr>
          <w:rFonts w:ascii="Times New Roman" w:hAnsi="Times New Roman"/>
          <w:i/>
          <w:iCs/>
          <w:kern w:val="20"/>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D67079" w:rsidRPr="00210532" w:rsidRDefault="00D67079" w:rsidP="00D67079">
      <w:pPr>
        <w:numPr>
          <w:ilvl w:val="0"/>
          <w:numId w:val="16"/>
        </w:numPr>
        <w:spacing w:after="0" w:line="240" w:lineRule="auto"/>
        <w:jc w:val="both"/>
        <w:rPr>
          <w:rFonts w:ascii="Times New Roman" w:hAnsi="Times New Roman"/>
          <w:kern w:val="20"/>
          <w:sz w:val="28"/>
          <w:szCs w:val="28"/>
        </w:rPr>
      </w:pPr>
      <w:r w:rsidRPr="00210532">
        <w:rPr>
          <w:rFonts w:ascii="Times New Roman" w:hAnsi="Times New Roman"/>
          <w:kern w:val="20"/>
          <w:sz w:val="28"/>
          <w:szCs w:val="28"/>
        </w:rPr>
        <w:t>соблюдает элементарные правила взаимодействия с животными.</w:t>
      </w:r>
    </w:p>
    <w:p w:rsidR="00D67079" w:rsidRDefault="00D67079" w:rsidP="00D67079">
      <w:pPr>
        <w:numPr>
          <w:ilvl w:val="0"/>
          <w:numId w:val="16"/>
        </w:numPr>
        <w:spacing w:after="0" w:line="240" w:lineRule="auto"/>
        <w:jc w:val="both"/>
        <w:rPr>
          <w:rFonts w:ascii="Times New Roman" w:hAnsi="Times New Roman"/>
          <w:kern w:val="20"/>
          <w:sz w:val="28"/>
          <w:szCs w:val="28"/>
        </w:rPr>
      </w:pPr>
      <w:r w:rsidRPr="00681F22">
        <w:rPr>
          <w:rFonts w:ascii="Times New Roman" w:hAnsi="Times New Roman"/>
          <w:kern w:val="20"/>
          <w:sz w:val="28"/>
          <w:szCs w:val="28"/>
        </w:rPr>
        <w:t xml:space="preserve">приобщение к правилам безопасного для человека и окружающего мира </w:t>
      </w:r>
    </w:p>
    <w:p w:rsidR="00D67079" w:rsidRPr="00666DE5" w:rsidRDefault="00D67079" w:rsidP="00D67079">
      <w:pPr>
        <w:spacing w:after="0" w:line="240" w:lineRule="auto"/>
        <w:jc w:val="both"/>
        <w:rPr>
          <w:rFonts w:ascii="Times New Roman" w:hAnsi="Times New Roman"/>
          <w:kern w:val="20"/>
          <w:sz w:val="28"/>
          <w:szCs w:val="28"/>
        </w:rPr>
      </w:pPr>
      <w:r w:rsidRPr="00666DE5">
        <w:rPr>
          <w:rFonts w:ascii="Times New Roman" w:hAnsi="Times New Roman"/>
          <w:kern w:val="20"/>
          <w:sz w:val="28"/>
          <w:szCs w:val="28"/>
        </w:rPr>
        <w:t>природы поведения:</w:t>
      </w:r>
      <w:r w:rsidRPr="00666DE5">
        <w:rPr>
          <w:rFonts w:ascii="Times New Roman" w:hAnsi="Times New Roman"/>
          <w:i/>
          <w:kern w:val="20"/>
          <w:sz w:val="28"/>
          <w:szCs w:val="28"/>
        </w:rPr>
        <w:t xml:space="preserve"> </w:t>
      </w:r>
      <w:r w:rsidRPr="00666DE5">
        <w:rPr>
          <w:rFonts w:ascii="Times New Roman" w:hAnsi="Times New Roman"/>
          <w:kern w:val="20"/>
          <w:sz w:val="28"/>
          <w:szCs w:val="28"/>
        </w:rPr>
        <w:t>имеет элементарные представления о правилах дорожного движения.</w:t>
      </w:r>
    </w:p>
    <w:p w:rsidR="00D67079" w:rsidRPr="00210532" w:rsidRDefault="00D67079" w:rsidP="00D67079">
      <w:pPr>
        <w:spacing w:after="0" w:line="240" w:lineRule="auto"/>
        <w:ind w:firstLine="567"/>
        <w:jc w:val="both"/>
        <w:rPr>
          <w:rFonts w:ascii="Times New Roman" w:hAnsi="Times New Roman"/>
          <w:i/>
          <w:kern w:val="20"/>
          <w:sz w:val="28"/>
          <w:szCs w:val="28"/>
        </w:rPr>
      </w:pPr>
    </w:p>
    <w:p w:rsidR="00D67079" w:rsidRPr="00F406CF" w:rsidRDefault="00D67079" w:rsidP="00D67079">
      <w:pPr>
        <w:spacing w:after="0" w:line="240" w:lineRule="auto"/>
        <w:ind w:firstLine="567"/>
        <w:jc w:val="both"/>
        <w:rPr>
          <w:rFonts w:ascii="Times New Roman" w:hAnsi="Times New Roman"/>
          <w:kern w:val="20"/>
          <w:sz w:val="28"/>
          <w:szCs w:val="28"/>
        </w:rPr>
      </w:pPr>
      <w:r w:rsidRPr="00F406CF">
        <w:rPr>
          <w:rFonts w:ascii="Times New Roman" w:hAnsi="Times New Roman"/>
          <w:i/>
          <w:iCs/>
          <w:kern w:val="20"/>
          <w:sz w:val="28"/>
          <w:szCs w:val="28"/>
        </w:rPr>
        <w:t>Формирование знаний о правилах безопасности дорожного движения в качестве пешехода и пассажира транспортного средства</w:t>
      </w:r>
      <w:r w:rsidRPr="00F406CF">
        <w:rPr>
          <w:rFonts w:ascii="Times New Roman" w:hAnsi="Times New Roman"/>
          <w:i/>
          <w:kern w:val="20"/>
          <w:sz w:val="28"/>
          <w:szCs w:val="28"/>
        </w:rPr>
        <w:t>:</w:t>
      </w:r>
    </w:p>
    <w:p w:rsidR="00D67079" w:rsidRDefault="00D67079" w:rsidP="00D67079">
      <w:pPr>
        <w:numPr>
          <w:ilvl w:val="0"/>
          <w:numId w:val="17"/>
        </w:numPr>
        <w:spacing w:after="0" w:line="240" w:lineRule="auto"/>
        <w:jc w:val="both"/>
        <w:rPr>
          <w:rFonts w:ascii="Times New Roman" w:hAnsi="Times New Roman"/>
          <w:kern w:val="20"/>
          <w:sz w:val="28"/>
          <w:szCs w:val="28"/>
        </w:rPr>
      </w:pPr>
      <w:r w:rsidRPr="00210532">
        <w:rPr>
          <w:rFonts w:ascii="Times New Roman" w:hAnsi="Times New Roman"/>
          <w:kern w:val="20"/>
          <w:sz w:val="28"/>
          <w:szCs w:val="28"/>
        </w:rPr>
        <w:t xml:space="preserve">держит взрослого за руку при переходе проезжей части улицы и </w:t>
      </w:r>
      <w:proofErr w:type="gramStart"/>
      <w:r w:rsidRPr="00210532">
        <w:rPr>
          <w:rFonts w:ascii="Times New Roman" w:hAnsi="Times New Roman"/>
          <w:kern w:val="20"/>
          <w:sz w:val="28"/>
          <w:szCs w:val="28"/>
        </w:rPr>
        <w:t>при</w:t>
      </w:r>
      <w:proofErr w:type="gramEnd"/>
      <w:r w:rsidRPr="00210532">
        <w:rPr>
          <w:rFonts w:ascii="Times New Roman" w:hAnsi="Times New Roman"/>
          <w:kern w:val="20"/>
          <w:sz w:val="28"/>
          <w:szCs w:val="28"/>
        </w:rPr>
        <w:t xml:space="preserve"> </w:t>
      </w:r>
    </w:p>
    <w:p w:rsidR="00D67079" w:rsidRDefault="00D67079" w:rsidP="00D67079">
      <w:pPr>
        <w:spacing w:after="0" w:line="240" w:lineRule="auto"/>
        <w:jc w:val="both"/>
        <w:rPr>
          <w:rFonts w:ascii="Times New Roman" w:hAnsi="Times New Roman"/>
          <w:kern w:val="20"/>
          <w:sz w:val="28"/>
          <w:szCs w:val="28"/>
        </w:rPr>
      </w:pPr>
      <w:proofErr w:type="gramStart"/>
      <w:r w:rsidRPr="00210532">
        <w:rPr>
          <w:rFonts w:ascii="Times New Roman" w:hAnsi="Times New Roman"/>
          <w:kern w:val="20"/>
          <w:sz w:val="28"/>
          <w:szCs w:val="28"/>
        </w:rPr>
        <w:t>движении</w:t>
      </w:r>
      <w:proofErr w:type="gramEnd"/>
      <w:r w:rsidRPr="00210532">
        <w:rPr>
          <w:rFonts w:ascii="Times New Roman" w:hAnsi="Times New Roman"/>
          <w:kern w:val="20"/>
          <w:sz w:val="28"/>
          <w:szCs w:val="28"/>
        </w:rPr>
        <w:t xml:space="preserve"> по тротуару, а также находясь в местах большого скопления людей.</w:t>
      </w:r>
    </w:p>
    <w:p w:rsidR="00D67079" w:rsidRPr="00210532" w:rsidRDefault="00D67079" w:rsidP="00D67079">
      <w:pPr>
        <w:spacing w:after="0" w:line="240" w:lineRule="auto"/>
        <w:ind w:firstLine="567"/>
        <w:jc w:val="both"/>
        <w:rPr>
          <w:rFonts w:ascii="Times New Roman" w:hAnsi="Times New Roman"/>
          <w:i/>
          <w:kern w:val="20"/>
          <w:sz w:val="28"/>
          <w:szCs w:val="28"/>
        </w:rPr>
      </w:pPr>
    </w:p>
    <w:p w:rsidR="00D67079" w:rsidRPr="00CF0ABA" w:rsidRDefault="00D67079" w:rsidP="00D67079">
      <w:pPr>
        <w:spacing w:after="0" w:line="240" w:lineRule="auto"/>
        <w:ind w:firstLine="567"/>
        <w:jc w:val="both"/>
        <w:rPr>
          <w:rFonts w:ascii="Times New Roman" w:hAnsi="Times New Roman"/>
          <w:kern w:val="20"/>
          <w:sz w:val="28"/>
          <w:szCs w:val="28"/>
        </w:rPr>
      </w:pPr>
      <w:r w:rsidRPr="00CF0ABA">
        <w:rPr>
          <w:rFonts w:ascii="Times New Roman" w:hAnsi="Times New Roman"/>
          <w:i/>
          <w:iCs/>
          <w:kern w:val="20"/>
          <w:sz w:val="28"/>
          <w:szCs w:val="28"/>
        </w:rPr>
        <w:t>Формирование представлений об опасных для человека и окружающего мира природы ситуациях и способах поведения в них</w:t>
      </w:r>
      <w:r w:rsidRPr="00CF0ABA">
        <w:rPr>
          <w:rFonts w:ascii="Times New Roman" w:hAnsi="Times New Roman"/>
          <w:i/>
          <w:kern w:val="20"/>
          <w:sz w:val="28"/>
          <w:szCs w:val="28"/>
        </w:rPr>
        <w:t>:</w:t>
      </w:r>
    </w:p>
    <w:p w:rsidR="00D67079" w:rsidRDefault="00D67079" w:rsidP="00D67079">
      <w:pPr>
        <w:numPr>
          <w:ilvl w:val="0"/>
          <w:numId w:val="18"/>
        </w:numPr>
        <w:spacing w:after="0" w:line="240" w:lineRule="auto"/>
        <w:jc w:val="both"/>
        <w:rPr>
          <w:rFonts w:ascii="Times New Roman" w:hAnsi="Times New Roman"/>
          <w:kern w:val="20"/>
          <w:sz w:val="28"/>
          <w:szCs w:val="28"/>
        </w:rPr>
      </w:pPr>
      <w:proofErr w:type="gramStart"/>
      <w:r w:rsidRPr="00210532">
        <w:rPr>
          <w:rFonts w:ascii="Times New Roman" w:hAnsi="Times New Roman"/>
          <w:kern w:val="20"/>
          <w:sz w:val="28"/>
          <w:szCs w:val="28"/>
        </w:rPr>
        <w:t xml:space="preserve">появляется представление об опасности (не подходит близко к глубокой </w:t>
      </w:r>
      <w:proofErr w:type="gramEnd"/>
    </w:p>
    <w:p w:rsidR="00D67079" w:rsidRDefault="00D67079" w:rsidP="00D67079">
      <w:pPr>
        <w:spacing w:after="0" w:line="240" w:lineRule="auto"/>
        <w:jc w:val="both"/>
        <w:rPr>
          <w:rFonts w:ascii="Times New Roman" w:hAnsi="Times New Roman"/>
          <w:kern w:val="20"/>
          <w:sz w:val="28"/>
          <w:szCs w:val="28"/>
        </w:rPr>
      </w:pPr>
      <w:r w:rsidRPr="00210532">
        <w:rPr>
          <w:rFonts w:ascii="Times New Roman" w:hAnsi="Times New Roman"/>
          <w:kern w:val="20"/>
          <w:sz w:val="28"/>
          <w:szCs w:val="28"/>
        </w:rPr>
        <w:t>яме, осторожно приближается к собаке, держится за перила или стенку, спускаясь с лестницы и т.д.).</w:t>
      </w:r>
    </w:p>
    <w:p w:rsidR="00D67079" w:rsidRPr="00210532" w:rsidRDefault="00D67079" w:rsidP="00D67079">
      <w:pPr>
        <w:spacing w:after="0" w:line="240" w:lineRule="auto"/>
        <w:ind w:firstLine="567"/>
        <w:jc w:val="both"/>
        <w:rPr>
          <w:rFonts w:ascii="Times New Roman" w:hAnsi="Times New Roman"/>
          <w:kern w:val="20"/>
          <w:sz w:val="28"/>
          <w:szCs w:val="28"/>
        </w:rPr>
      </w:pPr>
    </w:p>
    <w:p w:rsidR="00D67079" w:rsidRPr="00CF0ABA" w:rsidRDefault="00D67079" w:rsidP="00D67079">
      <w:pPr>
        <w:spacing w:after="0" w:line="240" w:lineRule="auto"/>
        <w:ind w:firstLine="567"/>
        <w:jc w:val="both"/>
        <w:rPr>
          <w:rFonts w:ascii="Times New Roman" w:hAnsi="Times New Roman"/>
          <w:i/>
          <w:kern w:val="20"/>
          <w:sz w:val="28"/>
          <w:szCs w:val="28"/>
        </w:rPr>
      </w:pPr>
      <w:r w:rsidRPr="00CF0ABA">
        <w:rPr>
          <w:rFonts w:ascii="Times New Roman" w:hAnsi="Times New Roman"/>
          <w:i/>
          <w:kern w:val="20"/>
          <w:sz w:val="28"/>
          <w:szCs w:val="28"/>
        </w:rPr>
        <w:t>Развитие трудовой деятельности:</w:t>
      </w:r>
    </w:p>
    <w:p w:rsidR="00D67079" w:rsidRPr="00666DE5" w:rsidRDefault="00D67079" w:rsidP="00D67079">
      <w:pPr>
        <w:numPr>
          <w:ilvl w:val="0"/>
          <w:numId w:val="19"/>
        </w:numPr>
        <w:shd w:val="clear" w:color="auto" w:fill="FFFFFF"/>
        <w:spacing w:after="0" w:line="240" w:lineRule="auto"/>
        <w:jc w:val="both"/>
        <w:rPr>
          <w:rFonts w:ascii="Times New Roman" w:hAnsi="Times New Roman"/>
          <w:kern w:val="20"/>
          <w:sz w:val="28"/>
          <w:szCs w:val="28"/>
        </w:rPr>
      </w:pPr>
      <w:proofErr w:type="gramStart"/>
      <w:r w:rsidRPr="00210532">
        <w:rPr>
          <w:rFonts w:ascii="Times New Roman" w:hAnsi="Times New Roman"/>
          <w:kern w:val="20"/>
          <w:sz w:val="28"/>
          <w:szCs w:val="28"/>
        </w:rPr>
        <w:t>способен к элементарному самообслуживанию (самостоятельно</w:t>
      </w:r>
      <w:r>
        <w:rPr>
          <w:rFonts w:ascii="Times New Roman" w:hAnsi="Times New Roman"/>
          <w:kern w:val="20"/>
          <w:sz w:val="28"/>
          <w:szCs w:val="28"/>
        </w:rPr>
        <w:t xml:space="preserve"> </w:t>
      </w:r>
      <w:proofErr w:type="gramEnd"/>
    </w:p>
    <w:p w:rsidR="00D67079" w:rsidRPr="00210532" w:rsidRDefault="00D67079" w:rsidP="00D67079">
      <w:pPr>
        <w:shd w:val="clear" w:color="auto" w:fill="FFFFFF"/>
        <w:spacing w:after="0" w:line="240" w:lineRule="auto"/>
        <w:jc w:val="both"/>
        <w:rPr>
          <w:rFonts w:ascii="Times New Roman" w:hAnsi="Times New Roman"/>
          <w:kern w:val="20"/>
          <w:sz w:val="28"/>
          <w:szCs w:val="28"/>
        </w:rPr>
      </w:pPr>
      <w:r w:rsidRPr="00210532">
        <w:rPr>
          <w:rFonts w:ascii="Times New Roman" w:hAnsi="Times New Roman"/>
          <w:kern w:val="20"/>
          <w:sz w:val="28"/>
          <w:szCs w:val="28"/>
        </w:rPr>
        <w:t>одевается и раздевается, обувается и разувается, с помощью взрослого застегивает пуговицы, завязывает шнурки)</w:t>
      </w:r>
    </w:p>
    <w:p w:rsidR="00D67079" w:rsidRDefault="00D67079" w:rsidP="00D67079">
      <w:pPr>
        <w:numPr>
          <w:ilvl w:val="0"/>
          <w:numId w:val="19"/>
        </w:numPr>
        <w:shd w:val="clear" w:color="auto" w:fill="FFFFFF"/>
        <w:spacing w:after="0" w:line="240" w:lineRule="auto"/>
        <w:jc w:val="both"/>
        <w:rPr>
          <w:rFonts w:ascii="Times New Roman" w:hAnsi="Times New Roman"/>
          <w:kern w:val="20"/>
          <w:sz w:val="28"/>
          <w:szCs w:val="28"/>
        </w:rPr>
      </w:pPr>
      <w:r w:rsidRPr="00210532">
        <w:rPr>
          <w:rFonts w:ascii="Times New Roman" w:hAnsi="Times New Roman"/>
          <w:kern w:val="20"/>
          <w:sz w:val="28"/>
          <w:szCs w:val="28"/>
        </w:rPr>
        <w:t>выполняет простейшие трудовые действия с помощью педагогов.</w:t>
      </w:r>
    </w:p>
    <w:p w:rsidR="00D67079" w:rsidRPr="00F406CF" w:rsidRDefault="00D67079" w:rsidP="00D67079">
      <w:pPr>
        <w:shd w:val="clear" w:color="auto" w:fill="FFFFFF"/>
        <w:spacing w:after="0" w:line="240" w:lineRule="auto"/>
        <w:ind w:left="720"/>
        <w:jc w:val="both"/>
        <w:rPr>
          <w:rFonts w:ascii="Times New Roman" w:hAnsi="Times New Roman"/>
          <w:kern w:val="20"/>
          <w:sz w:val="28"/>
          <w:szCs w:val="28"/>
        </w:rPr>
      </w:pPr>
    </w:p>
    <w:p w:rsidR="00D67079" w:rsidRPr="00F406CF" w:rsidRDefault="00D67079" w:rsidP="00D67079">
      <w:pPr>
        <w:spacing w:after="0" w:line="240" w:lineRule="auto"/>
        <w:ind w:firstLine="567"/>
        <w:jc w:val="both"/>
        <w:rPr>
          <w:rFonts w:ascii="Times New Roman" w:hAnsi="Times New Roman"/>
          <w:i/>
          <w:kern w:val="20"/>
          <w:sz w:val="28"/>
          <w:szCs w:val="28"/>
        </w:rPr>
      </w:pPr>
      <w:r w:rsidRPr="00F406CF">
        <w:rPr>
          <w:rFonts w:ascii="Times New Roman" w:hAnsi="Times New Roman"/>
          <w:i/>
          <w:kern w:val="20"/>
          <w:sz w:val="28"/>
          <w:szCs w:val="28"/>
        </w:rPr>
        <w:t>Воспитание ценностного отношения к собственному труду, труду других людей и его результатам:</w:t>
      </w:r>
    </w:p>
    <w:p w:rsidR="00D67079" w:rsidRPr="00210532" w:rsidRDefault="00D67079" w:rsidP="00D67079">
      <w:pPr>
        <w:numPr>
          <w:ilvl w:val="0"/>
          <w:numId w:val="20"/>
        </w:numPr>
        <w:tabs>
          <w:tab w:val="left" w:pos="1080"/>
        </w:tabs>
        <w:spacing w:after="0" w:line="240" w:lineRule="auto"/>
        <w:jc w:val="both"/>
        <w:rPr>
          <w:rFonts w:ascii="Times New Roman" w:hAnsi="Times New Roman"/>
          <w:kern w:val="20"/>
          <w:sz w:val="28"/>
          <w:szCs w:val="28"/>
        </w:rPr>
      </w:pPr>
      <w:r w:rsidRPr="00210532">
        <w:rPr>
          <w:rFonts w:ascii="Times New Roman" w:hAnsi="Times New Roman"/>
          <w:kern w:val="20"/>
          <w:sz w:val="28"/>
          <w:szCs w:val="28"/>
        </w:rPr>
        <w:t>стремится соответствовать требованиям близких взрослых;</w:t>
      </w:r>
    </w:p>
    <w:p w:rsidR="00D67079" w:rsidRDefault="00D67079" w:rsidP="00D67079">
      <w:pPr>
        <w:numPr>
          <w:ilvl w:val="0"/>
          <w:numId w:val="20"/>
        </w:numPr>
        <w:tabs>
          <w:tab w:val="left" w:pos="1080"/>
        </w:tabs>
        <w:spacing w:after="0" w:line="240" w:lineRule="auto"/>
        <w:jc w:val="both"/>
        <w:rPr>
          <w:rFonts w:ascii="Times New Roman" w:hAnsi="Times New Roman"/>
          <w:kern w:val="20"/>
          <w:sz w:val="28"/>
          <w:szCs w:val="28"/>
        </w:rPr>
      </w:pPr>
      <w:r w:rsidRPr="00210532">
        <w:rPr>
          <w:rFonts w:ascii="Times New Roman" w:hAnsi="Times New Roman"/>
          <w:kern w:val="20"/>
          <w:sz w:val="28"/>
          <w:szCs w:val="28"/>
        </w:rPr>
        <w:t>помогает в ответ на просьбу.</w:t>
      </w:r>
    </w:p>
    <w:p w:rsidR="00D67079" w:rsidRPr="00CF0ABA" w:rsidRDefault="00D67079" w:rsidP="00D67079">
      <w:pPr>
        <w:tabs>
          <w:tab w:val="left" w:pos="1080"/>
        </w:tabs>
        <w:spacing w:after="0" w:line="240" w:lineRule="auto"/>
        <w:ind w:left="567"/>
        <w:jc w:val="both"/>
        <w:rPr>
          <w:rFonts w:ascii="Times New Roman" w:hAnsi="Times New Roman"/>
          <w:kern w:val="20"/>
          <w:sz w:val="28"/>
          <w:szCs w:val="28"/>
        </w:rPr>
      </w:pPr>
    </w:p>
    <w:p w:rsidR="00D67079" w:rsidRPr="00CF0ABA" w:rsidRDefault="00D67079" w:rsidP="00D67079">
      <w:pPr>
        <w:tabs>
          <w:tab w:val="left" w:pos="1080"/>
        </w:tabs>
        <w:spacing w:after="0" w:line="240" w:lineRule="auto"/>
        <w:ind w:firstLine="567"/>
        <w:jc w:val="both"/>
        <w:rPr>
          <w:rFonts w:ascii="Times New Roman" w:hAnsi="Times New Roman"/>
          <w:i/>
          <w:kern w:val="20"/>
          <w:sz w:val="28"/>
          <w:szCs w:val="28"/>
        </w:rPr>
      </w:pPr>
      <w:r w:rsidRPr="00CF0ABA">
        <w:rPr>
          <w:rFonts w:ascii="Times New Roman" w:hAnsi="Times New Roman"/>
          <w:i/>
          <w:kern w:val="20"/>
          <w:sz w:val="28"/>
          <w:szCs w:val="28"/>
        </w:rPr>
        <w:t>Формирование первичных представлений о труде взрослых, его роли в обществе и жизни каждого человека:</w:t>
      </w:r>
    </w:p>
    <w:p w:rsidR="00D67079" w:rsidRPr="00210532" w:rsidRDefault="00D67079" w:rsidP="00D67079">
      <w:pPr>
        <w:numPr>
          <w:ilvl w:val="0"/>
          <w:numId w:val="8"/>
        </w:numPr>
        <w:tabs>
          <w:tab w:val="clear" w:pos="360"/>
          <w:tab w:val="num" w:pos="0"/>
          <w:tab w:val="left" w:pos="1080"/>
        </w:tabs>
        <w:spacing w:after="0" w:line="240" w:lineRule="auto"/>
        <w:ind w:left="0" w:firstLine="567"/>
        <w:jc w:val="both"/>
        <w:rPr>
          <w:rFonts w:ascii="Times New Roman" w:hAnsi="Times New Roman"/>
          <w:kern w:val="20"/>
          <w:sz w:val="28"/>
          <w:szCs w:val="28"/>
        </w:rPr>
      </w:pPr>
      <w:r w:rsidRPr="00210532">
        <w:rPr>
          <w:rFonts w:ascii="Times New Roman" w:hAnsi="Times New Roman"/>
          <w:kern w:val="20"/>
          <w:sz w:val="28"/>
          <w:szCs w:val="28"/>
        </w:rPr>
        <w:t>знает и называет некоторые трудовые действия взрослых (моет, стирает, гладит, убирает и т.д.);</w:t>
      </w:r>
    </w:p>
    <w:p w:rsidR="00D67079" w:rsidRPr="00210532" w:rsidRDefault="00D67079" w:rsidP="00D67079">
      <w:pPr>
        <w:numPr>
          <w:ilvl w:val="0"/>
          <w:numId w:val="8"/>
        </w:numPr>
        <w:tabs>
          <w:tab w:val="clear" w:pos="360"/>
          <w:tab w:val="num" w:pos="0"/>
          <w:tab w:val="left" w:pos="1080"/>
        </w:tabs>
        <w:spacing w:after="0" w:line="240" w:lineRule="auto"/>
        <w:ind w:left="0" w:firstLine="567"/>
        <w:jc w:val="both"/>
        <w:rPr>
          <w:rFonts w:ascii="Times New Roman" w:hAnsi="Times New Roman"/>
          <w:kern w:val="20"/>
          <w:sz w:val="28"/>
          <w:szCs w:val="28"/>
        </w:rPr>
      </w:pPr>
      <w:r w:rsidRPr="00210532">
        <w:rPr>
          <w:rFonts w:ascii="Times New Roman" w:hAnsi="Times New Roman"/>
          <w:kern w:val="20"/>
          <w:sz w:val="28"/>
          <w:szCs w:val="28"/>
        </w:rPr>
        <w:lastRenderedPageBreak/>
        <w:t>имеет элементарные представления о работе мамы, папы, других близких (мама работает в магазине, папа работает шофёром и т.п.).</w:t>
      </w:r>
    </w:p>
    <w:p w:rsidR="00D67079" w:rsidRDefault="00D67079" w:rsidP="00D67079">
      <w:pPr>
        <w:spacing w:after="0" w:line="240" w:lineRule="auto"/>
        <w:ind w:firstLine="567"/>
        <w:jc w:val="both"/>
        <w:rPr>
          <w:rFonts w:ascii="Times New Roman" w:hAnsi="Times New Roman"/>
          <w:i/>
          <w:kern w:val="20"/>
          <w:sz w:val="28"/>
          <w:szCs w:val="28"/>
        </w:rPr>
      </w:pPr>
    </w:p>
    <w:p w:rsidR="00D67079" w:rsidRPr="00210532" w:rsidRDefault="00D67079" w:rsidP="00D67079">
      <w:pPr>
        <w:spacing w:after="0" w:line="240" w:lineRule="auto"/>
        <w:ind w:firstLine="567"/>
        <w:jc w:val="both"/>
        <w:rPr>
          <w:rFonts w:ascii="Times New Roman" w:hAnsi="Times New Roman"/>
          <w:i/>
          <w:kern w:val="20"/>
          <w:sz w:val="28"/>
          <w:szCs w:val="28"/>
        </w:rPr>
      </w:pPr>
    </w:p>
    <w:p w:rsidR="00D67079" w:rsidRDefault="00D67079" w:rsidP="00D67079">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                        Задачи рабочей программы</w:t>
      </w:r>
    </w:p>
    <w:p w:rsidR="00D67079" w:rsidRPr="00202F17" w:rsidRDefault="00D67079" w:rsidP="00D67079">
      <w:pPr>
        <w:spacing w:after="0" w:line="240" w:lineRule="auto"/>
        <w:ind w:firstLine="709"/>
        <w:jc w:val="center"/>
        <w:rPr>
          <w:rFonts w:ascii="Times New Roman" w:hAnsi="Times New Roman"/>
          <w:b/>
          <w:i/>
          <w:sz w:val="28"/>
          <w:szCs w:val="28"/>
        </w:rPr>
      </w:pPr>
      <w:r w:rsidRPr="00202F17">
        <w:rPr>
          <w:rFonts w:ascii="Times New Roman" w:hAnsi="Times New Roman"/>
          <w:b/>
          <w:i/>
          <w:sz w:val="28"/>
          <w:szCs w:val="28"/>
        </w:rPr>
        <w:t>Общие</w:t>
      </w:r>
      <w:r>
        <w:rPr>
          <w:rFonts w:ascii="Times New Roman" w:hAnsi="Times New Roman"/>
          <w:b/>
          <w:i/>
          <w:sz w:val="28"/>
          <w:szCs w:val="28"/>
        </w:rPr>
        <w:t>:</w:t>
      </w:r>
    </w:p>
    <w:p w:rsidR="00D67079" w:rsidRDefault="00D67079" w:rsidP="00D67079">
      <w:pPr>
        <w:pStyle w:val="a3"/>
        <w:numPr>
          <w:ilvl w:val="0"/>
          <w:numId w:val="9"/>
        </w:numPr>
        <w:tabs>
          <w:tab w:val="left" w:pos="993"/>
        </w:tabs>
        <w:spacing w:after="0" w:line="240" w:lineRule="auto"/>
        <w:ind w:left="0" w:firstLine="709"/>
        <w:jc w:val="both"/>
        <w:rPr>
          <w:rFonts w:ascii="Times New Roman" w:hAnsi="Times New Roman"/>
          <w:sz w:val="28"/>
          <w:szCs w:val="28"/>
        </w:rPr>
      </w:pPr>
      <w:r w:rsidRPr="001B1E99">
        <w:rPr>
          <w:rFonts w:ascii="Times New Roman" w:hAnsi="Times New Roman"/>
          <w:sz w:val="28"/>
          <w:szCs w:val="28"/>
        </w:rPr>
        <w:t>Способствовать усвоени</w:t>
      </w:r>
      <w:r>
        <w:rPr>
          <w:rFonts w:ascii="Times New Roman" w:hAnsi="Times New Roman"/>
          <w:sz w:val="28"/>
          <w:szCs w:val="28"/>
        </w:rPr>
        <w:t>ю</w:t>
      </w:r>
      <w:r w:rsidRPr="001B1E99">
        <w:rPr>
          <w:rFonts w:ascii="Times New Roman" w:hAnsi="Times New Roman"/>
          <w:sz w:val="28"/>
          <w:szCs w:val="28"/>
        </w:rPr>
        <w:t xml:space="preserve"> норм и ценностей, принятых в обществе, включая моральные и нравственные ценности</w:t>
      </w:r>
      <w:r>
        <w:rPr>
          <w:rFonts w:ascii="Times New Roman" w:hAnsi="Times New Roman"/>
          <w:sz w:val="28"/>
          <w:szCs w:val="28"/>
        </w:rPr>
        <w:t>.</w:t>
      </w:r>
    </w:p>
    <w:p w:rsidR="00D67079" w:rsidRDefault="00D67079" w:rsidP="00D67079">
      <w:pPr>
        <w:pStyle w:val="a3"/>
        <w:numPr>
          <w:ilvl w:val="0"/>
          <w:numId w:val="9"/>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Способствовать развитию</w:t>
      </w:r>
      <w:r w:rsidRPr="001B1E99">
        <w:rPr>
          <w:rFonts w:ascii="Times New Roman" w:hAnsi="Times New Roman"/>
          <w:sz w:val="28"/>
          <w:szCs w:val="28"/>
        </w:rPr>
        <w:t xml:space="preserve"> общения и взаимодействия ребёнка </w:t>
      </w:r>
      <w:proofErr w:type="gramStart"/>
      <w:r w:rsidRPr="001B1E99">
        <w:rPr>
          <w:rFonts w:ascii="Times New Roman" w:hAnsi="Times New Roman"/>
          <w:sz w:val="28"/>
          <w:szCs w:val="28"/>
        </w:rPr>
        <w:t>со</w:t>
      </w:r>
      <w:proofErr w:type="gramEnd"/>
      <w:r w:rsidRPr="001B1E99">
        <w:rPr>
          <w:rFonts w:ascii="Times New Roman" w:hAnsi="Times New Roman"/>
          <w:sz w:val="28"/>
          <w:szCs w:val="28"/>
        </w:rPr>
        <w:t xml:space="preserve"> взрослыми и сверстниками; становлени</w:t>
      </w:r>
      <w:r>
        <w:rPr>
          <w:rFonts w:ascii="Times New Roman" w:hAnsi="Times New Roman"/>
          <w:sz w:val="28"/>
          <w:szCs w:val="28"/>
        </w:rPr>
        <w:t>ю</w:t>
      </w:r>
      <w:r w:rsidRPr="001B1E99">
        <w:rPr>
          <w:rFonts w:ascii="Times New Roman" w:hAnsi="Times New Roman"/>
          <w:sz w:val="28"/>
          <w:szCs w:val="28"/>
        </w:rPr>
        <w:t xml:space="preserve"> самостоятельности, целенаправленности и </w:t>
      </w:r>
      <w:proofErr w:type="spellStart"/>
      <w:r w:rsidRPr="001B1E99">
        <w:rPr>
          <w:rFonts w:ascii="Times New Roman" w:hAnsi="Times New Roman"/>
          <w:sz w:val="28"/>
          <w:szCs w:val="28"/>
        </w:rPr>
        <w:t>саморегуляции</w:t>
      </w:r>
      <w:proofErr w:type="spellEnd"/>
      <w:r w:rsidRPr="001B1E99">
        <w:rPr>
          <w:rFonts w:ascii="Times New Roman" w:hAnsi="Times New Roman"/>
          <w:sz w:val="28"/>
          <w:szCs w:val="28"/>
        </w:rPr>
        <w:t xml:space="preserve"> собственных действий</w:t>
      </w:r>
      <w:r>
        <w:rPr>
          <w:rFonts w:ascii="Times New Roman" w:hAnsi="Times New Roman"/>
          <w:sz w:val="28"/>
          <w:szCs w:val="28"/>
        </w:rPr>
        <w:t>.</w:t>
      </w:r>
    </w:p>
    <w:p w:rsidR="00D67079" w:rsidRDefault="00D67079" w:rsidP="00D67079">
      <w:pPr>
        <w:pStyle w:val="a3"/>
        <w:numPr>
          <w:ilvl w:val="0"/>
          <w:numId w:val="9"/>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Создавать условия для развития</w:t>
      </w:r>
      <w:r w:rsidRPr="001B1E99">
        <w:rPr>
          <w:rFonts w:ascii="Times New Roman" w:hAnsi="Times New Roman"/>
          <w:sz w:val="28"/>
          <w:szCs w:val="28"/>
        </w:rPr>
        <w:t xml:space="preserve"> социального и эмоционального интеллекта, эмоциональной отзывчивости, сопереживания, формировани</w:t>
      </w:r>
      <w:r>
        <w:rPr>
          <w:rFonts w:ascii="Times New Roman" w:hAnsi="Times New Roman"/>
          <w:sz w:val="28"/>
          <w:szCs w:val="28"/>
        </w:rPr>
        <w:t>я</w:t>
      </w:r>
      <w:r w:rsidRPr="001B1E99">
        <w:rPr>
          <w:rFonts w:ascii="Times New Roman" w:hAnsi="Times New Roman"/>
          <w:sz w:val="28"/>
          <w:szCs w:val="28"/>
        </w:rPr>
        <w:t xml:space="preserve"> готовности к совместной деятельности со сверстниками, формировани</w:t>
      </w:r>
      <w:r>
        <w:rPr>
          <w:rFonts w:ascii="Times New Roman" w:hAnsi="Times New Roman"/>
          <w:sz w:val="28"/>
          <w:szCs w:val="28"/>
        </w:rPr>
        <w:t>я</w:t>
      </w:r>
      <w:r w:rsidRPr="001B1E99">
        <w:rPr>
          <w:rFonts w:ascii="Times New Roman" w:hAnsi="Times New Roman"/>
          <w:sz w:val="28"/>
          <w:szCs w:val="28"/>
        </w:rPr>
        <w:t xml:space="preserve"> уважительного отношения и чувства принадлежности к своей семье и к сообществу детей и взрослых в Организации</w:t>
      </w:r>
      <w:r>
        <w:rPr>
          <w:rFonts w:ascii="Times New Roman" w:hAnsi="Times New Roman"/>
          <w:sz w:val="28"/>
          <w:szCs w:val="28"/>
        </w:rPr>
        <w:t>.</w:t>
      </w:r>
    </w:p>
    <w:p w:rsidR="00D67079" w:rsidRDefault="00D67079" w:rsidP="00D67079">
      <w:pPr>
        <w:pStyle w:val="a3"/>
        <w:numPr>
          <w:ilvl w:val="0"/>
          <w:numId w:val="9"/>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Формировать</w:t>
      </w:r>
      <w:r w:rsidRPr="001B1E99">
        <w:rPr>
          <w:rFonts w:ascii="Times New Roman" w:hAnsi="Times New Roman"/>
          <w:sz w:val="28"/>
          <w:szCs w:val="28"/>
        </w:rPr>
        <w:t xml:space="preserve"> позитивны</w:t>
      </w:r>
      <w:r>
        <w:rPr>
          <w:rFonts w:ascii="Times New Roman" w:hAnsi="Times New Roman"/>
          <w:sz w:val="28"/>
          <w:szCs w:val="28"/>
        </w:rPr>
        <w:t>е</w:t>
      </w:r>
      <w:r w:rsidRPr="001B1E99">
        <w:rPr>
          <w:rFonts w:ascii="Times New Roman" w:hAnsi="Times New Roman"/>
          <w:sz w:val="28"/>
          <w:szCs w:val="28"/>
        </w:rPr>
        <w:t xml:space="preserve"> установ</w:t>
      </w:r>
      <w:r>
        <w:rPr>
          <w:rFonts w:ascii="Times New Roman" w:hAnsi="Times New Roman"/>
          <w:sz w:val="28"/>
          <w:szCs w:val="28"/>
        </w:rPr>
        <w:t>ки</w:t>
      </w:r>
      <w:r w:rsidRPr="001B1E99">
        <w:rPr>
          <w:rFonts w:ascii="Times New Roman" w:hAnsi="Times New Roman"/>
          <w:sz w:val="28"/>
          <w:szCs w:val="28"/>
        </w:rPr>
        <w:t xml:space="preserve"> к различным видам труда и творчества</w:t>
      </w:r>
      <w:r>
        <w:rPr>
          <w:rFonts w:ascii="Times New Roman" w:hAnsi="Times New Roman"/>
          <w:sz w:val="28"/>
          <w:szCs w:val="28"/>
        </w:rPr>
        <w:t>.</w:t>
      </w:r>
    </w:p>
    <w:p w:rsidR="00D67079" w:rsidRDefault="00D67079" w:rsidP="00D67079">
      <w:pPr>
        <w:pStyle w:val="a3"/>
        <w:numPr>
          <w:ilvl w:val="0"/>
          <w:numId w:val="9"/>
        </w:numPr>
        <w:tabs>
          <w:tab w:val="left" w:pos="709"/>
          <w:tab w:val="left" w:pos="851"/>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Способствовать формированию</w:t>
      </w:r>
      <w:r w:rsidRPr="001B1E99">
        <w:rPr>
          <w:rFonts w:ascii="Times New Roman" w:hAnsi="Times New Roman"/>
          <w:sz w:val="28"/>
          <w:szCs w:val="28"/>
        </w:rPr>
        <w:t xml:space="preserve"> основ безопасного поведения в быту, социуме, природе</w:t>
      </w:r>
      <w:r>
        <w:rPr>
          <w:rFonts w:ascii="Times New Roman" w:hAnsi="Times New Roman"/>
          <w:sz w:val="28"/>
          <w:szCs w:val="28"/>
        </w:rPr>
        <w:t>.</w:t>
      </w:r>
    </w:p>
    <w:p w:rsidR="00D67079" w:rsidRDefault="00D67079" w:rsidP="00D67079">
      <w:pPr>
        <w:pStyle w:val="a3"/>
        <w:spacing w:after="0" w:line="240" w:lineRule="auto"/>
        <w:jc w:val="both"/>
        <w:rPr>
          <w:rFonts w:ascii="Times New Roman" w:hAnsi="Times New Roman"/>
          <w:sz w:val="28"/>
          <w:szCs w:val="28"/>
        </w:rPr>
      </w:pPr>
    </w:p>
    <w:p w:rsidR="00D67079" w:rsidRDefault="00D67079" w:rsidP="00D67079">
      <w:pPr>
        <w:pStyle w:val="a3"/>
        <w:spacing w:after="0" w:line="240" w:lineRule="auto"/>
        <w:jc w:val="both"/>
        <w:rPr>
          <w:rFonts w:ascii="Times New Roman" w:hAnsi="Times New Roman"/>
          <w:sz w:val="28"/>
          <w:szCs w:val="28"/>
        </w:rPr>
      </w:pPr>
    </w:p>
    <w:p w:rsidR="00D67079" w:rsidRPr="00430244" w:rsidRDefault="00D67079" w:rsidP="00D67079">
      <w:pPr>
        <w:tabs>
          <w:tab w:val="left" w:pos="1134"/>
        </w:tabs>
        <w:spacing w:after="0" w:line="240" w:lineRule="auto"/>
        <w:jc w:val="center"/>
        <w:rPr>
          <w:rFonts w:ascii="Times New Roman" w:hAnsi="Times New Roman"/>
          <w:b/>
          <w:sz w:val="28"/>
          <w:szCs w:val="28"/>
        </w:rPr>
      </w:pPr>
      <w:r w:rsidRPr="00430244">
        <w:rPr>
          <w:rFonts w:ascii="Times New Roman" w:hAnsi="Times New Roman"/>
          <w:b/>
          <w:sz w:val="28"/>
          <w:szCs w:val="28"/>
        </w:rPr>
        <w:t>Конкретизация задач по возрастам:</w:t>
      </w:r>
    </w:p>
    <w:p w:rsidR="00D67079" w:rsidRDefault="00D67079" w:rsidP="00D67079">
      <w:pPr>
        <w:pStyle w:val="a3"/>
        <w:tabs>
          <w:tab w:val="left" w:pos="1134"/>
        </w:tabs>
        <w:spacing w:after="0" w:line="240" w:lineRule="auto"/>
        <w:ind w:left="0"/>
        <w:jc w:val="both"/>
        <w:rPr>
          <w:rFonts w:ascii="Times New Roman" w:hAnsi="Times New Roman"/>
          <w:i/>
          <w:sz w:val="28"/>
          <w:szCs w:val="28"/>
          <w:highlight w:val="yellow"/>
        </w:rPr>
      </w:pPr>
    </w:p>
    <w:p w:rsidR="00D67079" w:rsidRPr="00666DE5" w:rsidRDefault="00D67079" w:rsidP="00D67079">
      <w:pPr>
        <w:tabs>
          <w:tab w:val="left" w:pos="1080"/>
        </w:tabs>
        <w:spacing w:after="0" w:line="240" w:lineRule="auto"/>
        <w:ind w:firstLine="567"/>
        <w:jc w:val="both"/>
        <w:rPr>
          <w:rFonts w:ascii="Times New Roman" w:hAnsi="Times New Roman"/>
          <w:i/>
          <w:iCs/>
          <w:kern w:val="20"/>
          <w:sz w:val="28"/>
          <w:szCs w:val="28"/>
        </w:rPr>
      </w:pPr>
      <w:r w:rsidRPr="00666DE5">
        <w:rPr>
          <w:rFonts w:ascii="Times New Roman" w:hAnsi="Times New Roman"/>
          <w:i/>
          <w:kern w:val="20"/>
          <w:sz w:val="28"/>
          <w:szCs w:val="28"/>
        </w:rPr>
        <w:t>1– 3 года</w:t>
      </w:r>
      <w:r w:rsidRPr="00666DE5">
        <w:rPr>
          <w:rFonts w:ascii="Times New Roman" w:hAnsi="Times New Roman"/>
          <w:i/>
          <w:iCs/>
          <w:kern w:val="20"/>
          <w:sz w:val="28"/>
          <w:szCs w:val="28"/>
        </w:rPr>
        <w:t xml:space="preserve">: </w:t>
      </w:r>
    </w:p>
    <w:p w:rsidR="00D67079" w:rsidRPr="00666DE5" w:rsidRDefault="00D67079" w:rsidP="00D67079">
      <w:pPr>
        <w:tabs>
          <w:tab w:val="left" w:pos="1080"/>
        </w:tabs>
        <w:spacing w:after="0" w:line="240" w:lineRule="auto"/>
        <w:ind w:firstLine="567"/>
        <w:jc w:val="both"/>
        <w:rPr>
          <w:rFonts w:ascii="Times New Roman" w:hAnsi="Times New Roman"/>
          <w:b/>
          <w:i/>
          <w:iCs/>
          <w:kern w:val="20"/>
          <w:sz w:val="28"/>
          <w:szCs w:val="28"/>
        </w:rPr>
      </w:pPr>
      <w:r w:rsidRPr="00F406CF">
        <w:rPr>
          <w:rFonts w:ascii="Times New Roman" w:hAnsi="Times New Roman"/>
          <w:i/>
          <w:iCs/>
          <w:kern w:val="20"/>
          <w:sz w:val="28"/>
          <w:szCs w:val="28"/>
        </w:rPr>
        <w:t>Развитие игровой деятельности:</w:t>
      </w:r>
    </w:p>
    <w:p w:rsidR="00D67079" w:rsidRPr="00210532" w:rsidRDefault="00D67079" w:rsidP="00D67079">
      <w:pPr>
        <w:numPr>
          <w:ilvl w:val="0"/>
          <w:numId w:val="3"/>
        </w:numPr>
        <w:shd w:val="clear" w:color="auto" w:fill="FFFFFF"/>
        <w:tabs>
          <w:tab w:val="left" w:pos="1080"/>
        </w:tabs>
        <w:spacing w:after="0" w:line="240" w:lineRule="auto"/>
        <w:ind w:left="0" w:firstLine="567"/>
        <w:jc w:val="both"/>
        <w:rPr>
          <w:rFonts w:ascii="Times New Roman" w:hAnsi="Times New Roman"/>
          <w:kern w:val="20"/>
          <w:sz w:val="28"/>
          <w:szCs w:val="28"/>
        </w:rPr>
      </w:pPr>
      <w:r>
        <w:rPr>
          <w:rFonts w:ascii="Times New Roman" w:hAnsi="Times New Roman"/>
          <w:kern w:val="20"/>
          <w:sz w:val="28"/>
          <w:szCs w:val="28"/>
        </w:rPr>
        <w:t>поощрять эмоционально, и активно откликать</w:t>
      </w:r>
      <w:r w:rsidRPr="00210532">
        <w:rPr>
          <w:rFonts w:ascii="Times New Roman" w:hAnsi="Times New Roman"/>
          <w:kern w:val="20"/>
          <w:sz w:val="28"/>
          <w:szCs w:val="28"/>
        </w:rPr>
        <w:t>ся на предложение игры;</w:t>
      </w:r>
    </w:p>
    <w:p w:rsidR="00D67079" w:rsidRPr="00210532" w:rsidRDefault="00D67079" w:rsidP="00D67079">
      <w:pPr>
        <w:numPr>
          <w:ilvl w:val="0"/>
          <w:numId w:val="3"/>
        </w:numPr>
        <w:shd w:val="clear" w:color="auto" w:fill="FFFFFF"/>
        <w:tabs>
          <w:tab w:val="left" w:pos="1080"/>
        </w:tabs>
        <w:spacing w:after="0" w:line="240" w:lineRule="auto"/>
        <w:ind w:left="0" w:firstLine="567"/>
        <w:jc w:val="both"/>
        <w:rPr>
          <w:rFonts w:ascii="Times New Roman" w:hAnsi="Times New Roman"/>
          <w:kern w:val="20"/>
          <w:sz w:val="28"/>
          <w:szCs w:val="28"/>
        </w:rPr>
      </w:pPr>
      <w:r>
        <w:rPr>
          <w:rFonts w:ascii="Times New Roman" w:hAnsi="Times New Roman"/>
          <w:kern w:val="20"/>
          <w:sz w:val="28"/>
          <w:szCs w:val="28"/>
        </w:rPr>
        <w:t>формировать умения принимать</w:t>
      </w:r>
      <w:r w:rsidRPr="00210532">
        <w:rPr>
          <w:rFonts w:ascii="Times New Roman" w:hAnsi="Times New Roman"/>
          <w:kern w:val="20"/>
          <w:sz w:val="28"/>
          <w:szCs w:val="28"/>
        </w:rPr>
        <w:t xml:space="preserve"> условную игров</w:t>
      </w:r>
      <w:r>
        <w:rPr>
          <w:rFonts w:ascii="Times New Roman" w:hAnsi="Times New Roman"/>
          <w:kern w:val="20"/>
          <w:sz w:val="28"/>
          <w:szCs w:val="28"/>
        </w:rPr>
        <w:t>ую ситуацию, адекватно действовать</w:t>
      </w:r>
      <w:r w:rsidRPr="00210532">
        <w:rPr>
          <w:rFonts w:ascii="Times New Roman" w:hAnsi="Times New Roman"/>
          <w:kern w:val="20"/>
          <w:sz w:val="28"/>
          <w:szCs w:val="28"/>
        </w:rPr>
        <w:t xml:space="preserve"> в ней (кормит куклу, лечит больного и т.д.);</w:t>
      </w:r>
    </w:p>
    <w:p w:rsidR="00D67079" w:rsidRPr="00210532" w:rsidRDefault="00D67079" w:rsidP="00D67079">
      <w:pPr>
        <w:numPr>
          <w:ilvl w:val="0"/>
          <w:numId w:val="3"/>
        </w:numPr>
        <w:shd w:val="clear" w:color="auto" w:fill="FFFFFF"/>
        <w:tabs>
          <w:tab w:val="left" w:pos="1080"/>
        </w:tabs>
        <w:spacing w:after="0" w:line="240" w:lineRule="auto"/>
        <w:ind w:left="0" w:firstLine="567"/>
        <w:jc w:val="both"/>
        <w:rPr>
          <w:rFonts w:ascii="Times New Roman" w:hAnsi="Times New Roman"/>
          <w:kern w:val="20"/>
          <w:sz w:val="28"/>
          <w:szCs w:val="28"/>
        </w:rPr>
      </w:pPr>
      <w:r>
        <w:rPr>
          <w:rFonts w:ascii="Times New Roman" w:hAnsi="Times New Roman"/>
          <w:kern w:val="20"/>
          <w:sz w:val="28"/>
          <w:szCs w:val="28"/>
        </w:rPr>
        <w:t>развивать умение объединять</w:t>
      </w:r>
      <w:r w:rsidRPr="00210532">
        <w:rPr>
          <w:rFonts w:ascii="Times New Roman" w:hAnsi="Times New Roman"/>
          <w:kern w:val="20"/>
          <w:sz w:val="28"/>
          <w:szCs w:val="28"/>
        </w:rPr>
        <w:t xml:space="preserve"> в смысловую цепочку знакомые игровые действия (покормили, переодели кукол, погуляли с ними и т.д.);</w:t>
      </w:r>
    </w:p>
    <w:p w:rsidR="00D67079" w:rsidRDefault="00D67079" w:rsidP="00D67079">
      <w:pPr>
        <w:numPr>
          <w:ilvl w:val="0"/>
          <w:numId w:val="3"/>
        </w:numPr>
        <w:shd w:val="clear" w:color="auto" w:fill="FFFFFF"/>
        <w:tabs>
          <w:tab w:val="left" w:pos="1080"/>
        </w:tabs>
        <w:spacing w:after="0" w:line="240" w:lineRule="auto"/>
        <w:ind w:left="0" w:firstLine="567"/>
        <w:jc w:val="both"/>
        <w:rPr>
          <w:rFonts w:ascii="Times New Roman" w:hAnsi="Times New Roman"/>
          <w:kern w:val="20"/>
          <w:sz w:val="28"/>
          <w:szCs w:val="28"/>
        </w:rPr>
      </w:pPr>
      <w:r>
        <w:rPr>
          <w:rFonts w:ascii="Times New Roman" w:hAnsi="Times New Roman"/>
          <w:kern w:val="20"/>
          <w:sz w:val="28"/>
          <w:szCs w:val="28"/>
        </w:rPr>
        <w:t>способствовать выполнению условных действий</w:t>
      </w:r>
      <w:r w:rsidRPr="00210532">
        <w:rPr>
          <w:rFonts w:ascii="Times New Roman" w:hAnsi="Times New Roman"/>
          <w:kern w:val="20"/>
          <w:sz w:val="28"/>
          <w:szCs w:val="28"/>
        </w:rPr>
        <w:t xml:space="preserve"> с образными игрушками, предметами-заместителями, изображениями (нарисованными объектами).</w:t>
      </w:r>
    </w:p>
    <w:p w:rsidR="00D67079" w:rsidRPr="00210532" w:rsidRDefault="00D67079" w:rsidP="00D67079">
      <w:pPr>
        <w:shd w:val="clear" w:color="auto" w:fill="FFFFFF"/>
        <w:tabs>
          <w:tab w:val="left" w:pos="1080"/>
        </w:tabs>
        <w:spacing w:after="0" w:line="240" w:lineRule="auto"/>
        <w:ind w:left="567"/>
        <w:jc w:val="both"/>
        <w:rPr>
          <w:rFonts w:ascii="Times New Roman" w:hAnsi="Times New Roman"/>
          <w:kern w:val="20"/>
          <w:sz w:val="28"/>
          <w:szCs w:val="28"/>
        </w:rPr>
      </w:pPr>
    </w:p>
    <w:p w:rsidR="00D67079" w:rsidRPr="00F406CF" w:rsidRDefault="00D67079" w:rsidP="00D67079">
      <w:pPr>
        <w:tabs>
          <w:tab w:val="left" w:pos="1080"/>
        </w:tabs>
        <w:spacing w:after="0" w:line="240" w:lineRule="auto"/>
        <w:jc w:val="both"/>
        <w:rPr>
          <w:rFonts w:ascii="Times New Roman" w:hAnsi="Times New Roman"/>
          <w:i/>
          <w:iCs/>
          <w:kern w:val="20"/>
          <w:sz w:val="28"/>
          <w:szCs w:val="28"/>
        </w:rPr>
      </w:pPr>
      <w:r w:rsidRPr="00F406CF">
        <w:rPr>
          <w:rFonts w:ascii="Times New Roman" w:hAnsi="Times New Roman"/>
          <w:i/>
          <w:iCs/>
          <w:kern w:val="20"/>
          <w:sz w:val="28"/>
          <w:szCs w:val="28"/>
        </w:rPr>
        <w:t>Приобщение к элементарным социальным нормам и правилам:</w:t>
      </w:r>
    </w:p>
    <w:p w:rsidR="00D67079" w:rsidRPr="00210532" w:rsidRDefault="00D67079" w:rsidP="00D67079">
      <w:pPr>
        <w:numPr>
          <w:ilvl w:val="0"/>
          <w:numId w:val="4"/>
        </w:numPr>
        <w:shd w:val="clear" w:color="auto" w:fill="FFFFFF"/>
        <w:tabs>
          <w:tab w:val="clear" w:pos="360"/>
          <w:tab w:val="num" w:pos="0"/>
          <w:tab w:val="left" w:pos="1080"/>
        </w:tabs>
        <w:spacing w:after="0" w:line="240" w:lineRule="auto"/>
        <w:ind w:left="0" w:firstLine="567"/>
        <w:jc w:val="both"/>
        <w:rPr>
          <w:rFonts w:ascii="Times New Roman" w:hAnsi="Times New Roman"/>
          <w:kern w:val="20"/>
          <w:sz w:val="28"/>
          <w:szCs w:val="28"/>
        </w:rPr>
      </w:pPr>
      <w:r>
        <w:rPr>
          <w:rFonts w:ascii="Times New Roman" w:hAnsi="Times New Roman"/>
          <w:kern w:val="20"/>
          <w:sz w:val="28"/>
          <w:szCs w:val="28"/>
        </w:rPr>
        <w:t>знакомить с элементарными нормами</w:t>
      </w:r>
      <w:r w:rsidRPr="00210532">
        <w:rPr>
          <w:rFonts w:ascii="Times New Roman" w:hAnsi="Times New Roman"/>
          <w:kern w:val="20"/>
          <w:sz w:val="28"/>
          <w:szCs w:val="28"/>
        </w:rPr>
        <w:t xml:space="preserve"> и правила</w:t>
      </w:r>
      <w:r>
        <w:rPr>
          <w:rFonts w:ascii="Times New Roman" w:hAnsi="Times New Roman"/>
          <w:kern w:val="20"/>
          <w:sz w:val="28"/>
          <w:szCs w:val="28"/>
        </w:rPr>
        <w:t>ми</w:t>
      </w:r>
      <w:r w:rsidRPr="00210532">
        <w:rPr>
          <w:rFonts w:ascii="Times New Roman" w:hAnsi="Times New Roman"/>
          <w:kern w:val="20"/>
          <w:sz w:val="28"/>
          <w:szCs w:val="28"/>
        </w:rPr>
        <w:t xml:space="preserve"> поведения (можно поменяться, поделиться игрушкой, пожалеть другого человека, утешить, нельзя драться, отбирать игрушку, говорить плохие слова);</w:t>
      </w:r>
    </w:p>
    <w:p w:rsidR="00D67079" w:rsidRPr="00210532" w:rsidRDefault="00D67079" w:rsidP="00D67079">
      <w:pPr>
        <w:numPr>
          <w:ilvl w:val="0"/>
          <w:numId w:val="4"/>
        </w:numPr>
        <w:shd w:val="clear" w:color="auto" w:fill="FFFFFF"/>
        <w:tabs>
          <w:tab w:val="clear" w:pos="360"/>
          <w:tab w:val="num" w:pos="0"/>
          <w:tab w:val="left" w:pos="1080"/>
        </w:tabs>
        <w:spacing w:after="0" w:line="240" w:lineRule="auto"/>
        <w:ind w:left="0" w:firstLine="567"/>
        <w:jc w:val="both"/>
        <w:rPr>
          <w:rFonts w:ascii="Times New Roman" w:hAnsi="Times New Roman"/>
          <w:kern w:val="20"/>
          <w:sz w:val="28"/>
          <w:szCs w:val="28"/>
        </w:rPr>
      </w:pPr>
      <w:r>
        <w:rPr>
          <w:rFonts w:ascii="Times New Roman" w:hAnsi="Times New Roman"/>
          <w:kern w:val="20"/>
          <w:sz w:val="28"/>
          <w:szCs w:val="28"/>
        </w:rPr>
        <w:t>формировать умение</w:t>
      </w:r>
      <w:r w:rsidRPr="00210532">
        <w:rPr>
          <w:rFonts w:ascii="Times New Roman" w:hAnsi="Times New Roman"/>
          <w:kern w:val="20"/>
          <w:sz w:val="28"/>
          <w:szCs w:val="28"/>
        </w:rPr>
        <w:t xml:space="preserve"> адекватно реагировать на запрет, выдержать недолгую отсрочку в удовлетворении желаний (подождать, потерпеть);</w:t>
      </w:r>
    </w:p>
    <w:p w:rsidR="00D67079" w:rsidRPr="00210532" w:rsidRDefault="00D67079" w:rsidP="00D67079">
      <w:pPr>
        <w:numPr>
          <w:ilvl w:val="0"/>
          <w:numId w:val="4"/>
        </w:numPr>
        <w:shd w:val="clear" w:color="auto" w:fill="FFFFFF"/>
        <w:tabs>
          <w:tab w:val="clear" w:pos="360"/>
          <w:tab w:val="num" w:pos="0"/>
          <w:tab w:val="left" w:pos="1080"/>
        </w:tabs>
        <w:spacing w:after="0" w:line="240" w:lineRule="auto"/>
        <w:ind w:left="0" w:firstLine="567"/>
        <w:jc w:val="both"/>
        <w:rPr>
          <w:rFonts w:ascii="Times New Roman" w:hAnsi="Times New Roman"/>
          <w:kern w:val="20"/>
          <w:sz w:val="28"/>
          <w:szCs w:val="28"/>
        </w:rPr>
      </w:pPr>
      <w:r>
        <w:rPr>
          <w:rFonts w:ascii="Times New Roman" w:hAnsi="Times New Roman"/>
          <w:kern w:val="20"/>
          <w:sz w:val="28"/>
          <w:szCs w:val="28"/>
        </w:rPr>
        <w:t>способствовать проявлению радости</w:t>
      </w:r>
      <w:r w:rsidRPr="00210532">
        <w:rPr>
          <w:rFonts w:ascii="Times New Roman" w:hAnsi="Times New Roman"/>
          <w:kern w:val="20"/>
          <w:sz w:val="28"/>
          <w:szCs w:val="28"/>
        </w:rPr>
        <w:t>, когда взрослый хвалит его, болезненно переживает неодобрение (плачет, замыкается в себе);</w:t>
      </w:r>
    </w:p>
    <w:p w:rsidR="00D67079" w:rsidRPr="00210532" w:rsidRDefault="00D67079" w:rsidP="00D67079">
      <w:pPr>
        <w:numPr>
          <w:ilvl w:val="0"/>
          <w:numId w:val="4"/>
        </w:numPr>
        <w:shd w:val="clear" w:color="auto" w:fill="FFFFFF"/>
        <w:tabs>
          <w:tab w:val="clear" w:pos="360"/>
          <w:tab w:val="num" w:pos="0"/>
          <w:tab w:val="left" w:pos="1080"/>
        </w:tabs>
        <w:spacing w:after="0" w:line="240" w:lineRule="auto"/>
        <w:ind w:left="0" w:firstLine="567"/>
        <w:jc w:val="both"/>
        <w:rPr>
          <w:rFonts w:ascii="Times New Roman" w:hAnsi="Times New Roman"/>
          <w:kern w:val="20"/>
          <w:sz w:val="28"/>
          <w:szCs w:val="28"/>
        </w:rPr>
      </w:pPr>
      <w:r>
        <w:rPr>
          <w:rFonts w:ascii="Times New Roman" w:hAnsi="Times New Roman"/>
          <w:kern w:val="20"/>
          <w:sz w:val="28"/>
          <w:szCs w:val="28"/>
        </w:rPr>
        <w:t xml:space="preserve">вызывать адекватные чувства и реакцию </w:t>
      </w:r>
      <w:r w:rsidRPr="00210532">
        <w:rPr>
          <w:rFonts w:ascii="Times New Roman" w:hAnsi="Times New Roman"/>
          <w:kern w:val="20"/>
          <w:sz w:val="28"/>
          <w:szCs w:val="28"/>
        </w:rPr>
        <w:t>на эмоциональные состояния взрослых и детей (радость, печаль, гнев);</w:t>
      </w:r>
    </w:p>
    <w:p w:rsidR="00D67079" w:rsidRPr="00210532" w:rsidRDefault="00D67079" w:rsidP="00D67079">
      <w:pPr>
        <w:numPr>
          <w:ilvl w:val="0"/>
          <w:numId w:val="4"/>
        </w:numPr>
        <w:shd w:val="clear" w:color="auto" w:fill="FFFFFF"/>
        <w:tabs>
          <w:tab w:val="clear" w:pos="360"/>
          <w:tab w:val="num" w:pos="0"/>
          <w:tab w:val="left" w:pos="1080"/>
        </w:tabs>
        <w:spacing w:after="0" w:line="240" w:lineRule="auto"/>
        <w:ind w:left="0" w:firstLine="567"/>
        <w:jc w:val="both"/>
        <w:rPr>
          <w:rFonts w:ascii="Times New Roman" w:hAnsi="Times New Roman"/>
          <w:kern w:val="20"/>
          <w:sz w:val="28"/>
          <w:szCs w:val="28"/>
        </w:rPr>
      </w:pPr>
      <w:r>
        <w:rPr>
          <w:rFonts w:ascii="Times New Roman" w:hAnsi="Times New Roman"/>
          <w:kern w:val="20"/>
          <w:sz w:val="28"/>
          <w:szCs w:val="28"/>
        </w:rPr>
        <w:lastRenderedPageBreak/>
        <w:t xml:space="preserve">поощрять проявление </w:t>
      </w:r>
      <w:r w:rsidRPr="00210532">
        <w:rPr>
          <w:rFonts w:ascii="Times New Roman" w:hAnsi="Times New Roman"/>
          <w:kern w:val="20"/>
          <w:sz w:val="28"/>
          <w:szCs w:val="28"/>
        </w:rPr>
        <w:t>доброжелательно</w:t>
      </w:r>
      <w:r>
        <w:rPr>
          <w:rFonts w:ascii="Times New Roman" w:hAnsi="Times New Roman"/>
          <w:kern w:val="20"/>
          <w:sz w:val="28"/>
          <w:szCs w:val="28"/>
        </w:rPr>
        <w:t>го отношения</w:t>
      </w:r>
      <w:r w:rsidRPr="00210532">
        <w:rPr>
          <w:rFonts w:ascii="Times New Roman" w:hAnsi="Times New Roman"/>
          <w:kern w:val="20"/>
          <w:sz w:val="28"/>
          <w:szCs w:val="28"/>
        </w:rPr>
        <w:t xml:space="preserve"> к деятельности сверстника (с интересом наблюдает, дает игрушку);</w:t>
      </w:r>
    </w:p>
    <w:p w:rsidR="00D67079" w:rsidRPr="00210532" w:rsidRDefault="00D67079" w:rsidP="00D67079">
      <w:pPr>
        <w:numPr>
          <w:ilvl w:val="0"/>
          <w:numId w:val="4"/>
        </w:numPr>
        <w:shd w:val="clear" w:color="auto" w:fill="FFFFFF"/>
        <w:tabs>
          <w:tab w:val="clear" w:pos="360"/>
          <w:tab w:val="num" w:pos="0"/>
          <w:tab w:val="left" w:pos="1080"/>
        </w:tabs>
        <w:spacing w:after="0" w:line="240" w:lineRule="auto"/>
        <w:ind w:left="0" w:firstLine="567"/>
        <w:jc w:val="both"/>
        <w:rPr>
          <w:rFonts w:ascii="Times New Roman" w:hAnsi="Times New Roman"/>
          <w:kern w:val="20"/>
          <w:sz w:val="28"/>
          <w:szCs w:val="28"/>
        </w:rPr>
      </w:pPr>
      <w:r>
        <w:rPr>
          <w:rFonts w:ascii="Times New Roman" w:hAnsi="Times New Roman"/>
          <w:kern w:val="20"/>
          <w:sz w:val="28"/>
          <w:szCs w:val="28"/>
        </w:rPr>
        <w:t>обеспечивать взаимодействие и вступление</w:t>
      </w:r>
      <w:r w:rsidRPr="00210532">
        <w:rPr>
          <w:rFonts w:ascii="Times New Roman" w:hAnsi="Times New Roman"/>
          <w:kern w:val="20"/>
          <w:sz w:val="28"/>
          <w:szCs w:val="28"/>
        </w:rPr>
        <w:t xml:space="preserve"> в диалог </w:t>
      </w:r>
      <w:proofErr w:type="gramStart"/>
      <w:r w:rsidRPr="00210532">
        <w:rPr>
          <w:rFonts w:ascii="Times New Roman" w:hAnsi="Times New Roman"/>
          <w:kern w:val="20"/>
          <w:sz w:val="28"/>
          <w:szCs w:val="28"/>
        </w:rPr>
        <w:t>со</w:t>
      </w:r>
      <w:proofErr w:type="gramEnd"/>
      <w:r w:rsidRPr="00210532">
        <w:rPr>
          <w:rFonts w:ascii="Times New Roman" w:hAnsi="Times New Roman"/>
          <w:kern w:val="20"/>
          <w:sz w:val="28"/>
          <w:szCs w:val="28"/>
        </w:rPr>
        <w:t xml:space="preserve"> взрослыми и сверстниками;</w:t>
      </w:r>
    </w:p>
    <w:p w:rsidR="00D67079" w:rsidRPr="00210532" w:rsidRDefault="00D67079" w:rsidP="00D67079">
      <w:pPr>
        <w:numPr>
          <w:ilvl w:val="0"/>
          <w:numId w:val="4"/>
        </w:numPr>
        <w:shd w:val="clear" w:color="auto" w:fill="FFFFFF"/>
        <w:tabs>
          <w:tab w:val="clear" w:pos="360"/>
          <w:tab w:val="num" w:pos="0"/>
          <w:tab w:val="left" w:pos="1080"/>
        </w:tabs>
        <w:spacing w:after="0" w:line="240" w:lineRule="auto"/>
        <w:ind w:left="0" w:firstLine="567"/>
        <w:jc w:val="both"/>
        <w:rPr>
          <w:rFonts w:ascii="Times New Roman" w:hAnsi="Times New Roman"/>
          <w:kern w:val="20"/>
          <w:sz w:val="28"/>
          <w:szCs w:val="28"/>
        </w:rPr>
      </w:pPr>
      <w:r>
        <w:rPr>
          <w:rFonts w:ascii="Times New Roman" w:hAnsi="Times New Roman"/>
          <w:kern w:val="20"/>
          <w:sz w:val="28"/>
          <w:szCs w:val="28"/>
        </w:rPr>
        <w:t>способствовать проявлению потребности в самостоятельности; стремлению</w:t>
      </w:r>
      <w:r w:rsidRPr="00210532">
        <w:rPr>
          <w:rFonts w:ascii="Times New Roman" w:hAnsi="Times New Roman"/>
          <w:kern w:val="20"/>
          <w:sz w:val="28"/>
          <w:szCs w:val="28"/>
        </w:rPr>
        <w:t xml:space="preserve"> обходиться без помощи взрослого при одевании, раздевании, во время еды;</w:t>
      </w:r>
    </w:p>
    <w:p w:rsidR="00D67079" w:rsidRDefault="00D67079" w:rsidP="00D67079">
      <w:pPr>
        <w:numPr>
          <w:ilvl w:val="0"/>
          <w:numId w:val="4"/>
        </w:numPr>
        <w:shd w:val="clear" w:color="auto" w:fill="FFFFFF"/>
        <w:tabs>
          <w:tab w:val="clear" w:pos="360"/>
          <w:tab w:val="num" w:pos="0"/>
          <w:tab w:val="left" w:pos="1080"/>
        </w:tabs>
        <w:spacing w:after="0" w:line="240" w:lineRule="auto"/>
        <w:ind w:left="0" w:firstLine="567"/>
        <w:jc w:val="both"/>
        <w:rPr>
          <w:rFonts w:ascii="Times New Roman" w:hAnsi="Times New Roman"/>
          <w:kern w:val="20"/>
          <w:sz w:val="28"/>
          <w:szCs w:val="28"/>
        </w:rPr>
      </w:pPr>
      <w:r>
        <w:rPr>
          <w:rFonts w:ascii="Times New Roman" w:hAnsi="Times New Roman"/>
          <w:kern w:val="20"/>
          <w:sz w:val="28"/>
          <w:szCs w:val="28"/>
        </w:rPr>
        <w:t>формировать умение дать</w:t>
      </w:r>
      <w:r w:rsidRPr="00210532">
        <w:rPr>
          <w:rFonts w:ascii="Times New Roman" w:hAnsi="Times New Roman"/>
          <w:kern w:val="20"/>
          <w:sz w:val="28"/>
          <w:szCs w:val="28"/>
        </w:rPr>
        <w:t xml:space="preserve"> себе общую положительную оценку («Я хороший», «Я большой», «Я могу»).</w:t>
      </w:r>
    </w:p>
    <w:p w:rsidR="00D67079" w:rsidRPr="00F406CF" w:rsidRDefault="00D67079" w:rsidP="00D67079">
      <w:pPr>
        <w:tabs>
          <w:tab w:val="left" w:pos="1080"/>
        </w:tabs>
        <w:spacing w:after="0" w:line="240" w:lineRule="auto"/>
        <w:jc w:val="center"/>
        <w:rPr>
          <w:rFonts w:ascii="Times New Roman" w:hAnsi="Times New Roman"/>
          <w:i/>
          <w:iCs/>
          <w:kern w:val="20"/>
          <w:sz w:val="28"/>
          <w:szCs w:val="28"/>
        </w:rPr>
      </w:pPr>
      <w:r w:rsidRPr="00F406CF">
        <w:rPr>
          <w:rFonts w:ascii="Times New Roman" w:hAnsi="Times New Roman"/>
          <w:i/>
          <w:iCs/>
          <w:kern w:val="20"/>
          <w:sz w:val="28"/>
          <w:szCs w:val="28"/>
        </w:rPr>
        <w:t xml:space="preserve">Формирование </w:t>
      </w:r>
      <w:proofErr w:type="spellStart"/>
      <w:r w:rsidRPr="00F406CF">
        <w:rPr>
          <w:rFonts w:ascii="Times New Roman" w:hAnsi="Times New Roman"/>
          <w:i/>
          <w:iCs/>
          <w:kern w:val="20"/>
          <w:sz w:val="28"/>
          <w:szCs w:val="28"/>
        </w:rPr>
        <w:t>гендерной</w:t>
      </w:r>
      <w:proofErr w:type="spellEnd"/>
      <w:r w:rsidRPr="00F406CF">
        <w:rPr>
          <w:rFonts w:ascii="Times New Roman" w:hAnsi="Times New Roman"/>
          <w:i/>
          <w:iCs/>
          <w:kern w:val="20"/>
          <w:sz w:val="28"/>
          <w:szCs w:val="28"/>
        </w:rPr>
        <w:t>, семейной, гражданской принадлежности, патриотических чувств.</w:t>
      </w:r>
    </w:p>
    <w:p w:rsidR="00D67079" w:rsidRPr="00210532" w:rsidRDefault="00D67079" w:rsidP="00D67079">
      <w:pPr>
        <w:numPr>
          <w:ilvl w:val="0"/>
          <w:numId w:val="5"/>
        </w:numPr>
        <w:shd w:val="clear" w:color="auto" w:fill="FFFFFF"/>
        <w:tabs>
          <w:tab w:val="clear" w:pos="360"/>
          <w:tab w:val="num" w:pos="0"/>
          <w:tab w:val="left" w:pos="1080"/>
        </w:tabs>
        <w:spacing w:after="0" w:line="240" w:lineRule="auto"/>
        <w:ind w:left="0" w:firstLine="567"/>
        <w:jc w:val="both"/>
        <w:rPr>
          <w:rFonts w:ascii="Times New Roman" w:hAnsi="Times New Roman"/>
          <w:kern w:val="20"/>
          <w:sz w:val="28"/>
          <w:szCs w:val="28"/>
        </w:rPr>
      </w:pPr>
      <w:r>
        <w:rPr>
          <w:rFonts w:ascii="Times New Roman" w:hAnsi="Times New Roman"/>
          <w:kern w:val="20"/>
          <w:sz w:val="28"/>
          <w:szCs w:val="28"/>
        </w:rPr>
        <w:t xml:space="preserve">способствовать осознанию своей </w:t>
      </w:r>
      <w:proofErr w:type="spellStart"/>
      <w:r>
        <w:rPr>
          <w:rFonts w:ascii="Times New Roman" w:hAnsi="Times New Roman"/>
          <w:kern w:val="20"/>
          <w:sz w:val="28"/>
          <w:szCs w:val="28"/>
        </w:rPr>
        <w:t>гендерной</w:t>
      </w:r>
      <w:proofErr w:type="spellEnd"/>
      <w:r>
        <w:rPr>
          <w:rFonts w:ascii="Times New Roman" w:hAnsi="Times New Roman"/>
          <w:kern w:val="20"/>
          <w:sz w:val="28"/>
          <w:szCs w:val="28"/>
        </w:rPr>
        <w:t xml:space="preserve"> принадлежности</w:t>
      </w:r>
      <w:r w:rsidRPr="00210532">
        <w:rPr>
          <w:rFonts w:ascii="Times New Roman" w:hAnsi="Times New Roman"/>
          <w:kern w:val="20"/>
          <w:sz w:val="28"/>
          <w:szCs w:val="28"/>
        </w:rPr>
        <w:t>;</w:t>
      </w:r>
    </w:p>
    <w:p w:rsidR="00D67079" w:rsidRPr="00210532" w:rsidRDefault="00D67079" w:rsidP="00D67079">
      <w:pPr>
        <w:numPr>
          <w:ilvl w:val="0"/>
          <w:numId w:val="5"/>
        </w:numPr>
        <w:shd w:val="clear" w:color="auto" w:fill="FFFFFF"/>
        <w:tabs>
          <w:tab w:val="clear" w:pos="360"/>
          <w:tab w:val="num" w:pos="0"/>
          <w:tab w:val="left" w:pos="1080"/>
        </w:tabs>
        <w:spacing w:after="0" w:line="240" w:lineRule="auto"/>
        <w:ind w:left="0" w:firstLine="567"/>
        <w:jc w:val="both"/>
        <w:rPr>
          <w:rFonts w:ascii="Times New Roman" w:hAnsi="Times New Roman"/>
          <w:kern w:val="20"/>
          <w:sz w:val="28"/>
          <w:szCs w:val="28"/>
        </w:rPr>
      </w:pPr>
      <w:r>
        <w:rPr>
          <w:rFonts w:ascii="Times New Roman" w:hAnsi="Times New Roman"/>
          <w:kern w:val="20"/>
          <w:sz w:val="28"/>
          <w:szCs w:val="28"/>
        </w:rPr>
        <w:t>поощрять проявление сочувствия</w:t>
      </w:r>
      <w:r w:rsidRPr="00210532">
        <w:rPr>
          <w:rFonts w:ascii="Times New Roman" w:hAnsi="Times New Roman"/>
          <w:kern w:val="20"/>
          <w:sz w:val="28"/>
          <w:szCs w:val="28"/>
        </w:rPr>
        <w:t>, стремление пожалеть другого человека, если он огорчен, расстроен;</w:t>
      </w:r>
    </w:p>
    <w:p w:rsidR="00D67079" w:rsidRPr="00666DE5" w:rsidRDefault="00D67079" w:rsidP="00D67079">
      <w:pPr>
        <w:numPr>
          <w:ilvl w:val="0"/>
          <w:numId w:val="5"/>
        </w:numPr>
        <w:shd w:val="clear" w:color="auto" w:fill="FFFFFF"/>
        <w:tabs>
          <w:tab w:val="clear" w:pos="360"/>
          <w:tab w:val="num" w:pos="0"/>
          <w:tab w:val="left" w:pos="1080"/>
        </w:tabs>
        <w:spacing w:after="0" w:line="240" w:lineRule="auto"/>
        <w:ind w:left="567" w:firstLine="567"/>
        <w:jc w:val="both"/>
        <w:rPr>
          <w:rFonts w:ascii="Times New Roman" w:hAnsi="Times New Roman"/>
          <w:kern w:val="20"/>
          <w:sz w:val="28"/>
          <w:szCs w:val="28"/>
        </w:rPr>
      </w:pPr>
      <w:r w:rsidRPr="00666DE5">
        <w:rPr>
          <w:rFonts w:ascii="Times New Roman" w:hAnsi="Times New Roman"/>
          <w:kern w:val="20"/>
          <w:sz w:val="28"/>
          <w:szCs w:val="28"/>
        </w:rPr>
        <w:t>создавать условия для запоминания названия города, в котором живёт.</w:t>
      </w:r>
    </w:p>
    <w:p w:rsidR="00D67079" w:rsidRPr="00F406CF" w:rsidRDefault="00D67079" w:rsidP="00D67079">
      <w:pPr>
        <w:spacing w:after="0" w:line="240" w:lineRule="auto"/>
        <w:jc w:val="center"/>
        <w:rPr>
          <w:rFonts w:ascii="Times New Roman" w:hAnsi="Times New Roman"/>
          <w:i/>
          <w:kern w:val="20"/>
          <w:sz w:val="28"/>
          <w:szCs w:val="28"/>
        </w:rPr>
      </w:pPr>
      <w:r w:rsidRPr="00F406CF">
        <w:rPr>
          <w:rFonts w:ascii="Times New Roman" w:hAnsi="Times New Roman"/>
          <w:i/>
          <w:iCs/>
          <w:kern w:val="20"/>
          <w:sz w:val="28"/>
          <w:szCs w:val="28"/>
        </w:rPr>
        <w:t>Формирование осторожного и осмотрительного отношения к потенциально опасным для человека и окружающего мира природы ситуациям</w:t>
      </w:r>
      <w:r w:rsidRPr="00F406CF">
        <w:rPr>
          <w:rFonts w:ascii="Times New Roman" w:hAnsi="Times New Roman"/>
          <w:i/>
          <w:kern w:val="20"/>
          <w:sz w:val="28"/>
          <w:szCs w:val="28"/>
        </w:rPr>
        <w:t>.</w:t>
      </w:r>
    </w:p>
    <w:p w:rsidR="00D67079" w:rsidRPr="005E053F" w:rsidRDefault="00D67079" w:rsidP="00D67079">
      <w:pPr>
        <w:numPr>
          <w:ilvl w:val="0"/>
          <w:numId w:val="5"/>
        </w:numPr>
        <w:shd w:val="clear" w:color="auto" w:fill="FFFFFF"/>
        <w:tabs>
          <w:tab w:val="clear" w:pos="360"/>
          <w:tab w:val="num" w:pos="0"/>
          <w:tab w:val="left" w:pos="1080"/>
        </w:tabs>
        <w:spacing w:after="0" w:line="240" w:lineRule="auto"/>
        <w:ind w:left="0" w:firstLine="567"/>
        <w:jc w:val="both"/>
        <w:rPr>
          <w:rFonts w:ascii="Times New Roman" w:hAnsi="Times New Roman"/>
          <w:kern w:val="20"/>
          <w:sz w:val="28"/>
          <w:szCs w:val="28"/>
        </w:rPr>
      </w:pPr>
      <w:r>
        <w:rPr>
          <w:rFonts w:ascii="Times New Roman" w:hAnsi="Times New Roman"/>
          <w:kern w:val="20"/>
          <w:sz w:val="28"/>
          <w:szCs w:val="28"/>
        </w:rPr>
        <w:t>знакомить с элементарными</w:t>
      </w:r>
      <w:r w:rsidRPr="00485C56">
        <w:rPr>
          <w:rFonts w:ascii="Times New Roman" w:hAnsi="Times New Roman"/>
          <w:kern w:val="20"/>
          <w:sz w:val="28"/>
          <w:szCs w:val="28"/>
        </w:rPr>
        <w:t xml:space="preserve"> правила</w:t>
      </w:r>
      <w:r>
        <w:rPr>
          <w:rFonts w:ascii="Times New Roman" w:hAnsi="Times New Roman"/>
          <w:kern w:val="20"/>
          <w:sz w:val="28"/>
          <w:szCs w:val="28"/>
        </w:rPr>
        <w:t>ми взаимодействия с животными.</w:t>
      </w:r>
    </w:p>
    <w:p w:rsidR="00D67079" w:rsidRPr="00666DE5" w:rsidRDefault="00D67079" w:rsidP="00D67079">
      <w:pPr>
        <w:spacing w:after="0" w:line="240" w:lineRule="auto"/>
        <w:jc w:val="both"/>
        <w:rPr>
          <w:rFonts w:ascii="Times New Roman" w:hAnsi="Times New Roman"/>
          <w:kern w:val="20"/>
          <w:sz w:val="28"/>
          <w:szCs w:val="28"/>
        </w:rPr>
      </w:pPr>
      <w:r w:rsidRPr="00666DE5">
        <w:rPr>
          <w:rFonts w:ascii="Times New Roman" w:hAnsi="Times New Roman"/>
          <w:kern w:val="20"/>
          <w:sz w:val="28"/>
          <w:szCs w:val="28"/>
        </w:rPr>
        <w:t>Приобщение к правилам безопасного для человека и окружающего мира природы поведения</w:t>
      </w:r>
      <w:r>
        <w:rPr>
          <w:rFonts w:ascii="Times New Roman" w:hAnsi="Times New Roman"/>
          <w:kern w:val="20"/>
          <w:sz w:val="28"/>
          <w:szCs w:val="28"/>
        </w:rPr>
        <w:t>.</w:t>
      </w:r>
    </w:p>
    <w:p w:rsidR="00D67079" w:rsidRPr="005E053F" w:rsidRDefault="00D67079" w:rsidP="00D67079">
      <w:pPr>
        <w:pStyle w:val="a3"/>
        <w:numPr>
          <w:ilvl w:val="0"/>
          <w:numId w:val="11"/>
        </w:numPr>
        <w:tabs>
          <w:tab w:val="left" w:pos="1134"/>
        </w:tabs>
        <w:spacing w:after="0" w:line="240" w:lineRule="auto"/>
        <w:ind w:left="0" w:firstLine="567"/>
        <w:jc w:val="both"/>
        <w:rPr>
          <w:rFonts w:ascii="Times New Roman" w:hAnsi="Times New Roman"/>
          <w:i/>
          <w:kern w:val="20"/>
          <w:sz w:val="28"/>
          <w:szCs w:val="28"/>
        </w:rPr>
      </w:pPr>
      <w:r>
        <w:rPr>
          <w:rFonts w:ascii="Times New Roman" w:hAnsi="Times New Roman"/>
          <w:kern w:val="20"/>
          <w:sz w:val="28"/>
          <w:szCs w:val="28"/>
        </w:rPr>
        <w:t xml:space="preserve">формировать </w:t>
      </w:r>
      <w:r w:rsidRPr="005E053F">
        <w:rPr>
          <w:rFonts w:ascii="Times New Roman" w:hAnsi="Times New Roman"/>
          <w:kern w:val="20"/>
          <w:sz w:val="28"/>
          <w:szCs w:val="28"/>
        </w:rPr>
        <w:t>элементарные представления о правилах дорожного движения</w:t>
      </w:r>
      <w:r>
        <w:rPr>
          <w:rFonts w:ascii="Times New Roman" w:hAnsi="Times New Roman"/>
          <w:kern w:val="20"/>
          <w:sz w:val="28"/>
          <w:szCs w:val="28"/>
        </w:rPr>
        <w:t>;</w:t>
      </w:r>
    </w:p>
    <w:p w:rsidR="00D67079" w:rsidRPr="005E053F" w:rsidRDefault="00D67079" w:rsidP="00D67079">
      <w:pPr>
        <w:pStyle w:val="a3"/>
        <w:numPr>
          <w:ilvl w:val="0"/>
          <w:numId w:val="11"/>
        </w:numPr>
        <w:tabs>
          <w:tab w:val="left" w:pos="1134"/>
        </w:tabs>
        <w:spacing w:after="0" w:line="240" w:lineRule="auto"/>
        <w:ind w:left="0" w:firstLine="567"/>
        <w:jc w:val="both"/>
        <w:rPr>
          <w:rFonts w:ascii="Times New Roman" w:hAnsi="Times New Roman"/>
          <w:i/>
          <w:kern w:val="20"/>
          <w:sz w:val="28"/>
          <w:szCs w:val="28"/>
        </w:rPr>
      </w:pPr>
      <w:r>
        <w:rPr>
          <w:rFonts w:ascii="Times New Roman" w:hAnsi="Times New Roman"/>
          <w:kern w:val="20"/>
          <w:sz w:val="28"/>
          <w:szCs w:val="28"/>
        </w:rPr>
        <w:t>знакомить с некоторыми видами транспорта.</w:t>
      </w:r>
    </w:p>
    <w:p w:rsidR="00D67079" w:rsidRPr="00F406CF" w:rsidRDefault="00D67079" w:rsidP="00D67079">
      <w:pPr>
        <w:spacing w:after="0" w:line="240" w:lineRule="auto"/>
        <w:jc w:val="center"/>
        <w:rPr>
          <w:rFonts w:ascii="Times New Roman" w:hAnsi="Times New Roman"/>
          <w:iCs/>
          <w:kern w:val="20"/>
          <w:sz w:val="28"/>
          <w:szCs w:val="28"/>
        </w:rPr>
      </w:pPr>
      <w:r w:rsidRPr="00F406CF">
        <w:rPr>
          <w:rFonts w:ascii="Times New Roman" w:hAnsi="Times New Roman"/>
          <w:i/>
          <w:iCs/>
          <w:kern w:val="20"/>
          <w:sz w:val="28"/>
          <w:szCs w:val="28"/>
        </w:rPr>
        <w:t>Формирование знаний о правилах безопасности дорожного движения в качестве пешехода и пассажира транспортного средства</w:t>
      </w:r>
      <w:r w:rsidRPr="00F406CF">
        <w:rPr>
          <w:rFonts w:ascii="Times New Roman" w:hAnsi="Times New Roman"/>
          <w:iCs/>
          <w:kern w:val="20"/>
          <w:sz w:val="28"/>
          <w:szCs w:val="28"/>
        </w:rPr>
        <w:t>.</w:t>
      </w:r>
    </w:p>
    <w:p w:rsidR="00D67079" w:rsidRPr="005E053F" w:rsidRDefault="00D67079" w:rsidP="00D67079">
      <w:pPr>
        <w:pStyle w:val="a3"/>
        <w:numPr>
          <w:ilvl w:val="0"/>
          <w:numId w:val="12"/>
        </w:numPr>
        <w:tabs>
          <w:tab w:val="left" w:pos="993"/>
        </w:tabs>
        <w:spacing w:after="0" w:line="240" w:lineRule="auto"/>
        <w:ind w:left="0" w:firstLine="567"/>
        <w:jc w:val="both"/>
        <w:rPr>
          <w:rFonts w:ascii="Times New Roman" w:hAnsi="Times New Roman"/>
          <w:i/>
          <w:kern w:val="20"/>
          <w:sz w:val="28"/>
          <w:szCs w:val="28"/>
        </w:rPr>
      </w:pPr>
      <w:r>
        <w:rPr>
          <w:rFonts w:ascii="Times New Roman" w:hAnsi="Times New Roman"/>
          <w:kern w:val="20"/>
          <w:sz w:val="28"/>
          <w:szCs w:val="28"/>
        </w:rPr>
        <w:t>формировать умение держать</w:t>
      </w:r>
      <w:r w:rsidRPr="005E053F">
        <w:rPr>
          <w:rFonts w:ascii="Times New Roman" w:hAnsi="Times New Roman"/>
          <w:kern w:val="20"/>
          <w:sz w:val="28"/>
          <w:szCs w:val="28"/>
        </w:rPr>
        <w:t xml:space="preserve"> взрослого за руку при переходе проезжей части улицы и при движении по тротуару, а также находясь в местах большого скопления людей.</w:t>
      </w:r>
    </w:p>
    <w:p w:rsidR="00D67079" w:rsidRPr="00666DE5" w:rsidRDefault="00D67079" w:rsidP="00D67079">
      <w:pPr>
        <w:spacing w:after="0" w:line="240" w:lineRule="auto"/>
        <w:jc w:val="both"/>
        <w:rPr>
          <w:rFonts w:ascii="Times New Roman" w:hAnsi="Times New Roman"/>
          <w:kern w:val="20"/>
          <w:sz w:val="28"/>
          <w:szCs w:val="28"/>
        </w:rPr>
      </w:pPr>
      <w:r w:rsidRPr="00666DE5">
        <w:rPr>
          <w:rFonts w:ascii="Times New Roman" w:hAnsi="Times New Roman"/>
          <w:iCs/>
          <w:kern w:val="20"/>
          <w:sz w:val="28"/>
          <w:szCs w:val="28"/>
        </w:rPr>
        <w:t>Формирование представлений об опасных для человека и окружающего мира природы ситуациях и способах поведения в них</w:t>
      </w:r>
      <w:r>
        <w:rPr>
          <w:rFonts w:ascii="Times New Roman" w:hAnsi="Times New Roman"/>
          <w:iCs/>
          <w:kern w:val="20"/>
          <w:sz w:val="28"/>
          <w:szCs w:val="28"/>
        </w:rPr>
        <w:t>.</w:t>
      </w:r>
    </w:p>
    <w:p w:rsidR="00D67079" w:rsidRPr="005E053F" w:rsidRDefault="00D67079" w:rsidP="00D67079">
      <w:pPr>
        <w:pStyle w:val="a3"/>
        <w:numPr>
          <w:ilvl w:val="0"/>
          <w:numId w:val="12"/>
        </w:numPr>
        <w:tabs>
          <w:tab w:val="left" w:pos="1134"/>
        </w:tabs>
        <w:spacing w:after="0" w:line="240" w:lineRule="auto"/>
        <w:ind w:left="0" w:firstLine="567"/>
        <w:jc w:val="both"/>
        <w:rPr>
          <w:rFonts w:ascii="Times New Roman" w:hAnsi="Times New Roman"/>
          <w:kern w:val="20"/>
          <w:sz w:val="28"/>
          <w:szCs w:val="28"/>
        </w:rPr>
      </w:pPr>
      <w:r>
        <w:rPr>
          <w:rFonts w:ascii="Times New Roman" w:hAnsi="Times New Roman"/>
          <w:kern w:val="20"/>
          <w:sz w:val="28"/>
          <w:szCs w:val="28"/>
        </w:rPr>
        <w:t>формировать</w:t>
      </w:r>
      <w:r w:rsidRPr="005E053F">
        <w:rPr>
          <w:rFonts w:ascii="Times New Roman" w:hAnsi="Times New Roman"/>
          <w:kern w:val="20"/>
          <w:sz w:val="28"/>
          <w:szCs w:val="28"/>
        </w:rPr>
        <w:t xml:space="preserve"> представление об опасности (не подходит</w:t>
      </w:r>
      <w:r>
        <w:rPr>
          <w:rFonts w:ascii="Times New Roman" w:hAnsi="Times New Roman"/>
          <w:kern w:val="20"/>
          <w:sz w:val="28"/>
          <w:szCs w:val="28"/>
        </w:rPr>
        <w:t>ь</w:t>
      </w:r>
      <w:r w:rsidRPr="005E053F">
        <w:rPr>
          <w:rFonts w:ascii="Times New Roman" w:hAnsi="Times New Roman"/>
          <w:kern w:val="20"/>
          <w:sz w:val="28"/>
          <w:szCs w:val="28"/>
        </w:rPr>
        <w:t xml:space="preserve"> близко к глубокой яме, осторожно приближается к собаке, держится за перила или стенку, спускаясь с лестницы и т.д.).</w:t>
      </w:r>
    </w:p>
    <w:p w:rsidR="00D67079" w:rsidRPr="00666DE5" w:rsidRDefault="00D67079" w:rsidP="00D67079">
      <w:pPr>
        <w:spacing w:after="0" w:line="240" w:lineRule="auto"/>
        <w:jc w:val="both"/>
        <w:rPr>
          <w:rFonts w:ascii="Times New Roman" w:hAnsi="Times New Roman"/>
          <w:kern w:val="20"/>
          <w:sz w:val="28"/>
          <w:szCs w:val="28"/>
        </w:rPr>
      </w:pPr>
      <w:r w:rsidRPr="00666DE5">
        <w:rPr>
          <w:rFonts w:ascii="Times New Roman" w:hAnsi="Times New Roman"/>
          <w:kern w:val="20"/>
          <w:sz w:val="28"/>
          <w:szCs w:val="28"/>
        </w:rPr>
        <w:t>Развитие трудовой деятельности</w:t>
      </w:r>
      <w:r>
        <w:rPr>
          <w:rFonts w:ascii="Times New Roman" w:hAnsi="Times New Roman"/>
          <w:kern w:val="20"/>
          <w:sz w:val="28"/>
          <w:szCs w:val="28"/>
        </w:rPr>
        <w:t>.</w:t>
      </w:r>
    </w:p>
    <w:p w:rsidR="00D67079" w:rsidRPr="00210532" w:rsidRDefault="00D67079" w:rsidP="00D67079">
      <w:pPr>
        <w:numPr>
          <w:ilvl w:val="0"/>
          <w:numId w:val="6"/>
        </w:numPr>
        <w:shd w:val="clear" w:color="auto" w:fill="FFFFFF"/>
        <w:tabs>
          <w:tab w:val="num" w:pos="0"/>
          <w:tab w:val="left" w:pos="1080"/>
        </w:tabs>
        <w:spacing w:after="0" w:line="240" w:lineRule="auto"/>
        <w:ind w:left="0" w:firstLine="567"/>
        <w:jc w:val="both"/>
        <w:rPr>
          <w:rFonts w:ascii="Times New Roman" w:hAnsi="Times New Roman"/>
          <w:kern w:val="20"/>
          <w:sz w:val="28"/>
          <w:szCs w:val="28"/>
        </w:rPr>
      </w:pPr>
      <w:r>
        <w:rPr>
          <w:rFonts w:ascii="Times New Roman" w:hAnsi="Times New Roman"/>
          <w:kern w:val="20"/>
          <w:sz w:val="28"/>
          <w:szCs w:val="28"/>
        </w:rPr>
        <w:t xml:space="preserve">формировать способность </w:t>
      </w:r>
      <w:r w:rsidRPr="00210532">
        <w:rPr>
          <w:rFonts w:ascii="Times New Roman" w:hAnsi="Times New Roman"/>
          <w:kern w:val="20"/>
          <w:sz w:val="28"/>
          <w:szCs w:val="28"/>
        </w:rPr>
        <w:t>к элементарному самообслуживанию (самостоятельно одевается и раздевается, обувается и разувается, с помощью взрослого застегивает пуговицы, завязывает шнурки)</w:t>
      </w:r>
    </w:p>
    <w:p w:rsidR="00D67079" w:rsidRPr="00210532" w:rsidRDefault="00D67079" w:rsidP="00D67079">
      <w:pPr>
        <w:numPr>
          <w:ilvl w:val="0"/>
          <w:numId w:val="6"/>
        </w:numPr>
        <w:shd w:val="clear" w:color="auto" w:fill="FFFFFF"/>
        <w:tabs>
          <w:tab w:val="num" w:pos="0"/>
          <w:tab w:val="left" w:pos="1080"/>
        </w:tabs>
        <w:spacing w:after="0" w:line="240" w:lineRule="auto"/>
        <w:ind w:left="0" w:firstLine="567"/>
        <w:jc w:val="both"/>
        <w:rPr>
          <w:rFonts w:ascii="Times New Roman" w:hAnsi="Times New Roman"/>
          <w:kern w:val="20"/>
          <w:sz w:val="28"/>
          <w:szCs w:val="28"/>
        </w:rPr>
      </w:pPr>
      <w:r>
        <w:rPr>
          <w:rFonts w:ascii="Times New Roman" w:hAnsi="Times New Roman"/>
          <w:kern w:val="20"/>
          <w:sz w:val="28"/>
          <w:szCs w:val="28"/>
        </w:rPr>
        <w:t>создавать условия для выполнения простейших трудовых действий</w:t>
      </w:r>
      <w:r w:rsidRPr="00210532">
        <w:rPr>
          <w:rFonts w:ascii="Times New Roman" w:hAnsi="Times New Roman"/>
          <w:kern w:val="20"/>
          <w:sz w:val="28"/>
          <w:szCs w:val="28"/>
        </w:rPr>
        <w:t xml:space="preserve"> с помощью педагогов.</w:t>
      </w:r>
    </w:p>
    <w:p w:rsidR="00D67079" w:rsidRPr="00666DE5" w:rsidRDefault="00D67079" w:rsidP="00D67079">
      <w:pPr>
        <w:spacing w:after="0" w:line="240" w:lineRule="auto"/>
        <w:jc w:val="both"/>
        <w:rPr>
          <w:rFonts w:ascii="Times New Roman" w:hAnsi="Times New Roman"/>
          <w:kern w:val="20"/>
          <w:sz w:val="28"/>
          <w:szCs w:val="28"/>
        </w:rPr>
      </w:pPr>
      <w:r w:rsidRPr="00666DE5">
        <w:rPr>
          <w:rFonts w:ascii="Times New Roman" w:hAnsi="Times New Roman"/>
          <w:kern w:val="20"/>
          <w:sz w:val="28"/>
          <w:szCs w:val="28"/>
        </w:rPr>
        <w:t>Воспитание ценностного отношения к собственному труду, труду других людей и его результатам</w:t>
      </w:r>
      <w:r>
        <w:rPr>
          <w:rFonts w:ascii="Times New Roman" w:hAnsi="Times New Roman"/>
          <w:kern w:val="20"/>
          <w:sz w:val="28"/>
          <w:szCs w:val="28"/>
        </w:rPr>
        <w:t>.</w:t>
      </w:r>
    </w:p>
    <w:p w:rsidR="00D67079" w:rsidRPr="00210532" w:rsidRDefault="00D67079" w:rsidP="00D67079">
      <w:pPr>
        <w:numPr>
          <w:ilvl w:val="0"/>
          <w:numId w:val="7"/>
        </w:numPr>
        <w:tabs>
          <w:tab w:val="clear" w:pos="360"/>
          <w:tab w:val="num" w:pos="0"/>
          <w:tab w:val="left" w:pos="1080"/>
        </w:tabs>
        <w:spacing w:after="0" w:line="240" w:lineRule="auto"/>
        <w:ind w:left="0" w:firstLine="567"/>
        <w:jc w:val="both"/>
        <w:rPr>
          <w:rFonts w:ascii="Times New Roman" w:hAnsi="Times New Roman"/>
          <w:kern w:val="20"/>
          <w:sz w:val="28"/>
          <w:szCs w:val="28"/>
        </w:rPr>
      </w:pPr>
      <w:r>
        <w:rPr>
          <w:rFonts w:ascii="Times New Roman" w:hAnsi="Times New Roman"/>
          <w:kern w:val="20"/>
          <w:sz w:val="28"/>
          <w:szCs w:val="28"/>
        </w:rPr>
        <w:t>формировать стремление</w:t>
      </w:r>
      <w:r w:rsidRPr="00210532">
        <w:rPr>
          <w:rFonts w:ascii="Times New Roman" w:hAnsi="Times New Roman"/>
          <w:kern w:val="20"/>
          <w:sz w:val="28"/>
          <w:szCs w:val="28"/>
        </w:rPr>
        <w:t xml:space="preserve"> соответствовать требованиям близких взрослых;</w:t>
      </w:r>
    </w:p>
    <w:p w:rsidR="00D67079" w:rsidRPr="00210532" w:rsidRDefault="00D67079" w:rsidP="00D67079">
      <w:pPr>
        <w:numPr>
          <w:ilvl w:val="0"/>
          <w:numId w:val="7"/>
        </w:numPr>
        <w:tabs>
          <w:tab w:val="clear" w:pos="360"/>
          <w:tab w:val="num" w:pos="0"/>
          <w:tab w:val="left" w:pos="1080"/>
        </w:tabs>
        <w:spacing w:after="0" w:line="240" w:lineRule="auto"/>
        <w:ind w:left="0" w:firstLine="567"/>
        <w:jc w:val="both"/>
        <w:rPr>
          <w:rFonts w:ascii="Times New Roman" w:hAnsi="Times New Roman"/>
          <w:kern w:val="20"/>
          <w:sz w:val="28"/>
          <w:szCs w:val="28"/>
        </w:rPr>
      </w:pPr>
      <w:r>
        <w:rPr>
          <w:rFonts w:ascii="Times New Roman" w:hAnsi="Times New Roman"/>
          <w:kern w:val="20"/>
          <w:sz w:val="28"/>
          <w:szCs w:val="28"/>
        </w:rPr>
        <w:t>воспитывать готовность помочь</w:t>
      </w:r>
      <w:r w:rsidRPr="00210532">
        <w:rPr>
          <w:rFonts w:ascii="Times New Roman" w:hAnsi="Times New Roman"/>
          <w:kern w:val="20"/>
          <w:sz w:val="28"/>
          <w:szCs w:val="28"/>
        </w:rPr>
        <w:t xml:space="preserve"> в ответ на просьбу.</w:t>
      </w:r>
    </w:p>
    <w:p w:rsidR="00D67079" w:rsidRPr="00F406CF" w:rsidRDefault="00D67079" w:rsidP="00D67079">
      <w:pPr>
        <w:tabs>
          <w:tab w:val="left" w:pos="1080"/>
        </w:tabs>
        <w:spacing w:after="0" w:line="240" w:lineRule="auto"/>
        <w:jc w:val="center"/>
        <w:rPr>
          <w:rFonts w:ascii="Times New Roman" w:hAnsi="Times New Roman"/>
          <w:i/>
          <w:kern w:val="20"/>
          <w:sz w:val="28"/>
          <w:szCs w:val="28"/>
        </w:rPr>
      </w:pPr>
      <w:r w:rsidRPr="00F406CF">
        <w:rPr>
          <w:rFonts w:ascii="Times New Roman" w:hAnsi="Times New Roman"/>
          <w:i/>
          <w:kern w:val="20"/>
          <w:sz w:val="28"/>
          <w:szCs w:val="28"/>
        </w:rPr>
        <w:t>Формирование первичных представлений о труде взрослых, его роли в обществе и жизни каждого человека.</w:t>
      </w:r>
    </w:p>
    <w:p w:rsidR="00D67079" w:rsidRPr="00210532" w:rsidRDefault="00D67079" w:rsidP="00D67079">
      <w:pPr>
        <w:numPr>
          <w:ilvl w:val="0"/>
          <w:numId w:val="8"/>
        </w:numPr>
        <w:tabs>
          <w:tab w:val="clear" w:pos="360"/>
          <w:tab w:val="num" w:pos="0"/>
          <w:tab w:val="left" w:pos="1080"/>
        </w:tabs>
        <w:spacing w:after="0" w:line="240" w:lineRule="auto"/>
        <w:ind w:left="0" w:firstLine="567"/>
        <w:jc w:val="both"/>
        <w:rPr>
          <w:rFonts w:ascii="Times New Roman" w:hAnsi="Times New Roman"/>
          <w:kern w:val="20"/>
          <w:sz w:val="28"/>
          <w:szCs w:val="28"/>
        </w:rPr>
      </w:pPr>
      <w:r>
        <w:rPr>
          <w:rFonts w:ascii="Times New Roman" w:hAnsi="Times New Roman"/>
          <w:kern w:val="20"/>
          <w:sz w:val="28"/>
          <w:szCs w:val="28"/>
        </w:rPr>
        <w:lastRenderedPageBreak/>
        <w:t>знакомить с</w:t>
      </w:r>
      <w:r w:rsidRPr="00210532">
        <w:rPr>
          <w:rFonts w:ascii="Times New Roman" w:hAnsi="Times New Roman"/>
          <w:kern w:val="20"/>
          <w:sz w:val="28"/>
          <w:szCs w:val="28"/>
        </w:rPr>
        <w:t xml:space="preserve"> не</w:t>
      </w:r>
      <w:r>
        <w:rPr>
          <w:rFonts w:ascii="Times New Roman" w:hAnsi="Times New Roman"/>
          <w:kern w:val="20"/>
          <w:sz w:val="28"/>
          <w:szCs w:val="28"/>
        </w:rPr>
        <w:t>которыми трудовыми</w:t>
      </w:r>
      <w:r w:rsidRPr="00210532">
        <w:rPr>
          <w:rFonts w:ascii="Times New Roman" w:hAnsi="Times New Roman"/>
          <w:kern w:val="20"/>
          <w:sz w:val="28"/>
          <w:szCs w:val="28"/>
        </w:rPr>
        <w:t xml:space="preserve"> действия</w:t>
      </w:r>
      <w:r>
        <w:rPr>
          <w:rFonts w:ascii="Times New Roman" w:hAnsi="Times New Roman"/>
          <w:kern w:val="20"/>
          <w:sz w:val="28"/>
          <w:szCs w:val="28"/>
        </w:rPr>
        <w:t>ми</w:t>
      </w:r>
      <w:r w:rsidRPr="00210532">
        <w:rPr>
          <w:rFonts w:ascii="Times New Roman" w:hAnsi="Times New Roman"/>
          <w:kern w:val="20"/>
          <w:sz w:val="28"/>
          <w:szCs w:val="28"/>
        </w:rPr>
        <w:t xml:space="preserve"> взрослых (моет, стирает, гладит, убирает и т.д.);</w:t>
      </w:r>
    </w:p>
    <w:p w:rsidR="00D67079" w:rsidRDefault="00D67079" w:rsidP="00D67079">
      <w:pPr>
        <w:numPr>
          <w:ilvl w:val="0"/>
          <w:numId w:val="8"/>
        </w:numPr>
        <w:tabs>
          <w:tab w:val="clear" w:pos="360"/>
          <w:tab w:val="num" w:pos="0"/>
          <w:tab w:val="left" w:pos="1080"/>
        </w:tabs>
        <w:spacing w:after="0" w:line="240" w:lineRule="auto"/>
        <w:ind w:left="0" w:firstLine="567"/>
        <w:jc w:val="both"/>
        <w:rPr>
          <w:rFonts w:ascii="Times New Roman" w:hAnsi="Times New Roman"/>
          <w:kern w:val="20"/>
          <w:sz w:val="28"/>
          <w:szCs w:val="28"/>
        </w:rPr>
      </w:pPr>
      <w:r>
        <w:rPr>
          <w:rFonts w:ascii="Times New Roman" w:hAnsi="Times New Roman"/>
          <w:kern w:val="20"/>
          <w:sz w:val="28"/>
          <w:szCs w:val="28"/>
        </w:rPr>
        <w:t>формировать</w:t>
      </w:r>
      <w:r w:rsidRPr="00210532">
        <w:rPr>
          <w:rFonts w:ascii="Times New Roman" w:hAnsi="Times New Roman"/>
          <w:kern w:val="20"/>
          <w:sz w:val="28"/>
          <w:szCs w:val="28"/>
        </w:rPr>
        <w:t xml:space="preserve"> элементарные представления о работе мамы, папы, других близких (мама работает в магазине, папа работает шофёром и т.п.).</w:t>
      </w:r>
    </w:p>
    <w:p w:rsidR="00D67079" w:rsidRPr="00210532" w:rsidRDefault="00D67079" w:rsidP="00D67079">
      <w:pPr>
        <w:tabs>
          <w:tab w:val="left" w:pos="1080"/>
        </w:tabs>
        <w:spacing w:after="0" w:line="240" w:lineRule="auto"/>
        <w:jc w:val="both"/>
        <w:rPr>
          <w:rFonts w:ascii="Times New Roman" w:hAnsi="Times New Roman"/>
          <w:kern w:val="20"/>
          <w:sz w:val="28"/>
          <w:szCs w:val="28"/>
        </w:rPr>
      </w:pPr>
    </w:p>
    <w:p w:rsidR="00D67079" w:rsidRDefault="00D67079" w:rsidP="00D67079">
      <w:pPr>
        <w:tabs>
          <w:tab w:val="left" w:pos="1134"/>
        </w:tabs>
        <w:spacing w:after="0" w:line="240" w:lineRule="auto"/>
        <w:jc w:val="center"/>
        <w:rPr>
          <w:rFonts w:ascii="Times New Roman" w:hAnsi="Times New Roman"/>
          <w:b/>
          <w:sz w:val="28"/>
          <w:szCs w:val="28"/>
        </w:rPr>
      </w:pPr>
    </w:p>
    <w:p w:rsidR="00D67079" w:rsidRDefault="00D67079" w:rsidP="00D67079">
      <w:pPr>
        <w:tabs>
          <w:tab w:val="left" w:pos="1134"/>
        </w:tabs>
        <w:spacing w:after="0" w:line="240" w:lineRule="auto"/>
        <w:jc w:val="center"/>
        <w:rPr>
          <w:rFonts w:ascii="Times New Roman" w:hAnsi="Times New Roman"/>
          <w:b/>
          <w:sz w:val="28"/>
          <w:szCs w:val="28"/>
        </w:rPr>
      </w:pPr>
    </w:p>
    <w:p w:rsidR="00D67079" w:rsidRDefault="00D67079" w:rsidP="00D67079">
      <w:pPr>
        <w:tabs>
          <w:tab w:val="left" w:pos="1134"/>
        </w:tabs>
        <w:spacing w:after="0" w:line="240" w:lineRule="auto"/>
        <w:jc w:val="center"/>
        <w:rPr>
          <w:rFonts w:ascii="Times New Roman" w:hAnsi="Times New Roman"/>
          <w:b/>
          <w:sz w:val="28"/>
          <w:szCs w:val="28"/>
        </w:rPr>
      </w:pPr>
    </w:p>
    <w:p w:rsidR="00D67079" w:rsidRDefault="00D67079" w:rsidP="00D67079">
      <w:pPr>
        <w:tabs>
          <w:tab w:val="left" w:pos="1134"/>
        </w:tabs>
        <w:spacing w:after="0" w:line="240" w:lineRule="auto"/>
        <w:jc w:val="center"/>
        <w:rPr>
          <w:rFonts w:ascii="Times New Roman" w:hAnsi="Times New Roman"/>
          <w:b/>
          <w:sz w:val="28"/>
          <w:szCs w:val="28"/>
        </w:rPr>
      </w:pPr>
      <w:r w:rsidRPr="004C51B2">
        <w:rPr>
          <w:rFonts w:ascii="Times New Roman" w:hAnsi="Times New Roman"/>
          <w:b/>
          <w:sz w:val="28"/>
          <w:szCs w:val="28"/>
        </w:rPr>
        <w:t>Особенности организации образовательного процесса</w:t>
      </w:r>
      <w:r>
        <w:rPr>
          <w:rFonts w:ascii="Times New Roman" w:hAnsi="Times New Roman"/>
          <w:b/>
          <w:sz w:val="28"/>
          <w:szCs w:val="28"/>
        </w:rPr>
        <w:t>.</w:t>
      </w:r>
    </w:p>
    <w:p w:rsidR="00D67079" w:rsidRDefault="00D67079" w:rsidP="00D67079">
      <w:pPr>
        <w:tabs>
          <w:tab w:val="left" w:pos="1134"/>
        </w:tabs>
        <w:spacing w:after="0" w:line="240" w:lineRule="auto"/>
        <w:jc w:val="center"/>
        <w:rPr>
          <w:rFonts w:ascii="Times New Roman" w:hAnsi="Times New Roman"/>
          <w:b/>
          <w:sz w:val="28"/>
          <w:szCs w:val="28"/>
        </w:rPr>
      </w:pPr>
    </w:p>
    <w:p w:rsidR="00D67079" w:rsidRPr="001968C4" w:rsidRDefault="00D67079" w:rsidP="00D6707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С</w:t>
      </w:r>
      <w:r w:rsidRPr="001968C4">
        <w:rPr>
          <w:rFonts w:ascii="Times New Roman" w:hAnsi="Times New Roman"/>
          <w:sz w:val="28"/>
          <w:szCs w:val="28"/>
        </w:rPr>
        <w:t>труктур</w:t>
      </w:r>
      <w:r>
        <w:rPr>
          <w:rFonts w:ascii="Times New Roman" w:hAnsi="Times New Roman"/>
          <w:sz w:val="28"/>
          <w:szCs w:val="28"/>
        </w:rPr>
        <w:t>а</w:t>
      </w:r>
      <w:r w:rsidRPr="001968C4">
        <w:rPr>
          <w:rFonts w:ascii="Times New Roman" w:hAnsi="Times New Roman"/>
          <w:sz w:val="28"/>
          <w:szCs w:val="28"/>
        </w:rPr>
        <w:t xml:space="preserve"> образовательного процесса включ</w:t>
      </w:r>
      <w:r>
        <w:rPr>
          <w:rFonts w:ascii="Times New Roman" w:hAnsi="Times New Roman"/>
          <w:sz w:val="28"/>
          <w:szCs w:val="28"/>
        </w:rPr>
        <w:t>ает</w:t>
      </w:r>
      <w:r w:rsidRPr="001968C4">
        <w:rPr>
          <w:rFonts w:ascii="Times New Roman" w:hAnsi="Times New Roman"/>
          <w:sz w:val="28"/>
          <w:szCs w:val="28"/>
        </w:rPr>
        <w:t xml:space="preserve"> </w:t>
      </w:r>
      <w:r>
        <w:rPr>
          <w:rFonts w:ascii="Times New Roman" w:hAnsi="Times New Roman"/>
          <w:sz w:val="28"/>
          <w:szCs w:val="28"/>
        </w:rPr>
        <w:t>следующие компоненты</w:t>
      </w:r>
      <w:r w:rsidRPr="001968C4">
        <w:rPr>
          <w:rFonts w:ascii="Times New Roman" w:hAnsi="Times New Roman"/>
          <w:sz w:val="28"/>
          <w:szCs w:val="28"/>
        </w:rPr>
        <w:t>:</w:t>
      </w:r>
    </w:p>
    <w:p w:rsidR="00D67079" w:rsidRDefault="00D67079" w:rsidP="00D67079">
      <w:pPr>
        <w:tabs>
          <w:tab w:val="left" w:pos="1134"/>
        </w:tabs>
        <w:spacing w:after="0" w:line="240" w:lineRule="auto"/>
        <w:ind w:firstLine="709"/>
        <w:jc w:val="both"/>
        <w:rPr>
          <w:rFonts w:ascii="Times New Roman" w:hAnsi="Times New Roman"/>
          <w:bCs/>
          <w:i/>
          <w:sz w:val="28"/>
          <w:szCs w:val="28"/>
        </w:rPr>
      </w:pPr>
      <w:r w:rsidRPr="001968C4">
        <w:rPr>
          <w:rFonts w:ascii="Times New Roman" w:hAnsi="Times New Roman"/>
          <w:bCs/>
          <w:sz w:val="28"/>
          <w:szCs w:val="28"/>
        </w:rPr>
        <w:t xml:space="preserve">непосредственно образовательная деятельность </w:t>
      </w:r>
    </w:p>
    <w:p w:rsidR="00D67079" w:rsidRPr="001968C4" w:rsidRDefault="00D67079" w:rsidP="00D67079">
      <w:pPr>
        <w:tabs>
          <w:tab w:val="left" w:pos="1134"/>
        </w:tabs>
        <w:spacing w:after="0" w:line="240" w:lineRule="auto"/>
        <w:ind w:firstLine="709"/>
        <w:jc w:val="both"/>
        <w:rPr>
          <w:rFonts w:ascii="Times New Roman" w:hAnsi="Times New Roman"/>
          <w:bCs/>
          <w:sz w:val="28"/>
          <w:szCs w:val="28"/>
        </w:rPr>
      </w:pPr>
      <w:r w:rsidRPr="001968C4">
        <w:rPr>
          <w:rFonts w:ascii="Times New Roman" w:hAnsi="Times New Roman"/>
          <w:bCs/>
          <w:sz w:val="28"/>
          <w:szCs w:val="28"/>
        </w:rPr>
        <w:t>образовательная деятельность в режимных моментах;</w:t>
      </w:r>
    </w:p>
    <w:p w:rsidR="00D67079" w:rsidRPr="001968C4" w:rsidRDefault="00D67079" w:rsidP="00D67079">
      <w:pPr>
        <w:tabs>
          <w:tab w:val="left" w:pos="1134"/>
        </w:tabs>
        <w:spacing w:after="0" w:line="240" w:lineRule="auto"/>
        <w:ind w:firstLine="709"/>
        <w:jc w:val="both"/>
        <w:rPr>
          <w:rFonts w:ascii="Times New Roman" w:hAnsi="Times New Roman"/>
          <w:bCs/>
          <w:sz w:val="28"/>
          <w:szCs w:val="28"/>
        </w:rPr>
      </w:pPr>
      <w:r w:rsidRPr="001968C4">
        <w:rPr>
          <w:rFonts w:ascii="Times New Roman" w:hAnsi="Times New Roman"/>
          <w:bCs/>
          <w:sz w:val="28"/>
          <w:szCs w:val="28"/>
        </w:rPr>
        <w:t>самостоятельная деятельность детей;</w:t>
      </w:r>
    </w:p>
    <w:p w:rsidR="00D67079" w:rsidRPr="001968C4" w:rsidRDefault="00D67079" w:rsidP="00D67079">
      <w:pPr>
        <w:tabs>
          <w:tab w:val="left" w:pos="1134"/>
        </w:tabs>
        <w:spacing w:after="0" w:line="240" w:lineRule="auto"/>
        <w:ind w:firstLine="709"/>
        <w:jc w:val="both"/>
        <w:rPr>
          <w:rFonts w:ascii="Times New Roman" w:hAnsi="Times New Roman"/>
          <w:bCs/>
          <w:sz w:val="28"/>
          <w:szCs w:val="28"/>
        </w:rPr>
      </w:pPr>
      <w:r w:rsidRPr="001968C4">
        <w:rPr>
          <w:rFonts w:ascii="Times New Roman" w:hAnsi="Times New Roman"/>
          <w:bCs/>
          <w:sz w:val="28"/>
          <w:szCs w:val="28"/>
        </w:rPr>
        <w:t>образовательная деятельность в семье.</w:t>
      </w:r>
    </w:p>
    <w:p w:rsidR="00D67079" w:rsidRPr="001968C4" w:rsidRDefault="00D67079" w:rsidP="00D67079">
      <w:pPr>
        <w:tabs>
          <w:tab w:val="left" w:pos="1134"/>
        </w:tabs>
        <w:spacing w:after="0" w:line="240" w:lineRule="auto"/>
        <w:ind w:firstLine="709"/>
        <w:jc w:val="both"/>
        <w:rPr>
          <w:rFonts w:ascii="Times New Roman" w:hAnsi="Times New Roman"/>
          <w:bCs/>
          <w:sz w:val="28"/>
          <w:szCs w:val="28"/>
        </w:rPr>
      </w:pPr>
      <w:r w:rsidRPr="001968C4">
        <w:rPr>
          <w:rFonts w:ascii="Times New Roman" w:hAnsi="Times New Roman"/>
          <w:bCs/>
          <w:sz w:val="28"/>
          <w:szCs w:val="28"/>
        </w:rPr>
        <w:t>При организации партнерской деятельности взрослого с детьми мы опираемся на тезисы Н.А. Коротковой:</w:t>
      </w:r>
    </w:p>
    <w:p w:rsidR="00D67079" w:rsidRPr="001968C4" w:rsidRDefault="00D67079" w:rsidP="00D67079">
      <w:pPr>
        <w:pStyle w:val="a3"/>
        <w:numPr>
          <w:ilvl w:val="0"/>
          <w:numId w:val="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1968C4">
        <w:rPr>
          <w:rFonts w:ascii="Times New Roman" w:hAnsi="Times New Roman"/>
          <w:sz w:val="28"/>
          <w:szCs w:val="28"/>
        </w:rPr>
        <w:t>ключенность воспитателя в деятельность наравне с детьми.</w:t>
      </w:r>
    </w:p>
    <w:p w:rsidR="00D67079" w:rsidRPr="001968C4" w:rsidRDefault="00D67079" w:rsidP="00D67079">
      <w:pPr>
        <w:pStyle w:val="a3"/>
        <w:numPr>
          <w:ilvl w:val="0"/>
          <w:numId w:val="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w:t>
      </w:r>
      <w:r w:rsidRPr="001968C4">
        <w:rPr>
          <w:rFonts w:ascii="Times New Roman" w:hAnsi="Times New Roman"/>
          <w:sz w:val="28"/>
          <w:szCs w:val="28"/>
        </w:rPr>
        <w:t>обровольное присоединение детей к деятельности (без психического и дисциплинарного принуждения).</w:t>
      </w:r>
    </w:p>
    <w:p w:rsidR="00D67079" w:rsidRPr="001968C4" w:rsidRDefault="00D67079" w:rsidP="00D67079">
      <w:pPr>
        <w:pStyle w:val="a3"/>
        <w:numPr>
          <w:ilvl w:val="0"/>
          <w:numId w:val="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w:t>
      </w:r>
      <w:r w:rsidRPr="001968C4">
        <w:rPr>
          <w:rFonts w:ascii="Times New Roman" w:hAnsi="Times New Roman"/>
          <w:sz w:val="28"/>
          <w:szCs w:val="28"/>
        </w:rPr>
        <w:t>вободное общение и перемещение детей во время деятельности (при соответствии организации рабочего пространства).</w:t>
      </w:r>
    </w:p>
    <w:p w:rsidR="00D67079" w:rsidRPr="001968C4" w:rsidRDefault="00D67079" w:rsidP="00D67079">
      <w:pPr>
        <w:pStyle w:val="a3"/>
        <w:numPr>
          <w:ilvl w:val="0"/>
          <w:numId w:val="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1968C4">
        <w:rPr>
          <w:rFonts w:ascii="Times New Roman" w:hAnsi="Times New Roman"/>
          <w:sz w:val="28"/>
          <w:szCs w:val="28"/>
        </w:rPr>
        <w:t>ткрытый временной конец занятия (каждый работает в своем темпе).</w:t>
      </w:r>
    </w:p>
    <w:p w:rsidR="00D67079" w:rsidRPr="001968C4" w:rsidRDefault="00D67079" w:rsidP="00D67079">
      <w:pPr>
        <w:tabs>
          <w:tab w:val="left" w:pos="1134"/>
        </w:tabs>
        <w:spacing w:after="0" w:line="240" w:lineRule="auto"/>
        <w:ind w:firstLine="709"/>
        <w:jc w:val="both"/>
        <w:rPr>
          <w:rFonts w:ascii="Times New Roman" w:hAnsi="Times New Roman"/>
          <w:sz w:val="28"/>
          <w:szCs w:val="28"/>
        </w:rPr>
      </w:pPr>
      <w:r w:rsidRPr="001968C4">
        <w:rPr>
          <w:rFonts w:ascii="Times New Roman" w:hAnsi="Times New Roman"/>
          <w:sz w:val="28"/>
          <w:szCs w:val="28"/>
        </w:rPr>
        <w:t>Непосредственно образовательная деятельность реализуется в совместной деятельности взрослого и ребенка в ходе познавательно-исследовательской</w:t>
      </w:r>
      <w:r>
        <w:rPr>
          <w:rFonts w:ascii="Times New Roman" w:hAnsi="Times New Roman"/>
          <w:sz w:val="28"/>
          <w:szCs w:val="28"/>
        </w:rPr>
        <w:t xml:space="preserve"> деятельности, её интеграцию</w:t>
      </w:r>
      <w:r w:rsidRPr="001968C4">
        <w:rPr>
          <w:rFonts w:ascii="Times New Roman" w:hAnsi="Times New Roman"/>
          <w:sz w:val="28"/>
          <w:szCs w:val="28"/>
        </w:rPr>
        <w:t xml:space="preserve"> </w:t>
      </w:r>
      <w:r>
        <w:rPr>
          <w:rFonts w:ascii="Times New Roman" w:hAnsi="Times New Roman"/>
          <w:sz w:val="28"/>
          <w:szCs w:val="28"/>
        </w:rPr>
        <w:t>с другими</w:t>
      </w:r>
      <w:r w:rsidRPr="001968C4">
        <w:rPr>
          <w:rFonts w:ascii="Times New Roman" w:hAnsi="Times New Roman"/>
          <w:sz w:val="28"/>
          <w:szCs w:val="28"/>
        </w:rPr>
        <w:t xml:space="preserve"> вид</w:t>
      </w:r>
      <w:r>
        <w:rPr>
          <w:rFonts w:ascii="Times New Roman" w:hAnsi="Times New Roman"/>
          <w:sz w:val="28"/>
          <w:szCs w:val="28"/>
        </w:rPr>
        <w:t>ами</w:t>
      </w:r>
      <w:r w:rsidRPr="001968C4">
        <w:rPr>
          <w:rFonts w:ascii="Times New Roman" w:hAnsi="Times New Roman"/>
          <w:sz w:val="28"/>
          <w:szCs w:val="28"/>
        </w:rPr>
        <w:t xml:space="preserve"> детской деятельности (игровой, двигательной,  коммуникативной, продуктивной, а также чтения художественной литературы).</w:t>
      </w:r>
    </w:p>
    <w:p w:rsidR="00D67079" w:rsidRPr="001968C4" w:rsidRDefault="00D67079" w:rsidP="00D67079">
      <w:pPr>
        <w:tabs>
          <w:tab w:val="left" w:pos="1134"/>
        </w:tabs>
        <w:spacing w:after="0" w:line="240" w:lineRule="auto"/>
        <w:jc w:val="both"/>
        <w:rPr>
          <w:rFonts w:ascii="Times New Roman" w:hAnsi="Times New Roman"/>
          <w:sz w:val="28"/>
          <w:szCs w:val="28"/>
        </w:rPr>
      </w:pPr>
    </w:p>
    <w:tbl>
      <w:tblPr>
        <w:tblW w:w="4887"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1"/>
        <w:gridCol w:w="2585"/>
        <w:gridCol w:w="2581"/>
        <w:gridCol w:w="2567"/>
      </w:tblGrid>
      <w:tr w:rsidR="00D67079" w:rsidRPr="00601B77" w:rsidTr="00194256">
        <w:trPr>
          <w:trHeight w:val="547"/>
        </w:trPr>
        <w:tc>
          <w:tcPr>
            <w:tcW w:w="2507" w:type="pct"/>
            <w:gridSpan w:val="2"/>
            <w:vAlign w:val="center"/>
          </w:tcPr>
          <w:p w:rsidR="00D67079" w:rsidRPr="00601B77" w:rsidRDefault="00D67079" w:rsidP="00194256">
            <w:pPr>
              <w:tabs>
                <w:tab w:val="left" w:pos="1134"/>
              </w:tabs>
              <w:spacing w:after="0" w:line="240" w:lineRule="auto"/>
              <w:jc w:val="both"/>
              <w:rPr>
                <w:rFonts w:ascii="Times New Roman" w:hAnsi="Times New Roman"/>
                <w:bCs/>
                <w:sz w:val="28"/>
                <w:szCs w:val="28"/>
              </w:rPr>
            </w:pPr>
            <w:r w:rsidRPr="00601B77">
              <w:rPr>
                <w:rFonts w:ascii="Times New Roman" w:hAnsi="Times New Roman"/>
                <w:bCs/>
                <w:sz w:val="28"/>
                <w:szCs w:val="28"/>
              </w:rPr>
              <w:t>Совместная образовательная деятельность педагогов и детей</w:t>
            </w:r>
          </w:p>
        </w:tc>
        <w:tc>
          <w:tcPr>
            <w:tcW w:w="1250" w:type="pct"/>
            <w:vMerge w:val="restart"/>
            <w:vAlign w:val="center"/>
          </w:tcPr>
          <w:p w:rsidR="00D67079" w:rsidRPr="00601B77" w:rsidRDefault="00D67079" w:rsidP="00194256">
            <w:pPr>
              <w:tabs>
                <w:tab w:val="left" w:pos="1134"/>
              </w:tabs>
              <w:spacing w:after="0" w:line="240" w:lineRule="auto"/>
              <w:jc w:val="both"/>
              <w:rPr>
                <w:rFonts w:ascii="Times New Roman" w:hAnsi="Times New Roman"/>
                <w:sz w:val="28"/>
                <w:szCs w:val="28"/>
              </w:rPr>
            </w:pPr>
            <w:r w:rsidRPr="00601B77">
              <w:rPr>
                <w:rFonts w:ascii="Times New Roman" w:hAnsi="Times New Roman"/>
                <w:bCs/>
                <w:sz w:val="28"/>
                <w:szCs w:val="28"/>
              </w:rPr>
              <w:t>Самостоятельная деятельность детей</w:t>
            </w:r>
          </w:p>
        </w:tc>
        <w:tc>
          <w:tcPr>
            <w:tcW w:w="1243" w:type="pct"/>
            <w:vMerge w:val="restart"/>
            <w:vAlign w:val="center"/>
          </w:tcPr>
          <w:p w:rsidR="00D67079" w:rsidRPr="00601B77" w:rsidRDefault="00D67079" w:rsidP="00194256">
            <w:pPr>
              <w:tabs>
                <w:tab w:val="left" w:pos="1134"/>
              </w:tabs>
              <w:spacing w:after="0" w:line="240" w:lineRule="auto"/>
              <w:jc w:val="both"/>
              <w:rPr>
                <w:rFonts w:ascii="Times New Roman" w:hAnsi="Times New Roman"/>
                <w:sz w:val="28"/>
                <w:szCs w:val="28"/>
              </w:rPr>
            </w:pPr>
            <w:r w:rsidRPr="00601B77">
              <w:rPr>
                <w:rFonts w:ascii="Times New Roman" w:hAnsi="Times New Roman"/>
                <w:sz w:val="28"/>
                <w:szCs w:val="28"/>
              </w:rPr>
              <w:t>Образовательная деятельность в семье</w:t>
            </w:r>
          </w:p>
        </w:tc>
      </w:tr>
      <w:tr w:rsidR="00D67079" w:rsidRPr="00601B77" w:rsidTr="00194256">
        <w:trPr>
          <w:trHeight w:val="253"/>
        </w:trPr>
        <w:tc>
          <w:tcPr>
            <w:tcW w:w="1255" w:type="pct"/>
            <w:vAlign w:val="center"/>
          </w:tcPr>
          <w:p w:rsidR="00D67079" w:rsidRPr="00601B77" w:rsidRDefault="00D67079" w:rsidP="00194256">
            <w:pPr>
              <w:tabs>
                <w:tab w:val="left" w:pos="1134"/>
              </w:tabs>
              <w:spacing w:after="0" w:line="240" w:lineRule="auto"/>
              <w:jc w:val="both"/>
              <w:rPr>
                <w:rFonts w:ascii="Times New Roman" w:hAnsi="Times New Roman"/>
                <w:sz w:val="28"/>
                <w:szCs w:val="28"/>
              </w:rPr>
            </w:pPr>
            <w:r w:rsidRPr="00601B77">
              <w:rPr>
                <w:rFonts w:ascii="Times New Roman" w:hAnsi="Times New Roman"/>
                <w:sz w:val="28"/>
                <w:szCs w:val="28"/>
              </w:rPr>
              <w:t>Непосредственно образовательная деятельность</w:t>
            </w:r>
          </w:p>
        </w:tc>
        <w:tc>
          <w:tcPr>
            <w:tcW w:w="1252" w:type="pct"/>
            <w:vAlign w:val="center"/>
          </w:tcPr>
          <w:p w:rsidR="00D67079" w:rsidRPr="00601B77" w:rsidRDefault="00D67079" w:rsidP="00194256">
            <w:pPr>
              <w:tabs>
                <w:tab w:val="left" w:pos="1134"/>
              </w:tabs>
              <w:spacing w:after="0" w:line="240" w:lineRule="auto"/>
              <w:jc w:val="both"/>
              <w:rPr>
                <w:rFonts w:ascii="Times New Roman" w:hAnsi="Times New Roman"/>
                <w:sz w:val="28"/>
                <w:szCs w:val="28"/>
              </w:rPr>
            </w:pPr>
            <w:r w:rsidRPr="00601B77">
              <w:rPr>
                <w:rFonts w:ascii="Times New Roman" w:hAnsi="Times New Roman"/>
                <w:bCs/>
                <w:sz w:val="28"/>
                <w:szCs w:val="28"/>
              </w:rPr>
              <w:t>Образовательная деятельность в режимных моментах</w:t>
            </w:r>
          </w:p>
        </w:tc>
        <w:tc>
          <w:tcPr>
            <w:tcW w:w="1250" w:type="pct"/>
            <w:vMerge/>
          </w:tcPr>
          <w:p w:rsidR="00D67079" w:rsidRPr="00601B77" w:rsidRDefault="00D67079" w:rsidP="00194256">
            <w:pPr>
              <w:tabs>
                <w:tab w:val="left" w:pos="1134"/>
              </w:tabs>
              <w:spacing w:after="0" w:line="240" w:lineRule="auto"/>
              <w:jc w:val="both"/>
              <w:rPr>
                <w:rFonts w:ascii="Times New Roman" w:hAnsi="Times New Roman"/>
                <w:sz w:val="28"/>
                <w:szCs w:val="28"/>
              </w:rPr>
            </w:pPr>
          </w:p>
        </w:tc>
        <w:tc>
          <w:tcPr>
            <w:tcW w:w="1243" w:type="pct"/>
            <w:vMerge/>
          </w:tcPr>
          <w:p w:rsidR="00D67079" w:rsidRPr="00601B77" w:rsidRDefault="00D67079" w:rsidP="00194256">
            <w:pPr>
              <w:tabs>
                <w:tab w:val="left" w:pos="1134"/>
              </w:tabs>
              <w:spacing w:after="0" w:line="240" w:lineRule="auto"/>
              <w:jc w:val="both"/>
              <w:rPr>
                <w:rFonts w:ascii="Times New Roman" w:hAnsi="Times New Roman"/>
                <w:sz w:val="28"/>
                <w:szCs w:val="28"/>
              </w:rPr>
            </w:pPr>
          </w:p>
        </w:tc>
      </w:tr>
      <w:tr w:rsidR="00D67079" w:rsidRPr="00601B77" w:rsidTr="00194256">
        <w:trPr>
          <w:trHeight w:val="253"/>
        </w:trPr>
        <w:tc>
          <w:tcPr>
            <w:tcW w:w="1255" w:type="pct"/>
          </w:tcPr>
          <w:p w:rsidR="00D67079" w:rsidRPr="00601B77" w:rsidRDefault="00D67079" w:rsidP="00194256">
            <w:pPr>
              <w:tabs>
                <w:tab w:val="left" w:pos="1134"/>
              </w:tabs>
              <w:spacing w:after="0" w:line="240" w:lineRule="auto"/>
              <w:jc w:val="both"/>
              <w:rPr>
                <w:rFonts w:ascii="Times New Roman" w:hAnsi="Times New Roman"/>
                <w:sz w:val="28"/>
                <w:szCs w:val="28"/>
              </w:rPr>
            </w:pPr>
            <w:proofErr w:type="gramStart"/>
            <w:r w:rsidRPr="00601B77">
              <w:rPr>
                <w:rFonts w:ascii="Times New Roman" w:hAnsi="Times New Roman"/>
                <w:sz w:val="28"/>
                <w:szCs w:val="28"/>
              </w:rPr>
              <w:t>Основные формы: игра,  наблюдение, экспериментирование, разговор, решение проблемных ситуаций, и др.</w:t>
            </w:r>
            <w:proofErr w:type="gramEnd"/>
          </w:p>
        </w:tc>
        <w:tc>
          <w:tcPr>
            <w:tcW w:w="1252" w:type="pct"/>
          </w:tcPr>
          <w:p w:rsidR="00D67079" w:rsidRPr="00601B77" w:rsidRDefault="00D67079" w:rsidP="00194256">
            <w:pPr>
              <w:tabs>
                <w:tab w:val="left" w:pos="1134"/>
              </w:tabs>
              <w:spacing w:after="0" w:line="240" w:lineRule="auto"/>
              <w:jc w:val="both"/>
              <w:rPr>
                <w:rFonts w:ascii="Times New Roman" w:hAnsi="Times New Roman"/>
                <w:sz w:val="28"/>
                <w:szCs w:val="28"/>
              </w:rPr>
            </w:pPr>
            <w:r w:rsidRPr="00601B77">
              <w:rPr>
                <w:rFonts w:ascii="Times New Roman" w:hAnsi="Times New Roman"/>
                <w:sz w:val="28"/>
                <w:szCs w:val="28"/>
              </w:rPr>
              <w:t>Решение образовательных задач в ходе режимных моментов</w:t>
            </w:r>
          </w:p>
        </w:tc>
        <w:tc>
          <w:tcPr>
            <w:tcW w:w="1250" w:type="pct"/>
          </w:tcPr>
          <w:p w:rsidR="00D67079" w:rsidRPr="00601B77" w:rsidRDefault="00D67079" w:rsidP="00194256">
            <w:pPr>
              <w:tabs>
                <w:tab w:val="left" w:pos="1134"/>
              </w:tabs>
              <w:spacing w:after="0" w:line="240" w:lineRule="auto"/>
              <w:jc w:val="both"/>
              <w:rPr>
                <w:rFonts w:ascii="Times New Roman" w:hAnsi="Times New Roman"/>
                <w:sz w:val="28"/>
                <w:szCs w:val="28"/>
              </w:rPr>
            </w:pPr>
            <w:r w:rsidRPr="00601B77">
              <w:rPr>
                <w:rFonts w:ascii="Times New Roman" w:hAnsi="Times New Roman"/>
                <w:sz w:val="28"/>
                <w:szCs w:val="28"/>
              </w:rPr>
              <w:t>Деятельность ребенка в разнообразной, гибко меняющейся предметно-развивающей и игровой среде</w:t>
            </w:r>
          </w:p>
        </w:tc>
        <w:tc>
          <w:tcPr>
            <w:tcW w:w="1243" w:type="pct"/>
          </w:tcPr>
          <w:p w:rsidR="00D67079" w:rsidRPr="00601B77" w:rsidRDefault="00D67079" w:rsidP="00194256">
            <w:pPr>
              <w:tabs>
                <w:tab w:val="left" w:pos="1134"/>
              </w:tabs>
              <w:spacing w:after="0" w:line="240" w:lineRule="auto"/>
              <w:jc w:val="both"/>
              <w:rPr>
                <w:rFonts w:ascii="Times New Roman" w:hAnsi="Times New Roman"/>
                <w:sz w:val="28"/>
                <w:szCs w:val="28"/>
              </w:rPr>
            </w:pPr>
            <w:r w:rsidRPr="00601B77">
              <w:rPr>
                <w:rFonts w:ascii="Times New Roman" w:hAnsi="Times New Roman"/>
                <w:sz w:val="28"/>
                <w:szCs w:val="28"/>
              </w:rPr>
              <w:t>Решение образовательных задач в семье</w:t>
            </w:r>
          </w:p>
        </w:tc>
      </w:tr>
    </w:tbl>
    <w:p w:rsidR="00D67079" w:rsidRPr="00DC6064" w:rsidRDefault="00D67079" w:rsidP="00D67079">
      <w:pPr>
        <w:tabs>
          <w:tab w:val="left" w:pos="1134"/>
        </w:tabs>
        <w:spacing w:after="0" w:line="240" w:lineRule="auto"/>
        <w:ind w:firstLine="709"/>
        <w:jc w:val="both"/>
        <w:rPr>
          <w:rFonts w:ascii="Times New Roman" w:hAnsi="Times New Roman"/>
          <w:bCs/>
          <w:sz w:val="28"/>
          <w:szCs w:val="28"/>
        </w:rPr>
      </w:pPr>
      <w:r w:rsidRPr="00DC6064">
        <w:rPr>
          <w:rFonts w:ascii="Times New Roman" w:hAnsi="Times New Roman"/>
          <w:bCs/>
          <w:sz w:val="28"/>
          <w:szCs w:val="28"/>
        </w:rPr>
        <w:t>Игр</w:t>
      </w:r>
      <w:r>
        <w:rPr>
          <w:rFonts w:ascii="Times New Roman" w:hAnsi="Times New Roman"/>
          <w:bCs/>
          <w:sz w:val="28"/>
          <w:szCs w:val="28"/>
        </w:rPr>
        <w:t>а</w:t>
      </w:r>
      <w:r w:rsidRPr="00DC6064">
        <w:rPr>
          <w:rFonts w:ascii="Times New Roman" w:hAnsi="Times New Roman"/>
          <w:bCs/>
          <w:sz w:val="28"/>
          <w:szCs w:val="28"/>
        </w:rPr>
        <w:t xml:space="preserve"> явля</w:t>
      </w:r>
      <w:r>
        <w:rPr>
          <w:rFonts w:ascii="Times New Roman" w:hAnsi="Times New Roman"/>
          <w:bCs/>
          <w:sz w:val="28"/>
          <w:szCs w:val="28"/>
        </w:rPr>
        <w:t>ется</w:t>
      </w:r>
      <w:r w:rsidRPr="00DC6064">
        <w:rPr>
          <w:rFonts w:ascii="Times New Roman" w:hAnsi="Times New Roman"/>
          <w:bCs/>
          <w:sz w:val="28"/>
          <w:szCs w:val="28"/>
        </w:rPr>
        <w:t xml:space="preserve"> основным видом детской деятельности, </w:t>
      </w:r>
      <w:r>
        <w:rPr>
          <w:rFonts w:ascii="Times New Roman" w:hAnsi="Times New Roman"/>
          <w:bCs/>
          <w:sz w:val="28"/>
          <w:szCs w:val="28"/>
        </w:rPr>
        <w:t xml:space="preserve">и формой организации </w:t>
      </w:r>
      <w:r w:rsidRPr="00DC6064">
        <w:rPr>
          <w:rFonts w:ascii="Times New Roman" w:hAnsi="Times New Roman"/>
          <w:bCs/>
          <w:sz w:val="28"/>
          <w:szCs w:val="28"/>
        </w:rPr>
        <w:t xml:space="preserve">совместной </w:t>
      </w:r>
      <w:r>
        <w:rPr>
          <w:rFonts w:ascii="Times New Roman" w:hAnsi="Times New Roman"/>
          <w:bCs/>
          <w:sz w:val="28"/>
          <w:szCs w:val="28"/>
        </w:rPr>
        <w:t xml:space="preserve">познавательно-игровой </w:t>
      </w:r>
      <w:r w:rsidRPr="00DC6064">
        <w:rPr>
          <w:rFonts w:ascii="Times New Roman" w:hAnsi="Times New Roman"/>
          <w:bCs/>
          <w:sz w:val="28"/>
          <w:szCs w:val="28"/>
        </w:rPr>
        <w:t xml:space="preserve">деятельности взрослого и ребенка. </w:t>
      </w:r>
    </w:p>
    <w:p w:rsidR="00D67079" w:rsidRPr="00DC6064" w:rsidRDefault="00D67079" w:rsidP="00D67079">
      <w:pPr>
        <w:tabs>
          <w:tab w:val="left" w:pos="1134"/>
        </w:tabs>
        <w:spacing w:after="0" w:line="240" w:lineRule="auto"/>
        <w:ind w:firstLine="709"/>
        <w:jc w:val="both"/>
        <w:rPr>
          <w:rFonts w:ascii="Times New Roman" w:hAnsi="Times New Roman"/>
          <w:bCs/>
          <w:sz w:val="28"/>
          <w:szCs w:val="28"/>
        </w:rPr>
      </w:pPr>
      <w:r w:rsidRPr="00DC6064">
        <w:rPr>
          <w:rFonts w:ascii="Times New Roman" w:hAnsi="Times New Roman"/>
          <w:bCs/>
          <w:sz w:val="28"/>
          <w:szCs w:val="28"/>
        </w:rPr>
        <w:lastRenderedPageBreak/>
        <w:t>Двигательная деятельность организуется при проведении физкульт</w:t>
      </w:r>
      <w:r>
        <w:rPr>
          <w:rFonts w:ascii="Times New Roman" w:hAnsi="Times New Roman"/>
          <w:bCs/>
          <w:sz w:val="28"/>
          <w:szCs w:val="28"/>
        </w:rPr>
        <w:t>минуток при проведении</w:t>
      </w:r>
      <w:r w:rsidRPr="00DC6064">
        <w:rPr>
          <w:rFonts w:ascii="Times New Roman" w:hAnsi="Times New Roman"/>
          <w:bCs/>
          <w:sz w:val="28"/>
          <w:szCs w:val="28"/>
        </w:rPr>
        <w:t xml:space="preserve"> занятий</w:t>
      </w:r>
      <w:r>
        <w:rPr>
          <w:rFonts w:ascii="Times New Roman" w:hAnsi="Times New Roman"/>
          <w:bCs/>
          <w:sz w:val="28"/>
          <w:szCs w:val="28"/>
        </w:rPr>
        <w:t xml:space="preserve"> познавательного цикла</w:t>
      </w:r>
      <w:r w:rsidRPr="00DC6064">
        <w:rPr>
          <w:rFonts w:ascii="Times New Roman" w:hAnsi="Times New Roman"/>
          <w:bCs/>
          <w:sz w:val="28"/>
          <w:szCs w:val="28"/>
        </w:rPr>
        <w:t>.</w:t>
      </w:r>
    </w:p>
    <w:p w:rsidR="00D67079" w:rsidRDefault="00D67079" w:rsidP="00D67079">
      <w:pPr>
        <w:tabs>
          <w:tab w:val="left" w:pos="1134"/>
        </w:tabs>
        <w:spacing w:after="0" w:line="240" w:lineRule="auto"/>
        <w:ind w:firstLine="709"/>
        <w:jc w:val="both"/>
        <w:rPr>
          <w:rFonts w:ascii="Times New Roman" w:hAnsi="Times New Roman"/>
          <w:bCs/>
          <w:sz w:val="28"/>
          <w:szCs w:val="28"/>
        </w:rPr>
      </w:pPr>
      <w:r w:rsidRPr="00DC6064">
        <w:rPr>
          <w:rFonts w:ascii="Times New Roman" w:hAnsi="Times New Roman"/>
          <w:bCs/>
          <w:sz w:val="28"/>
          <w:szCs w:val="28"/>
        </w:rPr>
        <w:t xml:space="preserve">Коммуникативная деятельность </w:t>
      </w:r>
      <w:r>
        <w:rPr>
          <w:rFonts w:ascii="Times New Roman" w:hAnsi="Times New Roman"/>
          <w:bCs/>
          <w:sz w:val="28"/>
          <w:szCs w:val="28"/>
        </w:rPr>
        <w:t>является</w:t>
      </w:r>
      <w:r w:rsidRPr="00DC6064">
        <w:rPr>
          <w:rFonts w:ascii="Times New Roman" w:hAnsi="Times New Roman"/>
          <w:bCs/>
          <w:sz w:val="28"/>
          <w:szCs w:val="28"/>
        </w:rPr>
        <w:t xml:space="preserve"> средств</w:t>
      </w:r>
      <w:r>
        <w:rPr>
          <w:rFonts w:ascii="Times New Roman" w:hAnsi="Times New Roman"/>
          <w:bCs/>
          <w:sz w:val="28"/>
          <w:szCs w:val="28"/>
        </w:rPr>
        <w:t>ом</w:t>
      </w:r>
      <w:r w:rsidRPr="00DC6064">
        <w:rPr>
          <w:rFonts w:ascii="Times New Roman" w:hAnsi="Times New Roman"/>
          <w:bCs/>
          <w:sz w:val="28"/>
          <w:szCs w:val="28"/>
        </w:rPr>
        <w:t xml:space="preserve"> взаимодействия </w:t>
      </w:r>
      <w:proofErr w:type="gramStart"/>
      <w:r w:rsidRPr="00DC6064">
        <w:rPr>
          <w:rFonts w:ascii="Times New Roman" w:hAnsi="Times New Roman"/>
          <w:bCs/>
          <w:sz w:val="28"/>
          <w:szCs w:val="28"/>
        </w:rPr>
        <w:t>со</w:t>
      </w:r>
      <w:proofErr w:type="gramEnd"/>
      <w:r w:rsidRPr="00DC6064">
        <w:rPr>
          <w:rFonts w:ascii="Times New Roman" w:hAnsi="Times New Roman"/>
          <w:bCs/>
          <w:sz w:val="28"/>
          <w:szCs w:val="28"/>
        </w:rPr>
        <w:t xml:space="preserve"> взрослы</w:t>
      </w:r>
      <w:r>
        <w:rPr>
          <w:rFonts w:ascii="Times New Roman" w:hAnsi="Times New Roman"/>
          <w:bCs/>
          <w:sz w:val="28"/>
          <w:szCs w:val="28"/>
        </w:rPr>
        <w:t>ми и сверстниками в ходе познавательной деятельности.</w:t>
      </w:r>
    </w:p>
    <w:p w:rsidR="00D67079" w:rsidRPr="00DC6064" w:rsidRDefault="00D67079" w:rsidP="00D67079">
      <w:pPr>
        <w:tabs>
          <w:tab w:val="left" w:pos="1134"/>
        </w:tabs>
        <w:spacing w:after="0" w:line="240" w:lineRule="auto"/>
        <w:ind w:firstLine="709"/>
        <w:jc w:val="both"/>
        <w:rPr>
          <w:rFonts w:ascii="Times New Roman" w:hAnsi="Times New Roman"/>
          <w:bCs/>
          <w:sz w:val="28"/>
          <w:szCs w:val="28"/>
        </w:rPr>
      </w:pPr>
      <w:r w:rsidRPr="00DC6064">
        <w:rPr>
          <w:rFonts w:ascii="Times New Roman" w:hAnsi="Times New Roman"/>
          <w:bCs/>
          <w:sz w:val="28"/>
          <w:szCs w:val="28"/>
        </w:rPr>
        <w:t>Продуктивная деятельность удовлетвор</w:t>
      </w:r>
      <w:r>
        <w:rPr>
          <w:rFonts w:ascii="Times New Roman" w:hAnsi="Times New Roman"/>
          <w:bCs/>
          <w:sz w:val="28"/>
          <w:szCs w:val="28"/>
        </w:rPr>
        <w:t>яет</w:t>
      </w:r>
      <w:r w:rsidRPr="00DC6064">
        <w:rPr>
          <w:rFonts w:ascii="Times New Roman" w:hAnsi="Times New Roman"/>
          <w:bCs/>
          <w:sz w:val="28"/>
          <w:szCs w:val="28"/>
        </w:rPr>
        <w:t xml:space="preserve"> потребности</w:t>
      </w:r>
      <w:r>
        <w:rPr>
          <w:rFonts w:ascii="Times New Roman" w:hAnsi="Times New Roman"/>
          <w:bCs/>
          <w:sz w:val="28"/>
          <w:szCs w:val="28"/>
        </w:rPr>
        <w:t xml:space="preserve"> детей </w:t>
      </w:r>
      <w:r w:rsidRPr="00DC6064">
        <w:rPr>
          <w:rFonts w:ascii="Times New Roman" w:hAnsi="Times New Roman"/>
          <w:bCs/>
          <w:sz w:val="28"/>
          <w:szCs w:val="28"/>
        </w:rPr>
        <w:t>в самовыраже</w:t>
      </w:r>
      <w:r>
        <w:rPr>
          <w:rFonts w:ascii="Times New Roman" w:hAnsi="Times New Roman"/>
          <w:bCs/>
          <w:sz w:val="28"/>
          <w:szCs w:val="28"/>
        </w:rPr>
        <w:t>нии по впечатлениям организованной совместной познавательно-игровой деятельности</w:t>
      </w:r>
      <w:r w:rsidRPr="00DC6064">
        <w:rPr>
          <w:rFonts w:ascii="Times New Roman" w:hAnsi="Times New Roman"/>
          <w:bCs/>
          <w:sz w:val="28"/>
          <w:szCs w:val="28"/>
        </w:rPr>
        <w:t xml:space="preserve"> </w:t>
      </w:r>
      <w:r>
        <w:rPr>
          <w:rFonts w:ascii="Times New Roman" w:hAnsi="Times New Roman"/>
          <w:bCs/>
          <w:sz w:val="28"/>
          <w:szCs w:val="28"/>
        </w:rPr>
        <w:t xml:space="preserve">взрослого и детей и </w:t>
      </w:r>
      <w:r w:rsidRPr="00DC6064">
        <w:rPr>
          <w:rFonts w:ascii="Times New Roman" w:hAnsi="Times New Roman"/>
          <w:bCs/>
          <w:sz w:val="28"/>
          <w:szCs w:val="28"/>
        </w:rPr>
        <w:t xml:space="preserve">реализуется через рисование, лепку, аппликацию. </w:t>
      </w:r>
    </w:p>
    <w:p w:rsidR="00D67079" w:rsidRPr="00DC6064" w:rsidRDefault="00D67079" w:rsidP="00D67079">
      <w:pPr>
        <w:spacing w:after="0" w:line="240" w:lineRule="auto"/>
        <w:ind w:firstLine="567"/>
        <w:jc w:val="both"/>
        <w:rPr>
          <w:rFonts w:ascii="Times New Roman" w:eastAsia="Times New Roman" w:hAnsi="Times New Roman"/>
          <w:bCs/>
          <w:kern w:val="20"/>
          <w:sz w:val="28"/>
          <w:szCs w:val="28"/>
          <w:lang w:eastAsia="ru-RU"/>
        </w:rPr>
      </w:pPr>
      <w:r w:rsidRPr="00DC6064">
        <w:rPr>
          <w:rFonts w:ascii="Times New Roman" w:eastAsia="Times New Roman" w:hAnsi="Times New Roman"/>
          <w:bCs/>
          <w:kern w:val="20"/>
          <w:sz w:val="28"/>
          <w:szCs w:val="28"/>
          <w:lang w:eastAsia="ru-RU"/>
        </w:rPr>
        <w:t xml:space="preserve">Чтение детям художественной литературы направлено на </w:t>
      </w:r>
      <w:r>
        <w:rPr>
          <w:rFonts w:ascii="Times New Roman" w:eastAsia="Times New Roman" w:hAnsi="Times New Roman"/>
          <w:bCs/>
          <w:kern w:val="20"/>
          <w:sz w:val="28"/>
          <w:szCs w:val="28"/>
          <w:lang w:eastAsia="ru-RU"/>
        </w:rPr>
        <w:t>решение следующих задач</w:t>
      </w:r>
      <w:r w:rsidRPr="00DC6064">
        <w:rPr>
          <w:rFonts w:ascii="Times New Roman" w:eastAsia="Times New Roman" w:hAnsi="Times New Roman"/>
          <w:bCs/>
          <w:kern w:val="20"/>
          <w:sz w:val="28"/>
          <w:szCs w:val="28"/>
          <w:lang w:eastAsia="ru-RU"/>
        </w:rPr>
        <w:t xml:space="preserve">: создание целостной картины мира, </w:t>
      </w:r>
      <w:r>
        <w:rPr>
          <w:rFonts w:ascii="Times New Roman" w:eastAsia="Times New Roman" w:hAnsi="Times New Roman"/>
          <w:bCs/>
          <w:kern w:val="20"/>
          <w:sz w:val="28"/>
          <w:szCs w:val="28"/>
          <w:lang w:eastAsia="ru-RU"/>
        </w:rPr>
        <w:t>расширение кругозора детей</w:t>
      </w:r>
      <w:r w:rsidRPr="00DC6064">
        <w:rPr>
          <w:rFonts w:ascii="Times New Roman" w:eastAsia="Times New Roman" w:hAnsi="Times New Roman"/>
          <w:bCs/>
          <w:kern w:val="20"/>
          <w:sz w:val="28"/>
          <w:szCs w:val="28"/>
          <w:lang w:eastAsia="ru-RU"/>
        </w:rPr>
        <w:t xml:space="preserve">. </w:t>
      </w:r>
    </w:p>
    <w:p w:rsidR="00D67079" w:rsidRPr="00DC6064" w:rsidRDefault="00D67079" w:rsidP="00D67079">
      <w:pPr>
        <w:spacing w:after="0" w:line="240" w:lineRule="auto"/>
        <w:ind w:firstLine="567"/>
        <w:contextualSpacing/>
        <w:jc w:val="both"/>
        <w:rPr>
          <w:rFonts w:ascii="Times New Roman" w:eastAsia="Times New Roman" w:hAnsi="Times New Roman"/>
          <w:kern w:val="20"/>
          <w:sz w:val="28"/>
          <w:szCs w:val="28"/>
          <w:lang w:eastAsia="ru-RU"/>
        </w:rPr>
      </w:pPr>
      <w:r w:rsidRPr="00DC6064">
        <w:rPr>
          <w:rFonts w:ascii="Times New Roman" w:eastAsia="Times New Roman" w:hAnsi="Times New Roman"/>
          <w:kern w:val="20"/>
          <w:sz w:val="28"/>
          <w:szCs w:val="28"/>
          <w:lang w:eastAsia="ru-RU"/>
        </w:rPr>
        <w:t xml:space="preserve">Ежедневный объём непосредственно образовательной деятельности определяется регламентом </w:t>
      </w:r>
      <w:r>
        <w:rPr>
          <w:rFonts w:ascii="Times New Roman" w:eastAsia="Times New Roman" w:hAnsi="Times New Roman"/>
          <w:kern w:val="20"/>
          <w:sz w:val="28"/>
          <w:szCs w:val="28"/>
          <w:lang w:eastAsia="ru-RU"/>
        </w:rPr>
        <w:t>этой деятельности, который</w:t>
      </w:r>
      <w:r w:rsidRPr="00DC6064">
        <w:rPr>
          <w:rFonts w:ascii="Times New Roman" w:eastAsia="Times New Roman" w:hAnsi="Times New Roman"/>
          <w:kern w:val="20"/>
          <w:sz w:val="28"/>
          <w:szCs w:val="28"/>
          <w:lang w:eastAsia="ru-RU"/>
        </w:rPr>
        <w:t xml:space="preserve"> ежегодно утв</w:t>
      </w:r>
      <w:r>
        <w:rPr>
          <w:rFonts w:ascii="Times New Roman" w:eastAsia="Times New Roman" w:hAnsi="Times New Roman"/>
          <w:kern w:val="20"/>
          <w:sz w:val="28"/>
          <w:szCs w:val="28"/>
          <w:lang w:eastAsia="ru-RU"/>
        </w:rPr>
        <w:t>ерждается заведующим</w:t>
      </w:r>
      <w:r w:rsidRPr="00DC6064">
        <w:rPr>
          <w:rFonts w:ascii="Times New Roman" w:eastAsia="Times New Roman" w:hAnsi="Times New Roman"/>
          <w:kern w:val="20"/>
          <w:sz w:val="28"/>
          <w:szCs w:val="28"/>
          <w:lang w:eastAsia="ru-RU"/>
        </w:rPr>
        <w:t xml:space="preserve">. </w:t>
      </w:r>
    </w:p>
    <w:p w:rsidR="00D67079" w:rsidRDefault="00D67079" w:rsidP="00D67079">
      <w:pPr>
        <w:spacing w:after="0" w:line="240" w:lineRule="auto"/>
        <w:ind w:firstLine="567"/>
        <w:contextualSpacing/>
        <w:jc w:val="both"/>
        <w:rPr>
          <w:rFonts w:ascii="Times New Roman" w:eastAsia="Times New Roman" w:hAnsi="Times New Roman"/>
          <w:kern w:val="20"/>
          <w:sz w:val="28"/>
          <w:szCs w:val="28"/>
          <w:lang w:eastAsia="ru-RU"/>
        </w:rPr>
      </w:pPr>
      <w:r w:rsidRPr="00DC6064">
        <w:rPr>
          <w:rFonts w:ascii="Times New Roman" w:eastAsia="Times New Roman" w:hAnsi="Times New Roman"/>
          <w:kern w:val="20"/>
          <w:sz w:val="28"/>
          <w:szCs w:val="28"/>
          <w:lang w:eastAsia="ru-RU"/>
        </w:rPr>
        <w:t xml:space="preserve">Общий объем учебной нагрузки деятельности детей соответствует требованиям действующих </w:t>
      </w:r>
      <w:proofErr w:type="spellStart"/>
      <w:r w:rsidRPr="00DC6064">
        <w:rPr>
          <w:rFonts w:ascii="Times New Roman" w:eastAsia="Times New Roman" w:hAnsi="Times New Roman"/>
          <w:kern w:val="20"/>
          <w:sz w:val="28"/>
          <w:szCs w:val="28"/>
          <w:lang w:eastAsia="ru-RU"/>
        </w:rPr>
        <w:t>СанПиН</w:t>
      </w:r>
      <w:proofErr w:type="spellEnd"/>
      <w:r w:rsidRPr="00DC6064">
        <w:rPr>
          <w:rFonts w:ascii="Times New Roman" w:eastAsia="Times New Roman" w:hAnsi="Times New Roman"/>
          <w:kern w:val="20"/>
          <w:sz w:val="28"/>
          <w:szCs w:val="28"/>
          <w:lang w:eastAsia="ru-RU"/>
        </w:rPr>
        <w:t>.</w:t>
      </w:r>
    </w:p>
    <w:p w:rsidR="00D67079" w:rsidRDefault="00D67079" w:rsidP="00D67079">
      <w:pPr>
        <w:spacing w:after="0" w:line="240" w:lineRule="auto"/>
        <w:ind w:firstLine="567"/>
        <w:contextualSpacing/>
        <w:jc w:val="both"/>
        <w:rPr>
          <w:rFonts w:ascii="Times New Roman" w:eastAsia="Times New Roman" w:hAnsi="Times New Roman"/>
          <w:kern w:val="20"/>
          <w:sz w:val="28"/>
          <w:szCs w:val="28"/>
          <w:lang w:eastAsia="ru-RU"/>
        </w:rPr>
      </w:pPr>
    </w:p>
    <w:p w:rsidR="00D67079" w:rsidRDefault="00D67079" w:rsidP="00D67079">
      <w:pPr>
        <w:spacing w:after="0" w:line="240" w:lineRule="auto"/>
        <w:ind w:firstLine="567"/>
        <w:jc w:val="center"/>
        <w:rPr>
          <w:rFonts w:ascii="Times New Roman" w:eastAsia="Times New Roman" w:hAnsi="Times New Roman"/>
          <w:b/>
          <w:kern w:val="20"/>
          <w:sz w:val="28"/>
          <w:szCs w:val="28"/>
          <w:lang w:eastAsia="ru-RU"/>
        </w:rPr>
      </w:pPr>
      <w:r w:rsidRPr="00DA1857">
        <w:rPr>
          <w:rFonts w:ascii="Times New Roman" w:eastAsia="Times New Roman" w:hAnsi="Times New Roman"/>
          <w:b/>
          <w:kern w:val="20"/>
          <w:sz w:val="28"/>
          <w:szCs w:val="28"/>
          <w:lang w:eastAsia="ru-RU"/>
        </w:rPr>
        <w:t>Модель образовательного процесса</w:t>
      </w:r>
      <w:r>
        <w:rPr>
          <w:rFonts w:ascii="Times New Roman" w:eastAsia="Times New Roman" w:hAnsi="Times New Roman"/>
          <w:b/>
          <w:kern w:val="20"/>
          <w:sz w:val="28"/>
          <w:szCs w:val="28"/>
          <w:lang w:eastAsia="ru-RU"/>
        </w:rPr>
        <w:t>.</w:t>
      </w:r>
    </w:p>
    <w:p w:rsidR="00D67079" w:rsidRPr="00DA1857" w:rsidRDefault="00D67079" w:rsidP="00D67079">
      <w:pPr>
        <w:spacing w:after="0" w:line="240" w:lineRule="auto"/>
        <w:ind w:firstLine="567"/>
        <w:jc w:val="center"/>
        <w:rPr>
          <w:rFonts w:ascii="Times New Roman" w:eastAsia="Times New Roman" w:hAnsi="Times New Roman"/>
          <w:b/>
          <w:kern w:val="20"/>
          <w:sz w:val="28"/>
          <w:szCs w:val="28"/>
          <w:lang w:eastAsia="ru-RU"/>
        </w:rPr>
      </w:pPr>
    </w:p>
    <w:p w:rsidR="00D67079" w:rsidRPr="009C13A1" w:rsidRDefault="00D67079" w:rsidP="00D67079">
      <w:pPr>
        <w:spacing w:after="0" w:line="240" w:lineRule="auto"/>
        <w:ind w:firstLine="567"/>
        <w:jc w:val="center"/>
        <w:rPr>
          <w:rFonts w:ascii="Times New Roman" w:eastAsia="Times New Roman" w:hAnsi="Times New Roman"/>
          <w:b/>
          <w:i/>
          <w:kern w:val="20"/>
          <w:sz w:val="28"/>
          <w:szCs w:val="28"/>
          <w:lang w:eastAsia="ru-RU"/>
        </w:rPr>
      </w:pPr>
      <w:r w:rsidRPr="00F406CF">
        <w:rPr>
          <w:rFonts w:ascii="Times New Roman" w:eastAsia="Times New Roman" w:hAnsi="Times New Roman"/>
          <w:bCs/>
          <w:i/>
          <w:kern w:val="20"/>
          <w:sz w:val="28"/>
          <w:szCs w:val="28"/>
          <w:lang w:eastAsia="ru-RU"/>
        </w:rPr>
        <w:t>Комплексно-тематическая</w:t>
      </w:r>
      <w:r w:rsidRPr="00F406CF">
        <w:rPr>
          <w:rFonts w:ascii="Times New Roman" w:eastAsia="Times New Roman" w:hAnsi="Times New Roman"/>
          <w:i/>
          <w:kern w:val="20"/>
          <w:sz w:val="28"/>
          <w:szCs w:val="28"/>
          <w:lang w:eastAsia="ru-RU"/>
        </w:rPr>
        <w:t xml:space="preserve"> модель:</w:t>
      </w:r>
    </w:p>
    <w:p w:rsidR="00D67079" w:rsidRPr="00FE2DB1" w:rsidRDefault="00D67079" w:rsidP="00D67079">
      <w:pPr>
        <w:spacing w:after="0" w:line="240" w:lineRule="auto"/>
        <w:ind w:firstLine="567"/>
        <w:jc w:val="both"/>
        <w:rPr>
          <w:rFonts w:ascii="Times New Roman" w:eastAsia="Times New Roman" w:hAnsi="Times New Roman"/>
          <w:kern w:val="20"/>
          <w:sz w:val="28"/>
          <w:szCs w:val="28"/>
          <w:lang w:eastAsia="ru-RU"/>
        </w:rPr>
      </w:pPr>
      <w:r w:rsidRPr="00FE2DB1">
        <w:rPr>
          <w:rFonts w:ascii="Times New Roman" w:eastAsia="Times New Roman" w:hAnsi="Times New Roman"/>
          <w:kern w:val="20"/>
          <w:sz w:val="28"/>
          <w:szCs w:val="28"/>
          <w:lang w:eastAsia="ru-RU"/>
        </w:rPr>
        <w:t xml:space="preserve">Комплексно–тематический принцип образовательного процесса определяется Научной концепцией дошкольного образования (под ред. В. И. </w:t>
      </w:r>
      <w:proofErr w:type="spellStart"/>
      <w:r w:rsidRPr="00FE2DB1">
        <w:rPr>
          <w:rFonts w:ascii="Times New Roman" w:eastAsia="Times New Roman" w:hAnsi="Times New Roman"/>
          <w:kern w:val="20"/>
          <w:sz w:val="28"/>
          <w:szCs w:val="28"/>
          <w:lang w:eastAsia="ru-RU"/>
        </w:rPr>
        <w:t>Слободчикова</w:t>
      </w:r>
      <w:proofErr w:type="spellEnd"/>
      <w:r w:rsidRPr="00FE2DB1">
        <w:rPr>
          <w:rFonts w:ascii="Times New Roman" w:eastAsia="Times New Roman" w:hAnsi="Times New Roman"/>
          <w:kern w:val="20"/>
          <w:sz w:val="28"/>
          <w:szCs w:val="28"/>
          <w:lang w:eastAsia="ru-RU"/>
        </w:rPr>
        <w:t xml:space="preserve">,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w:t>
      </w:r>
      <w:proofErr w:type="spellStart"/>
      <w:r w:rsidRPr="00FE2DB1">
        <w:rPr>
          <w:rFonts w:ascii="Times New Roman" w:eastAsia="Times New Roman" w:hAnsi="Times New Roman"/>
          <w:kern w:val="20"/>
          <w:sz w:val="28"/>
          <w:szCs w:val="28"/>
          <w:lang w:eastAsia="ru-RU"/>
        </w:rPr>
        <w:t>культуросообразность</w:t>
      </w:r>
      <w:proofErr w:type="spellEnd"/>
      <w:r w:rsidRPr="00FE2DB1">
        <w:rPr>
          <w:rFonts w:ascii="Times New Roman" w:eastAsia="Times New Roman" w:hAnsi="Times New Roman"/>
          <w:kern w:val="20"/>
          <w:sz w:val="28"/>
          <w:szCs w:val="28"/>
          <w:lang w:eastAsia="ru-RU"/>
        </w:rPr>
        <w:t xml:space="preserve">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D67079" w:rsidRDefault="00D67079" w:rsidP="00D67079">
      <w:pPr>
        <w:spacing w:after="0" w:line="240" w:lineRule="auto"/>
        <w:ind w:firstLine="567"/>
        <w:jc w:val="both"/>
        <w:rPr>
          <w:rFonts w:ascii="Times New Roman" w:eastAsia="Times New Roman" w:hAnsi="Times New Roman"/>
          <w:kern w:val="20"/>
          <w:sz w:val="28"/>
          <w:szCs w:val="28"/>
          <w:lang w:eastAsia="ru-RU"/>
        </w:rPr>
      </w:pPr>
      <w:r w:rsidRPr="00FE2DB1">
        <w:rPr>
          <w:rFonts w:ascii="Times New Roman" w:eastAsia="Times New Roman" w:hAnsi="Times New Roman"/>
          <w:kern w:val="20"/>
          <w:sz w:val="28"/>
          <w:szCs w:val="28"/>
          <w:lang w:eastAsia="ru-RU"/>
        </w:rPr>
        <w:t xml:space="preserve">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w:t>
      </w:r>
      <w:proofErr w:type="gramStart"/>
      <w:r w:rsidRPr="00FE2DB1">
        <w:rPr>
          <w:rFonts w:ascii="Times New Roman" w:eastAsia="Times New Roman" w:hAnsi="Times New Roman"/>
          <w:kern w:val="20"/>
          <w:sz w:val="28"/>
          <w:szCs w:val="28"/>
          <w:lang w:eastAsia="ru-RU"/>
        </w:rPr>
        <w:t>к</w:t>
      </w:r>
      <w:proofErr w:type="gramEnd"/>
      <w:r w:rsidRPr="00FE2DB1">
        <w:rPr>
          <w:rFonts w:ascii="Times New Roman" w:eastAsia="Times New Roman" w:hAnsi="Times New Roman"/>
          <w:kern w:val="20"/>
          <w:sz w:val="28"/>
          <w:szCs w:val="28"/>
          <w:lang w:eastAsia="ru-RU"/>
        </w:rPr>
        <w:t xml:space="preserve">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D67079" w:rsidRDefault="00D67079" w:rsidP="00D67079">
      <w:pPr>
        <w:spacing w:after="0" w:line="240" w:lineRule="auto"/>
        <w:ind w:firstLine="567"/>
        <w:jc w:val="center"/>
        <w:rPr>
          <w:rFonts w:ascii="Times New Roman" w:eastAsia="Times New Roman" w:hAnsi="Times New Roman"/>
          <w:b/>
          <w:kern w:val="20"/>
          <w:sz w:val="28"/>
          <w:szCs w:val="28"/>
          <w:u w:val="single"/>
          <w:lang w:eastAsia="ru-RU"/>
        </w:rPr>
      </w:pPr>
    </w:p>
    <w:p w:rsidR="00D67079" w:rsidRDefault="00D67079" w:rsidP="00D67079">
      <w:pPr>
        <w:spacing w:after="0" w:line="240" w:lineRule="auto"/>
        <w:ind w:firstLine="567"/>
        <w:jc w:val="both"/>
        <w:rPr>
          <w:rFonts w:ascii="Times New Roman" w:eastAsia="Times New Roman" w:hAnsi="Times New Roman"/>
          <w:b/>
          <w:kern w:val="20"/>
          <w:sz w:val="28"/>
          <w:szCs w:val="28"/>
          <w:lang w:eastAsia="ru-RU"/>
        </w:rPr>
      </w:pPr>
    </w:p>
    <w:p w:rsidR="00D67079" w:rsidRDefault="00D67079" w:rsidP="00D67079">
      <w:pPr>
        <w:spacing w:after="0" w:line="240" w:lineRule="auto"/>
        <w:ind w:firstLine="567"/>
        <w:jc w:val="both"/>
        <w:rPr>
          <w:rFonts w:ascii="Times New Roman" w:eastAsia="Times New Roman" w:hAnsi="Times New Roman"/>
          <w:b/>
          <w:kern w:val="20"/>
          <w:sz w:val="28"/>
          <w:szCs w:val="28"/>
          <w:lang w:eastAsia="ru-RU"/>
        </w:rPr>
      </w:pPr>
    </w:p>
    <w:p w:rsidR="00D67079" w:rsidRDefault="00D67079" w:rsidP="00D67079">
      <w:pPr>
        <w:spacing w:after="0" w:line="240" w:lineRule="auto"/>
        <w:ind w:firstLine="567"/>
        <w:jc w:val="both"/>
        <w:rPr>
          <w:rFonts w:ascii="Times New Roman" w:eastAsia="Times New Roman" w:hAnsi="Times New Roman"/>
          <w:b/>
          <w:kern w:val="20"/>
          <w:sz w:val="28"/>
          <w:szCs w:val="28"/>
          <w:lang w:eastAsia="ru-RU"/>
        </w:rPr>
      </w:pPr>
    </w:p>
    <w:p w:rsidR="00D67079" w:rsidRDefault="00D67079" w:rsidP="00D67079">
      <w:pPr>
        <w:spacing w:after="0" w:line="240" w:lineRule="auto"/>
        <w:ind w:firstLine="567"/>
        <w:jc w:val="both"/>
        <w:rPr>
          <w:rFonts w:ascii="Times New Roman" w:eastAsia="Times New Roman" w:hAnsi="Times New Roman"/>
          <w:b/>
          <w:kern w:val="20"/>
          <w:sz w:val="28"/>
          <w:szCs w:val="28"/>
          <w:lang w:eastAsia="ru-RU"/>
        </w:rPr>
      </w:pPr>
    </w:p>
    <w:p w:rsidR="00D67079" w:rsidRDefault="00D67079" w:rsidP="00D67079">
      <w:pPr>
        <w:spacing w:after="0" w:line="240" w:lineRule="auto"/>
        <w:ind w:firstLine="567"/>
        <w:jc w:val="both"/>
        <w:rPr>
          <w:rFonts w:ascii="Times New Roman" w:eastAsia="Times New Roman" w:hAnsi="Times New Roman"/>
          <w:b/>
          <w:kern w:val="20"/>
          <w:sz w:val="28"/>
          <w:szCs w:val="28"/>
          <w:lang w:eastAsia="ru-RU"/>
        </w:rPr>
      </w:pPr>
    </w:p>
    <w:p w:rsidR="00D67079" w:rsidRDefault="00D67079" w:rsidP="00D67079">
      <w:pPr>
        <w:spacing w:after="0" w:line="240" w:lineRule="auto"/>
        <w:ind w:firstLine="567"/>
        <w:jc w:val="both"/>
        <w:rPr>
          <w:rFonts w:ascii="Times New Roman" w:eastAsia="Times New Roman" w:hAnsi="Times New Roman"/>
          <w:b/>
          <w:kern w:val="20"/>
          <w:sz w:val="28"/>
          <w:szCs w:val="28"/>
          <w:lang w:eastAsia="ru-RU"/>
        </w:rPr>
      </w:pPr>
    </w:p>
    <w:p w:rsidR="00D67079" w:rsidRDefault="00D67079" w:rsidP="00D67079">
      <w:pPr>
        <w:spacing w:after="0" w:line="240" w:lineRule="auto"/>
        <w:ind w:firstLine="567"/>
        <w:jc w:val="both"/>
        <w:rPr>
          <w:rFonts w:ascii="Times New Roman" w:eastAsia="Times New Roman" w:hAnsi="Times New Roman"/>
          <w:b/>
          <w:kern w:val="20"/>
          <w:sz w:val="28"/>
          <w:szCs w:val="28"/>
          <w:lang w:eastAsia="ru-RU"/>
        </w:rPr>
      </w:pPr>
    </w:p>
    <w:p w:rsidR="00D67079" w:rsidRDefault="00D67079" w:rsidP="00D67079">
      <w:pPr>
        <w:spacing w:after="0" w:line="240" w:lineRule="auto"/>
        <w:ind w:firstLine="567"/>
        <w:jc w:val="both"/>
        <w:rPr>
          <w:rFonts w:ascii="Times New Roman" w:eastAsia="Times New Roman" w:hAnsi="Times New Roman"/>
          <w:b/>
          <w:kern w:val="20"/>
          <w:sz w:val="28"/>
          <w:szCs w:val="28"/>
          <w:lang w:eastAsia="ru-RU"/>
        </w:rPr>
      </w:pPr>
    </w:p>
    <w:p w:rsidR="00D67079" w:rsidRDefault="00D67079" w:rsidP="00D67079">
      <w:pPr>
        <w:spacing w:after="0" w:line="240" w:lineRule="auto"/>
        <w:ind w:firstLine="567"/>
        <w:jc w:val="both"/>
        <w:rPr>
          <w:rFonts w:ascii="Times New Roman" w:eastAsia="Times New Roman" w:hAnsi="Times New Roman"/>
          <w:b/>
          <w:kern w:val="20"/>
          <w:sz w:val="28"/>
          <w:szCs w:val="28"/>
          <w:lang w:eastAsia="ru-RU"/>
        </w:rPr>
      </w:pPr>
    </w:p>
    <w:p w:rsidR="00D67079" w:rsidRPr="00587A06" w:rsidRDefault="00D67079" w:rsidP="00D67079">
      <w:pPr>
        <w:spacing w:after="0" w:line="240" w:lineRule="auto"/>
        <w:ind w:firstLine="567"/>
        <w:jc w:val="both"/>
        <w:rPr>
          <w:rFonts w:ascii="Times New Roman" w:eastAsia="Times New Roman" w:hAnsi="Times New Roman"/>
          <w:b/>
          <w:kern w:val="20"/>
          <w:sz w:val="28"/>
          <w:szCs w:val="28"/>
          <w:lang w:eastAsia="ru-RU"/>
        </w:rPr>
      </w:pPr>
      <w:r w:rsidRPr="00587A06">
        <w:rPr>
          <w:rFonts w:ascii="Times New Roman" w:eastAsia="Times New Roman" w:hAnsi="Times New Roman"/>
          <w:b/>
          <w:kern w:val="20"/>
          <w:sz w:val="28"/>
          <w:szCs w:val="28"/>
          <w:lang w:eastAsia="ru-RU"/>
        </w:rPr>
        <w:lastRenderedPageBreak/>
        <w:t>Тематическое планирование образовательного процесса:</w:t>
      </w:r>
    </w:p>
    <w:p w:rsidR="00D67079" w:rsidRDefault="00D67079" w:rsidP="00D67079">
      <w:pPr>
        <w:spacing w:after="0" w:line="240" w:lineRule="auto"/>
        <w:ind w:firstLine="709"/>
        <w:jc w:val="both"/>
        <w:rPr>
          <w:rFonts w:ascii="Times New Roman" w:hAnsi="Times New Roman"/>
          <w:b/>
          <w:bCs/>
          <w:kern w:val="20"/>
          <w:sz w:val="28"/>
          <w:szCs w:val="28"/>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2340"/>
        <w:gridCol w:w="6314"/>
      </w:tblGrid>
      <w:tr w:rsidR="00D67079" w:rsidTr="00194256">
        <w:tc>
          <w:tcPr>
            <w:tcW w:w="1800"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Месяц</w:t>
            </w:r>
          </w:p>
        </w:tc>
        <w:tc>
          <w:tcPr>
            <w:tcW w:w="2340"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 xml:space="preserve">Неделя </w:t>
            </w:r>
          </w:p>
        </w:tc>
        <w:tc>
          <w:tcPr>
            <w:tcW w:w="6314"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 xml:space="preserve">Тема </w:t>
            </w:r>
          </w:p>
        </w:tc>
      </w:tr>
      <w:tr w:rsidR="00D67079" w:rsidTr="00194256">
        <w:tc>
          <w:tcPr>
            <w:tcW w:w="1800" w:type="dxa"/>
            <w:vMerge w:val="restart"/>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 xml:space="preserve">Сентябрь </w:t>
            </w:r>
          </w:p>
        </w:tc>
        <w:tc>
          <w:tcPr>
            <w:tcW w:w="2340"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ind w:right="-240"/>
              <w:jc w:val="both"/>
              <w:rPr>
                <w:rFonts w:ascii="Times New Roman" w:hAnsi="Times New Roman"/>
                <w:kern w:val="20"/>
                <w:sz w:val="28"/>
                <w:szCs w:val="28"/>
              </w:rPr>
            </w:pPr>
            <w:r>
              <w:rPr>
                <w:rFonts w:ascii="Times New Roman" w:hAnsi="Times New Roman"/>
                <w:kern w:val="20"/>
                <w:sz w:val="28"/>
                <w:szCs w:val="28"/>
              </w:rPr>
              <w:t>1(05.09.-08.09)</w:t>
            </w:r>
          </w:p>
        </w:tc>
        <w:tc>
          <w:tcPr>
            <w:tcW w:w="6314" w:type="dxa"/>
            <w:tcBorders>
              <w:top w:val="single" w:sz="4" w:space="0" w:color="auto"/>
              <w:left w:val="single" w:sz="4" w:space="0" w:color="auto"/>
              <w:bottom w:val="single" w:sz="4" w:space="0" w:color="auto"/>
              <w:right w:val="single" w:sz="4" w:space="0" w:color="auto"/>
            </w:tcBorders>
            <w:hideMark/>
          </w:tcPr>
          <w:p w:rsidR="00D67079" w:rsidRPr="00D92EEB" w:rsidRDefault="00D67079" w:rsidP="00194256">
            <w:pPr>
              <w:spacing w:after="0" w:line="240" w:lineRule="auto"/>
              <w:jc w:val="both"/>
              <w:rPr>
                <w:rFonts w:ascii="Times New Roman" w:hAnsi="Times New Roman"/>
                <w:sz w:val="28"/>
                <w:szCs w:val="28"/>
              </w:rPr>
            </w:pPr>
            <w:r w:rsidRPr="00D92EEB">
              <w:rPr>
                <w:rFonts w:ascii="Times New Roman" w:hAnsi="Times New Roman"/>
                <w:sz w:val="28"/>
                <w:szCs w:val="28"/>
              </w:rPr>
              <w:t>Мой детский сад</w:t>
            </w:r>
          </w:p>
        </w:tc>
      </w:tr>
      <w:tr w:rsidR="00D67079"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D67079" w:rsidRDefault="00D67079"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2(11.09.-15.09)</w:t>
            </w:r>
          </w:p>
        </w:tc>
        <w:tc>
          <w:tcPr>
            <w:tcW w:w="6314" w:type="dxa"/>
            <w:tcBorders>
              <w:top w:val="single" w:sz="4" w:space="0" w:color="auto"/>
              <w:left w:val="single" w:sz="4" w:space="0" w:color="auto"/>
              <w:bottom w:val="single" w:sz="4" w:space="0" w:color="auto"/>
              <w:right w:val="single" w:sz="4" w:space="0" w:color="auto"/>
            </w:tcBorders>
            <w:hideMark/>
          </w:tcPr>
          <w:p w:rsidR="00D67079" w:rsidRPr="00D92EEB" w:rsidRDefault="00D67079" w:rsidP="00194256">
            <w:pPr>
              <w:spacing w:after="0" w:line="240" w:lineRule="auto"/>
              <w:jc w:val="both"/>
              <w:rPr>
                <w:rFonts w:ascii="Times New Roman" w:hAnsi="Times New Roman"/>
                <w:sz w:val="28"/>
                <w:szCs w:val="28"/>
              </w:rPr>
            </w:pPr>
            <w:r w:rsidRPr="00D92EEB">
              <w:rPr>
                <w:rFonts w:ascii="Times New Roman" w:hAnsi="Times New Roman"/>
                <w:sz w:val="28"/>
                <w:szCs w:val="28"/>
              </w:rPr>
              <w:t>Мой дом</w:t>
            </w:r>
          </w:p>
        </w:tc>
      </w:tr>
      <w:tr w:rsidR="00D67079"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D67079" w:rsidRDefault="00D67079"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3 (18.09.- 22.09)</w:t>
            </w:r>
          </w:p>
        </w:tc>
        <w:tc>
          <w:tcPr>
            <w:tcW w:w="6314" w:type="dxa"/>
            <w:tcBorders>
              <w:top w:val="single" w:sz="4" w:space="0" w:color="auto"/>
              <w:left w:val="single" w:sz="4" w:space="0" w:color="auto"/>
              <w:bottom w:val="single" w:sz="4" w:space="0" w:color="auto"/>
              <w:right w:val="single" w:sz="4" w:space="0" w:color="auto"/>
            </w:tcBorders>
            <w:hideMark/>
          </w:tcPr>
          <w:p w:rsidR="00D67079" w:rsidRPr="00D92EEB" w:rsidRDefault="00D67079" w:rsidP="00194256">
            <w:pPr>
              <w:spacing w:after="0" w:line="240" w:lineRule="auto"/>
              <w:jc w:val="both"/>
              <w:rPr>
                <w:rFonts w:ascii="Times New Roman" w:hAnsi="Times New Roman"/>
                <w:sz w:val="28"/>
                <w:szCs w:val="28"/>
              </w:rPr>
            </w:pPr>
            <w:r w:rsidRPr="00D92EEB">
              <w:rPr>
                <w:rFonts w:ascii="Times New Roman" w:hAnsi="Times New Roman"/>
                <w:sz w:val="28"/>
                <w:szCs w:val="28"/>
              </w:rPr>
              <w:t>Урожай</w:t>
            </w:r>
          </w:p>
        </w:tc>
      </w:tr>
      <w:tr w:rsidR="00D67079"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D67079" w:rsidRDefault="00D67079"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4 (25.09.- 29.09)</w:t>
            </w:r>
          </w:p>
        </w:tc>
        <w:tc>
          <w:tcPr>
            <w:tcW w:w="6314"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sz w:val="28"/>
                <w:szCs w:val="28"/>
              </w:rPr>
            </w:pPr>
            <w:r>
              <w:rPr>
                <w:rFonts w:ascii="Times New Roman" w:hAnsi="Times New Roman"/>
                <w:sz w:val="28"/>
                <w:szCs w:val="28"/>
              </w:rPr>
              <w:t>Золотая осень</w:t>
            </w:r>
          </w:p>
        </w:tc>
      </w:tr>
      <w:tr w:rsidR="00D67079" w:rsidTr="00194256">
        <w:tc>
          <w:tcPr>
            <w:tcW w:w="1800" w:type="dxa"/>
            <w:vMerge w:val="restart"/>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 xml:space="preserve">Октябрь </w:t>
            </w:r>
          </w:p>
        </w:tc>
        <w:tc>
          <w:tcPr>
            <w:tcW w:w="2340"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1 (02.10.- 06.10)</w:t>
            </w:r>
          </w:p>
        </w:tc>
        <w:tc>
          <w:tcPr>
            <w:tcW w:w="6314"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sz w:val="28"/>
                <w:szCs w:val="28"/>
              </w:rPr>
            </w:pPr>
            <w:r>
              <w:rPr>
                <w:rFonts w:ascii="Times New Roman" w:hAnsi="Times New Roman"/>
                <w:sz w:val="28"/>
                <w:szCs w:val="28"/>
              </w:rPr>
              <w:t>Домашние животные</w:t>
            </w:r>
          </w:p>
        </w:tc>
      </w:tr>
      <w:tr w:rsidR="00D67079"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D67079" w:rsidRDefault="00D67079"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2 (09.10.- 13.10)</w:t>
            </w:r>
          </w:p>
        </w:tc>
        <w:tc>
          <w:tcPr>
            <w:tcW w:w="6314"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sz w:val="28"/>
                <w:szCs w:val="28"/>
              </w:rPr>
            </w:pPr>
            <w:proofErr w:type="gramStart"/>
            <w:r>
              <w:rPr>
                <w:rFonts w:ascii="Times New Roman" w:hAnsi="Times New Roman"/>
                <w:sz w:val="28"/>
                <w:szCs w:val="28"/>
              </w:rPr>
              <w:t>Я-</w:t>
            </w:r>
            <w:proofErr w:type="gramEnd"/>
            <w:r>
              <w:rPr>
                <w:rFonts w:ascii="Times New Roman" w:hAnsi="Times New Roman"/>
                <w:sz w:val="28"/>
                <w:szCs w:val="28"/>
              </w:rPr>
              <w:t xml:space="preserve"> человек</w:t>
            </w:r>
          </w:p>
        </w:tc>
      </w:tr>
      <w:tr w:rsidR="00D67079"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D67079" w:rsidRDefault="00D67079"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3 (16.10.- 20.10)</w:t>
            </w:r>
          </w:p>
        </w:tc>
        <w:tc>
          <w:tcPr>
            <w:tcW w:w="6314"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sz w:val="28"/>
                <w:szCs w:val="28"/>
              </w:rPr>
            </w:pPr>
            <w:r>
              <w:rPr>
                <w:rFonts w:ascii="Times New Roman" w:hAnsi="Times New Roman"/>
                <w:sz w:val="28"/>
                <w:szCs w:val="28"/>
              </w:rPr>
              <w:t>Мир предметов вокруг нас</w:t>
            </w:r>
          </w:p>
        </w:tc>
      </w:tr>
      <w:tr w:rsidR="00D67079" w:rsidTr="00194256">
        <w:trPr>
          <w:trHeight w:val="324"/>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D67079" w:rsidRDefault="00D67079"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4 (23.10.- 27.10)</w:t>
            </w:r>
          </w:p>
        </w:tc>
        <w:tc>
          <w:tcPr>
            <w:tcW w:w="6314"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sz w:val="28"/>
                <w:szCs w:val="28"/>
              </w:rPr>
            </w:pPr>
            <w:r>
              <w:rPr>
                <w:rFonts w:ascii="Times New Roman" w:hAnsi="Times New Roman"/>
                <w:sz w:val="28"/>
                <w:szCs w:val="28"/>
              </w:rPr>
              <w:t>Труд взрослых. Профессии</w:t>
            </w:r>
          </w:p>
        </w:tc>
      </w:tr>
      <w:tr w:rsidR="00D67079" w:rsidTr="00194256">
        <w:tc>
          <w:tcPr>
            <w:tcW w:w="1800" w:type="dxa"/>
            <w:vMerge w:val="restart"/>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 xml:space="preserve">Ноябрь </w:t>
            </w:r>
          </w:p>
        </w:tc>
        <w:tc>
          <w:tcPr>
            <w:tcW w:w="2340"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1 (30.11.- 03.11)</w:t>
            </w:r>
          </w:p>
        </w:tc>
        <w:tc>
          <w:tcPr>
            <w:tcW w:w="6314"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sz w:val="28"/>
                <w:szCs w:val="28"/>
              </w:rPr>
            </w:pPr>
            <w:r>
              <w:rPr>
                <w:rFonts w:ascii="Times New Roman" w:hAnsi="Times New Roman"/>
                <w:sz w:val="28"/>
                <w:szCs w:val="28"/>
              </w:rPr>
              <w:t>Миром правит доброта</w:t>
            </w:r>
          </w:p>
        </w:tc>
      </w:tr>
      <w:tr w:rsidR="00D67079"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D67079" w:rsidRDefault="00D67079"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2 (06.11.- 10.11)</w:t>
            </w:r>
          </w:p>
        </w:tc>
        <w:tc>
          <w:tcPr>
            <w:tcW w:w="6314"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sz w:val="28"/>
                <w:szCs w:val="28"/>
              </w:rPr>
            </w:pPr>
            <w:r>
              <w:rPr>
                <w:rFonts w:ascii="Times New Roman" w:hAnsi="Times New Roman"/>
                <w:sz w:val="28"/>
                <w:szCs w:val="28"/>
              </w:rPr>
              <w:t>Моя семья</w:t>
            </w:r>
          </w:p>
        </w:tc>
      </w:tr>
      <w:tr w:rsidR="00D67079"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D67079" w:rsidRDefault="00D67079"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3(13.11.- 17.11)</w:t>
            </w:r>
          </w:p>
        </w:tc>
        <w:tc>
          <w:tcPr>
            <w:tcW w:w="6314"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sz w:val="28"/>
                <w:szCs w:val="28"/>
              </w:rPr>
            </w:pPr>
            <w:r>
              <w:rPr>
                <w:rFonts w:ascii="Times New Roman" w:hAnsi="Times New Roman"/>
                <w:sz w:val="28"/>
                <w:szCs w:val="28"/>
              </w:rPr>
              <w:t>Дикие животные</w:t>
            </w:r>
          </w:p>
        </w:tc>
      </w:tr>
      <w:tr w:rsidR="00D67079"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D67079" w:rsidRDefault="00D67079"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4 (20.11.- 24.11)</w:t>
            </w:r>
          </w:p>
        </w:tc>
        <w:tc>
          <w:tcPr>
            <w:tcW w:w="6314"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sz w:val="28"/>
                <w:szCs w:val="28"/>
              </w:rPr>
            </w:pPr>
            <w:r>
              <w:rPr>
                <w:rFonts w:ascii="Times New Roman" w:hAnsi="Times New Roman"/>
                <w:sz w:val="28"/>
                <w:szCs w:val="28"/>
              </w:rPr>
              <w:t>Зеленые друзья (комнатные растения)</w:t>
            </w:r>
          </w:p>
        </w:tc>
      </w:tr>
      <w:tr w:rsidR="00D67079" w:rsidTr="00194256">
        <w:tc>
          <w:tcPr>
            <w:tcW w:w="1800" w:type="dxa"/>
            <w:vMerge w:val="restart"/>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 xml:space="preserve">Декабрь </w:t>
            </w:r>
          </w:p>
        </w:tc>
        <w:tc>
          <w:tcPr>
            <w:tcW w:w="2340"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1 (27.</w:t>
            </w:r>
            <w:r w:rsidRPr="00047C28">
              <w:rPr>
                <w:rFonts w:ascii="Times New Roman" w:hAnsi="Times New Roman"/>
                <w:kern w:val="20"/>
                <w:sz w:val="28"/>
                <w:szCs w:val="28"/>
              </w:rPr>
              <w:t>11</w:t>
            </w:r>
            <w:r>
              <w:rPr>
                <w:rFonts w:ascii="Times New Roman" w:hAnsi="Times New Roman"/>
                <w:kern w:val="20"/>
                <w:sz w:val="28"/>
                <w:szCs w:val="28"/>
              </w:rPr>
              <w:t>.- 01</w:t>
            </w:r>
            <w:r w:rsidRPr="00047C28">
              <w:rPr>
                <w:rFonts w:ascii="Times New Roman" w:hAnsi="Times New Roman"/>
                <w:kern w:val="20"/>
                <w:sz w:val="28"/>
                <w:szCs w:val="28"/>
              </w:rPr>
              <w:t>.</w:t>
            </w:r>
            <w:r>
              <w:rPr>
                <w:rFonts w:ascii="Times New Roman" w:hAnsi="Times New Roman"/>
                <w:kern w:val="20"/>
                <w:sz w:val="28"/>
                <w:szCs w:val="28"/>
              </w:rPr>
              <w:t>12)</w:t>
            </w:r>
          </w:p>
        </w:tc>
        <w:tc>
          <w:tcPr>
            <w:tcW w:w="6314"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sz w:val="28"/>
                <w:szCs w:val="28"/>
              </w:rPr>
            </w:pPr>
            <w:r>
              <w:rPr>
                <w:rFonts w:ascii="Times New Roman" w:hAnsi="Times New Roman"/>
                <w:sz w:val="28"/>
                <w:szCs w:val="28"/>
              </w:rPr>
              <w:t>Зима пришла</w:t>
            </w:r>
          </w:p>
        </w:tc>
      </w:tr>
      <w:tr w:rsidR="00D67079"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D67079" w:rsidRDefault="00D67079"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2 (04.12.- 08.12)</w:t>
            </w:r>
          </w:p>
        </w:tc>
        <w:tc>
          <w:tcPr>
            <w:tcW w:w="6314"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sz w:val="28"/>
                <w:szCs w:val="28"/>
              </w:rPr>
            </w:pPr>
            <w:r>
              <w:rPr>
                <w:rFonts w:ascii="Times New Roman" w:hAnsi="Times New Roman"/>
                <w:sz w:val="28"/>
                <w:szCs w:val="28"/>
              </w:rPr>
              <w:t>Наш быт</w:t>
            </w:r>
          </w:p>
        </w:tc>
      </w:tr>
      <w:tr w:rsidR="00D67079"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D67079" w:rsidRDefault="00D67079"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3 (11.12.- 15.12)</w:t>
            </w:r>
          </w:p>
        </w:tc>
        <w:tc>
          <w:tcPr>
            <w:tcW w:w="6314"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sz w:val="28"/>
                <w:szCs w:val="28"/>
              </w:rPr>
            </w:pPr>
            <w:r>
              <w:rPr>
                <w:rFonts w:ascii="Times New Roman" w:hAnsi="Times New Roman"/>
                <w:sz w:val="28"/>
                <w:szCs w:val="28"/>
              </w:rPr>
              <w:t>Город мастеров</w:t>
            </w:r>
          </w:p>
        </w:tc>
      </w:tr>
      <w:tr w:rsidR="00D67079"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D67079" w:rsidRDefault="00D67079"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4 (18.12.- 29.12)</w:t>
            </w:r>
          </w:p>
        </w:tc>
        <w:tc>
          <w:tcPr>
            <w:tcW w:w="6314"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sz w:val="28"/>
                <w:szCs w:val="28"/>
              </w:rPr>
            </w:pPr>
            <w:r>
              <w:rPr>
                <w:rFonts w:ascii="Times New Roman" w:hAnsi="Times New Roman"/>
                <w:sz w:val="28"/>
                <w:szCs w:val="28"/>
              </w:rPr>
              <w:t>Новый год</w:t>
            </w:r>
          </w:p>
        </w:tc>
      </w:tr>
      <w:tr w:rsidR="00D67079" w:rsidTr="00194256">
        <w:trPr>
          <w:trHeight w:val="269"/>
        </w:trPr>
        <w:tc>
          <w:tcPr>
            <w:tcW w:w="1800" w:type="dxa"/>
            <w:vMerge w:val="restart"/>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 xml:space="preserve">Январь </w:t>
            </w:r>
          </w:p>
        </w:tc>
        <w:tc>
          <w:tcPr>
            <w:tcW w:w="2340"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1 (</w:t>
            </w:r>
            <w:r w:rsidRPr="00CB1B43">
              <w:rPr>
                <w:rFonts w:ascii="Times New Roman" w:hAnsi="Times New Roman"/>
                <w:kern w:val="20"/>
                <w:sz w:val="28"/>
                <w:szCs w:val="28"/>
              </w:rPr>
              <w:t>09.01.-</w:t>
            </w:r>
            <w:r>
              <w:rPr>
                <w:rFonts w:ascii="Times New Roman" w:hAnsi="Times New Roman"/>
                <w:kern w:val="20"/>
                <w:sz w:val="28"/>
                <w:szCs w:val="28"/>
              </w:rPr>
              <w:t xml:space="preserve"> 12.01)</w:t>
            </w:r>
          </w:p>
        </w:tc>
        <w:tc>
          <w:tcPr>
            <w:tcW w:w="6314" w:type="dxa"/>
            <w:tcBorders>
              <w:top w:val="single" w:sz="4" w:space="0" w:color="auto"/>
              <w:left w:val="single" w:sz="4" w:space="0" w:color="auto"/>
              <w:bottom w:val="single" w:sz="4" w:space="0" w:color="auto"/>
              <w:right w:val="single" w:sz="4" w:space="0" w:color="auto"/>
            </w:tcBorders>
            <w:hideMark/>
          </w:tcPr>
          <w:p w:rsidR="00D67079" w:rsidRDefault="00D67079" w:rsidP="00194256">
            <w:pPr>
              <w:tabs>
                <w:tab w:val="left" w:pos="3690"/>
              </w:tabs>
              <w:spacing w:after="0" w:line="240" w:lineRule="auto"/>
              <w:jc w:val="both"/>
              <w:rPr>
                <w:rFonts w:ascii="Times New Roman" w:hAnsi="Times New Roman"/>
                <w:kern w:val="20"/>
                <w:sz w:val="28"/>
                <w:szCs w:val="28"/>
              </w:rPr>
            </w:pPr>
            <w:r>
              <w:rPr>
                <w:rFonts w:ascii="Times New Roman" w:hAnsi="Times New Roman"/>
                <w:kern w:val="20"/>
                <w:sz w:val="28"/>
                <w:szCs w:val="28"/>
              </w:rPr>
              <w:t>Неделя игры</w:t>
            </w:r>
          </w:p>
        </w:tc>
      </w:tr>
      <w:tr w:rsidR="00D67079"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D67079" w:rsidRDefault="00D67079"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2 (15.01.- 19.01)</w:t>
            </w:r>
          </w:p>
        </w:tc>
        <w:tc>
          <w:tcPr>
            <w:tcW w:w="6314"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sz w:val="28"/>
                <w:szCs w:val="28"/>
              </w:rPr>
            </w:pPr>
            <w:r>
              <w:rPr>
                <w:rFonts w:ascii="Times New Roman" w:hAnsi="Times New Roman"/>
                <w:sz w:val="28"/>
                <w:szCs w:val="28"/>
              </w:rPr>
              <w:t>Транспорт</w:t>
            </w:r>
          </w:p>
        </w:tc>
      </w:tr>
      <w:tr w:rsidR="00D67079"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D67079" w:rsidRDefault="00D67079"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p>
        </w:tc>
        <w:tc>
          <w:tcPr>
            <w:tcW w:w="6314"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sz w:val="28"/>
                <w:szCs w:val="28"/>
              </w:rPr>
            </w:pPr>
          </w:p>
        </w:tc>
      </w:tr>
      <w:tr w:rsidR="00D67079"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D67079" w:rsidRDefault="00D67079"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3 (22.01.- 26.01)</w:t>
            </w:r>
          </w:p>
        </w:tc>
        <w:tc>
          <w:tcPr>
            <w:tcW w:w="6314"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sz w:val="28"/>
                <w:szCs w:val="28"/>
              </w:rPr>
            </w:pPr>
            <w:r>
              <w:rPr>
                <w:rFonts w:ascii="Times New Roman" w:hAnsi="Times New Roman"/>
                <w:sz w:val="28"/>
                <w:szCs w:val="28"/>
              </w:rPr>
              <w:t>Мальчики и девочки</w:t>
            </w:r>
          </w:p>
        </w:tc>
      </w:tr>
      <w:tr w:rsidR="00D67079" w:rsidTr="00194256">
        <w:tc>
          <w:tcPr>
            <w:tcW w:w="1800" w:type="dxa"/>
            <w:vMerge w:val="restart"/>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 xml:space="preserve">Февраль </w:t>
            </w:r>
          </w:p>
        </w:tc>
        <w:tc>
          <w:tcPr>
            <w:tcW w:w="2340"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1 (29.01.- 02.02)</w:t>
            </w:r>
          </w:p>
        </w:tc>
        <w:tc>
          <w:tcPr>
            <w:tcW w:w="6314"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sz w:val="28"/>
                <w:szCs w:val="28"/>
              </w:rPr>
            </w:pPr>
            <w:r>
              <w:rPr>
                <w:rFonts w:ascii="Times New Roman" w:hAnsi="Times New Roman"/>
                <w:sz w:val="28"/>
                <w:szCs w:val="28"/>
              </w:rPr>
              <w:t>Зимние забавы</w:t>
            </w:r>
          </w:p>
        </w:tc>
      </w:tr>
      <w:tr w:rsidR="00D67079"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D67079" w:rsidRDefault="00D67079"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2 (05.02.- 09.02)</w:t>
            </w:r>
          </w:p>
        </w:tc>
        <w:tc>
          <w:tcPr>
            <w:tcW w:w="6314"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sz w:val="28"/>
                <w:szCs w:val="28"/>
              </w:rPr>
            </w:pPr>
            <w:r>
              <w:rPr>
                <w:rFonts w:ascii="Times New Roman" w:hAnsi="Times New Roman"/>
                <w:sz w:val="28"/>
                <w:szCs w:val="28"/>
              </w:rPr>
              <w:t>Я в обществе</w:t>
            </w:r>
          </w:p>
        </w:tc>
      </w:tr>
      <w:tr w:rsidR="00D67079"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D67079" w:rsidRDefault="00D67079"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3 (12.02.- 16.02)</w:t>
            </w:r>
          </w:p>
        </w:tc>
        <w:tc>
          <w:tcPr>
            <w:tcW w:w="6314"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sz w:val="28"/>
                <w:szCs w:val="28"/>
              </w:rPr>
            </w:pPr>
            <w:r>
              <w:rPr>
                <w:rFonts w:ascii="Times New Roman" w:hAnsi="Times New Roman"/>
                <w:sz w:val="28"/>
                <w:szCs w:val="28"/>
              </w:rPr>
              <w:t>Наши папы. Защитники Отечества</w:t>
            </w:r>
          </w:p>
        </w:tc>
      </w:tr>
      <w:tr w:rsidR="00D67079"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D67079" w:rsidRDefault="00D67079"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4 (19.02.- 22.02)</w:t>
            </w:r>
          </w:p>
        </w:tc>
        <w:tc>
          <w:tcPr>
            <w:tcW w:w="6314"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sz w:val="28"/>
                <w:szCs w:val="28"/>
              </w:rPr>
            </w:pPr>
            <w:r>
              <w:rPr>
                <w:rFonts w:ascii="Times New Roman" w:hAnsi="Times New Roman"/>
                <w:sz w:val="28"/>
                <w:szCs w:val="28"/>
              </w:rPr>
              <w:t>Неделя безопасности (ОБЖ)</w:t>
            </w:r>
          </w:p>
        </w:tc>
      </w:tr>
      <w:tr w:rsidR="00D67079" w:rsidTr="00194256">
        <w:tc>
          <w:tcPr>
            <w:tcW w:w="1800" w:type="dxa"/>
            <w:vMerge w:val="restart"/>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 xml:space="preserve">Март </w:t>
            </w:r>
          </w:p>
        </w:tc>
        <w:tc>
          <w:tcPr>
            <w:tcW w:w="2340"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1 (26.02.- 07.03)</w:t>
            </w:r>
          </w:p>
        </w:tc>
        <w:tc>
          <w:tcPr>
            <w:tcW w:w="6314" w:type="dxa"/>
            <w:tcBorders>
              <w:top w:val="single" w:sz="4" w:space="0" w:color="auto"/>
              <w:left w:val="single" w:sz="4" w:space="0" w:color="auto"/>
              <w:bottom w:val="single" w:sz="4" w:space="0" w:color="auto"/>
              <w:right w:val="single" w:sz="4" w:space="0" w:color="auto"/>
            </w:tcBorders>
            <w:vAlign w:val="center"/>
            <w:hideMark/>
          </w:tcPr>
          <w:p w:rsidR="00D67079" w:rsidRDefault="00D67079" w:rsidP="00194256">
            <w:pPr>
              <w:spacing w:after="0" w:line="240" w:lineRule="auto"/>
              <w:rPr>
                <w:rFonts w:ascii="Times New Roman" w:hAnsi="Times New Roman"/>
                <w:b/>
                <w:bCs/>
                <w:sz w:val="28"/>
                <w:szCs w:val="28"/>
              </w:rPr>
            </w:pPr>
            <w:r>
              <w:rPr>
                <w:rFonts w:ascii="Times New Roman" w:hAnsi="Times New Roman"/>
                <w:sz w:val="28"/>
                <w:szCs w:val="28"/>
              </w:rPr>
              <w:t>8 марта. О любимых мамах</w:t>
            </w:r>
          </w:p>
        </w:tc>
      </w:tr>
      <w:tr w:rsidR="00D67079"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D67079" w:rsidRDefault="00D67079"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2 (12.03.- 16.03)</w:t>
            </w:r>
          </w:p>
        </w:tc>
        <w:tc>
          <w:tcPr>
            <w:tcW w:w="6314"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sz w:val="28"/>
                <w:szCs w:val="28"/>
              </w:rPr>
            </w:pPr>
            <w:r>
              <w:rPr>
                <w:rFonts w:ascii="Times New Roman" w:hAnsi="Times New Roman"/>
                <w:sz w:val="28"/>
                <w:szCs w:val="28"/>
              </w:rPr>
              <w:t>Маленькие исследователи</w:t>
            </w:r>
          </w:p>
        </w:tc>
      </w:tr>
      <w:tr w:rsidR="00D67079"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D67079" w:rsidRDefault="00D67079"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3 (19.03.- 23.03)</w:t>
            </w:r>
          </w:p>
        </w:tc>
        <w:tc>
          <w:tcPr>
            <w:tcW w:w="6314"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sz w:val="28"/>
                <w:szCs w:val="28"/>
              </w:rPr>
            </w:pPr>
            <w:r>
              <w:rPr>
                <w:rFonts w:ascii="Times New Roman" w:hAnsi="Times New Roman"/>
                <w:sz w:val="28"/>
                <w:szCs w:val="28"/>
              </w:rPr>
              <w:t>Весна пришла</w:t>
            </w:r>
          </w:p>
        </w:tc>
      </w:tr>
      <w:tr w:rsidR="00D67079"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D67079" w:rsidRDefault="00D67079"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4 (26.03.- 30.03)</w:t>
            </w:r>
          </w:p>
        </w:tc>
        <w:tc>
          <w:tcPr>
            <w:tcW w:w="6314"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sz w:val="28"/>
                <w:szCs w:val="28"/>
              </w:rPr>
            </w:pPr>
            <w:proofErr w:type="spellStart"/>
            <w:r>
              <w:rPr>
                <w:rFonts w:ascii="Times New Roman" w:hAnsi="Times New Roman"/>
                <w:sz w:val="28"/>
                <w:szCs w:val="28"/>
              </w:rPr>
              <w:t>Книжкина</w:t>
            </w:r>
            <w:proofErr w:type="spellEnd"/>
            <w:r>
              <w:rPr>
                <w:rFonts w:ascii="Times New Roman" w:hAnsi="Times New Roman"/>
                <w:sz w:val="28"/>
                <w:szCs w:val="28"/>
              </w:rPr>
              <w:t xml:space="preserve"> неделя</w:t>
            </w:r>
          </w:p>
        </w:tc>
      </w:tr>
      <w:tr w:rsidR="00D67079" w:rsidTr="00194256">
        <w:tc>
          <w:tcPr>
            <w:tcW w:w="1800" w:type="dxa"/>
            <w:vMerge w:val="restart"/>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 xml:space="preserve">Апрель </w:t>
            </w:r>
          </w:p>
        </w:tc>
        <w:tc>
          <w:tcPr>
            <w:tcW w:w="2340"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1 (02.04.- 06.04)</w:t>
            </w:r>
          </w:p>
        </w:tc>
        <w:tc>
          <w:tcPr>
            <w:tcW w:w="6314"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sz w:val="28"/>
                <w:szCs w:val="28"/>
              </w:rPr>
            </w:pPr>
            <w:r>
              <w:rPr>
                <w:rFonts w:ascii="Times New Roman" w:hAnsi="Times New Roman"/>
                <w:sz w:val="28"/>
                <w:szCs w:val="28"/>
              </w:rPr>
              <w:t>День смеха</w:t>
            </w:r>
          </w:p>
        </w:tc>
      </w:tr>
      <w:tr w:rsidR="00D67079"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D67079" w:rsidRDefault="00D67079"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2 (09.04.- 13.04)</w:t>
            </w:r>
          </w:p>
        </w:tc>
        <w:tc>
          <w:tcPr>
            <w:tcW w:w="6314"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sz w:val="28"/>
                <w:szCs w:val="28"/>
              </w:rPr>
            </w:pPr>
            <w:r>
              <w:rPr>
                <w:rFonts w:ascii="Times New Roman" w:hAnsi="Times New Roman"/>
                <w:sz w:val="28"/>
                <w:szCs w:val="28"/>
              </w:rPr>
              <w:t>Птицы</w:t>
            </w:r>
          </w:p>
        </w:tc>
      </w:tr>
      <w:tr w:rsidR="00D67079"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D67079" w:rsidRDefault="00D67079"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3 (16.04.- 20.04)</w:t>
            </w:r>
          </w:p>
        </w:tc>
        <w:tc>
          <w:tcPr>
            <w:tcW w:w="6314"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sz w:val="28"/>
                <w:szCs w:val="28"/>
              </w:rPr>
            </w:pPr>
            <w:r>
              <w:rPr>
                <w:rFonts w:ascii="Times New Roman" w:hAnsi="Times New Roman"/>
                <w:sz w:val="28"/>
                <w:szCs w:val="28"/>
              </w:rPr>
              <w:t>Мир вокруг нас</w:t>
            </w:r>
          </w:p>
        </w:tc>
      </w:tr>
      <w:tr w:rsidR="00D67079"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D67079" w:rsidRDefault="00D67079"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4 (23.04.- 27.04)</w:t>
            </w:r>
          </w:p>
        </w:tc>
        <w:tc>
          <w:tcPr>
            <w:tcW w:w="6314"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sz w:val="28"/>
                <w:szCs w:val="28"/>
              </w:rPr>
            </w:pPr>
            <w:r>
              <w:rPr>
                <w:rFonts w:ascii="Times New Roman" w:hAnsi="Times New Roman"/>
                <w:sz w:val="28"/>
                <w:szCs w:val="28"/>
              </w:rPr>
              <w:t>Добрые волшебники</w:t>
            </w:r>
          </w:p>
        </w:tc>
      </w:tr>
      <w:tr w:rsidR="00D67079" w:rsidTr="00194256">
        <w:tc>
          <w:tcPr>
            <w:tcW w:w="1800" w:type="dxa"/>
            <w:vMerge w:val="restart"/>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 xml:space="preserve">Май </w:t>
            </w:r>
          </w:p>
        </w:tc>
        <w:tc>
          <w:tcPr>
            <w:tcW w:w="2340"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1 (30.04.- 04.05)</w:t>
            </w:r>
          </w:p>
        </w:tc>
        <w:tc>
          <w:tcPr>
            <w:tcW w:w="6314"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rPr>
                <w:rFonts w:ascii="Times New Roman" w:hAnsi="Times New Roman"/>
                <w:b/>
                <w:bCs/>
                <w:sz w:val="28"/>
                <w:szCs w:val="28"/>
              </w:rPr>
            </w:pPr>
            <w:r>
              <w:rPr>
                <w:rFonts w:ascii="Times New Roman" w:hAnsi="Times New Roman"/>
                <w:sz w:val="28"/>
                <w:szCs w:val="28"/>
              </w:rPr>
              <w:t>На улицах города (ПДД)</w:t>
            </w:r>
          </w:p>
        </w:tc>
      </w:tr>
      <w:tr w:rsidR="00D67079"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D67079" w:rsidRDefault="00D67079"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2 (07.05.- 11.05)</w:t>
            </w:r>
          </w:p>
        </w:tc>
        <w:tc>
          <w:tcPr>
            <w:tcW w:w="6314"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sz w:val="28"/>
                <w:szCs w:val="28"/>
              </w:rPr>
            </w:pPr>
            <w:r>
              <w:rPr>
                <w:rFonts w:ascii="Times New Roman" w:hAnsi="Times New Roman"/>
                <w:sz w:val="28"/>
                <w:szCs w:val="28"/>
              </w:rPr>
              <w:t>Весенний праздник</w:t>
            </w:r>
          </w:p>
        </w:tc>
      </w:tr>
      <w:tr w:rsidR="00D67079"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D67079" w:rsidRDefault="00D67079"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3 (14.05.-18.05)</w:t>
            </w:r>
          </w:p>
        </w:tc>
        <w:tc>
          <w:tcPr>
            <w:tcW w:w="6314"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sz w:val="28"/>
                <w:szCs w:val="28"/>
              </w:rPr>
            </w:pPr>
            <w:r>
              <w:rPr>
                <w:rFonts w:ascii="Times New Roman" w:hAnsi="Times New Roman"/>
                <w:sz w:val="28"/>
                <w:szCs w:val="28"/>
              </w:rPr>
              <w:t>Следопыты</w:t>
            </w:r>
          </w:p>
        </w:tc>
      </w:tr>
      <w:tr w:rsidR="00D67079" w:rsidTr="00194256">
        <w:tc>
          <w:tcPr>
            <w:tcW w:w="1800" w:type="dxa"/>
            <w:vMerge/>
            <w:tcBorders>
              <w:top w:val="single" w:sz="4" w:space="0" w:color="auto"/>
              <w:left w:val="single" w:sz="4" w:space="0" w:color="auto"/>
              <w:bottom w:val="single" w:sz="4" w:space="0" w:color="auto"/>
              <w:right w:val="single" w:sz="4" w:space="0" w:color="auto"/>
            </w:tcBorders>
            <w:vAlign w:val="center"/>
            <w:hideMark/>
          </w:tcPr>
          <w:p w:rsidR="00D67079" w:rsidRDefault="00D67079" w:rsidP="00194256">
            <w:pPr>
              <w:spacing w:after="0" w:line="240" w:lineRule="auto"/>
              <w:rPr>
                <w:rFonts w:ascii="Times New Roman" w:hAnsi="Times New Roman"/>
                <w:kern w:val="20"/>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4 (21.05.- 25.05)</w:t>
            </w:r>
          </w:p>
        </w:tc>
        <w:tc>
          <w:tcPr>
            <w:tcW w:w="6314" w:type="dxa"/>
            <w:tcBorders>
              <w:top w:val="single" w:sz="4" w:space="0" w:color="auto"/>
              <w:left w:val="single" w:sz="4" w:space="0" w:color="auto"/>
              <w:bottom w:val="single" w:sz="4" w:space="0" w:color="auto"/>
              <w:right w:val="single" w:sz="4" w:space="0" w:color="auto"/>
            </w:tcBorders>
            <w:hideMark/>
          </w:tcPr>
          <w:p w:rsidR="00D67079" w:rsidRDefault="00D67079" w:rsidP="00194256">
            <w:pPr>
              <w:spacing w:after="0" w:line="240" w:lineRule="auto"/>
              <w:jc w:val="both"/>
              <w:rPr>
                <w:rFonts w:ascii="Times New Roman" w:hAnsi="Times New Roman"/>
                <w:sz w:val="28"/>
                <w:szCs w:val="28"/>
              </w:rPr>
            </w:pPr>
            <w:r>
              <w:rPr>
                <w:rFonts w:ascii="Times New Roman" w:hAnsi="Times New Roman"/>
                <w:sz w:val="28"/>
                <w:szCs w:val="28"/>
              </w:rPr>
              <w:t>Вот какие мы большие.</w:t>
            </w:r>
          </w:p>
        </w:tc>
      </w:tr>
    </w:tbl>
    <w:p w:rsidR="00D67079" w:rsidRDefault="00D67079" w:rsidP="00D67079">
      <w:pPr>
        <w:spacing w:after="0" w:line="240" w:lineRule="auto"/>
        <w:ind w:firstLine="567"/>
        <w:jc w:val="both"/>
        <w:rPr>
          <w:rFonts w:ascii="Times New Roman" w:eastAsia="Times New Roman" w:hAnsi="Times New Roman"/>
          <w:i/>
          <w:kern w:val="20"/>
          <w:sz w:val="28"/>
          <w:szCs w:val="28"/>
          <w:lang w:eastAsia="ru-RU"/>
        </w:rPr>
      </w:pPr>
    </w:p>
    <w:p w:rsidR="00D67079" w:rsidRDefault="00D67079" w:rsidP="00D67079">
      <w:pPr>
        <w:spacing w:after="0" w:line="240" w:lineRule="auto"/>
        <w:ind w:firstLine="567"/>
        <w:jc w:val="both"/>
        <w:rPr>
          <w:rFonts w:ascii="Times New Roman" w:eastAsia="Times New Roman" w:hAnsi="Times New Roman"/>
          <w:i/>
          <w:kern w:val="20"/>
          <w:sz w:val="28"/>
          <w:szCs w:val="28"/>
          <w:lang w:eastAsia="ru-RU"/>
        </w:rPr>
      </w:pPr>
    </w:p>
    <w:p w:rsidR="00D67079" w:rsidRDefault="00D67079" w:rsidP="00D67079">
      <w:pPr>
        <w:spacing w:after="0" w:line="240" w:lineRule="auto"/>
        <w:ind w:firstLine="567"/>
        <w:jc w:val="both"/>
        <w:rPr>
          <w:rFonts w:ascii="Times New Roman" w:eastAsia="Times New Roman" w:hAnsi="Times New Roman"/>
          <w:i/>
          <w:kern w:val="20"/>
          <w:sz w:val="28"/>
          <w:szCs w:val="28"/>
          <w:lang w:eastAsia="ru-RU"/>
        </w:rPr>
      </w:pPr>
    </w:p>
    <w:p w:rsidR="00D67079" w:rsidRDefault="00D67079" w:rsidP="00D67079">
      <w:pPr>
        <w:spacing w:after="0" w:line="240" w:lineRule="auto"/>
        <w:ind w:firstLine="567"/>
        <w:jc w:val="both"/>
        <w:rPr>
          <w:rFonts w:ascii="Times New Roman" w:eastAsia="Times New Roman" w:hAnsi="Times New Roman"/>
          <w:bCs/>
          <w:i/>
          <w:kern w:val="20"/>
          <w:sz w:val="28"/>
          <w:szCs w:val="28"/>
          <w:lang w:eastAsia="ru-RU"/>
        </w:rPr>
      </w:pPr>
    </w:p>
    <w:p w:rsidR="00D67079" w:rsidRDefault="00D67079" w:rsidP="00D67079">
      <w:pPr>
        <w:spacing w:after="0" w:line="240" w:lineRule="auto"/>
        <w:ind w:firstLine="567"/>
        <w:jc w:val="both"/>
        <w:rPr>
          <w:rFonts w:ascii="Times New Roman" w:eastAsia="Times New Roman" w:hAnsi="Times New Roman"/>
          <w:bCs/>
          <w:i/>
          <w:kern w:val="20"/>
          <w:sz w:val="28"/>
          <w:szCs w:val="28"/>
          <w:lang w:eastAsia="ru-RU"/>
        </w:rPr>
      </w:pPr>
    </w:p>
    <w:p w:rsidR="00D67079" w:rsidRDefault="00D67079" w:rsidP="00D67079">
      <w:pPr>
        <w:spacing w:after="0" w:line="240" w:lineRule="auto"/>
        <w:ind w:firstLine="567"/>
        <w:jc w:val="both"/>
        <w:rPr>
          <w:rFonts w:ascii="Times New Roman" w:eastAsia="Times New Roman" w:hAnsi="Times New Roman"/>
          <w:bCs/>
          <w:i/>
          <w:kern w:val="20"/>
          <w:sz w:val="28"/>
          <w:szCs w:val="28"/>
          <w:lang w:eastAsia="ru-RU"/>
        </w:rPr>
      </w:pPr>
    </w:p>
    <w:p w:rsidR="00D67079" w:rsidRPr="00C454C3" w:rsidRDefault="00D67079" w:rsidP="00D67079">
      <w:pPr>
        <w:spacing w:after="0" w:line="240" w:lineRule="auto"/>
        <w:ind w:firstLine="567"/>
        <w:jc w:val="both"/>
        <w:rPr>
          <w:rFonts w:ascii="Times New Roman" w:eastAsia="Times New Roman" w:hAnsi="Times New Roman"/>
          <w:bCs/>
          <w:i/>
          <w:kern w:val="20"/>
          <w:sz w:val="28"/>
          <w:szCs w:val="28"/>
          <w:lang w:eastAsia="ru-RU"/>
        </w:rPr>
      </w:pPr>
      <w:r w:rsidRPr="00C454C3">
        <w:rPr>
          <w:rFonts w:ascii="Times New Roman" w:eastAsia="Times New Roman" w:hAnsi="Times New Roman"/>
          <w:bCs/>
          <w:i/>
          <w:kern w:val="20"/>
          <w:sz w:val="28"/>
          <w:szCs w:val="28"/>
          <w:lang w:eastAsia="ru-RU"/>
        </w:rPr>
        <w:lastRenderedPageBreak/>
        <w:t>По формам образовательного процесса с учётом темы недели</w:t>
      </w:r>
    </w:p>
    <w:tbl>
      <w:tblPr>
        <w:tblW w:w="5152"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393"/>
        <w:gridCol w:w="385"/>
        <w:gridCol w:w="381"/>
        <w:gridCol w:w="2342"/>
        <w:gridCol w:w="2431"/>
        <w:gridCol w:w="2433"/>
        <w:gridCol w:w="2448"/>
      </w:tblGrid>
      <w:tr w:rsidR="00D67079" w:rsidRPr="00C454C3" w:rsidTr="00194256">
        <w:trPr>
          <w:cantSplit/>
          <w:trHeight w:val="1134"/>
        </w:trPr>
        <w:tc>
          <w:tcPr>
            <w:tcW w:w="182" w:type="pct"/>
            <w:vMerge w:val="restart"/>
            <w:textDirection w:val="btLr"/>
          </w:tcPr>
          <w:p w:rsidR="00D67079" w:rsidRPr="00C454C3" w:rsidRDefault="00D67079" w:rsidP="00194256">
            <w:pPr>
              <w:spacing w:after="0" w:line="240" w:lineRule="auto"/>
              <w:ind w:firstLine="567"/>
              <w:jc w:val="both"/>
              <w:rPr>
                <w:rFonts w:ascii="Times New Roman" w:eastAsia="Times New Roman" w:hAnsi="Times New Roman"/>
                <w:i/>
                <w:kern w:val="20"/>
                <w:sz w:val="28"/>
                <w:szCs w:val="28"/>
                <w:lang w:eastAsia="ru-RU"/>
              </w:rPr>
            </w:pPr>
            <w:r w:rsidRPr="00C454C3">
              <w:rPr>
                <w:rFonts w:ascii="Times New Roman" w:eastAsia="Times New Roman" w:hAnsi="Times New Roman"/>
                <w:i/>
                <w:kern w:val="20"/>
                <w:sz w:val="28"/>
                <w:szCs w:val="28"/>
                <w:lang w:eastAsia="ru-RU"/>
              </w:rPr>
              <w:t>Месяц</w:t>
            </w:r>
          </w:p>
          <w:p w:rsidR="00D67079" w:rsidRPr="00C454C3" w:rsidRDefault="00D67079" w:rsidP="00194256">
            <w:pPr>
              <w:spacing w:after="0" w:line="240" w:lineRule="auto"/>
              <w:ind w:firstLine="567"/>
              <w:jc w:val="both"/>
              <w:rPr>
                <w:rFonts w:ascii="Times New Roman" w:eastAsia="Times New Roman" w:hAnsi="Times New Roman"/>
                <w:i/>
                <w:kern w:val="20"/>
                <w:sz w:val="28"/>
                <w:szCs w:val="28"/>
                <w:lang w:eastAsia="ru-RU"/>
              </w:rPr>
            </w:pPr>
          </w:p>
        </w:tc>
        <w:tc>
          <w:tcPr>
            <w:tcW w:w="178" w:type="pct"/>
            <w:vMerge w:val="restart"/>
            <w:textDirection w:val="btLr"/>
          </w:tcPr>
          <w:p w:rsidR="00D67079" w:rsidRPr="00C454C3" w:rsidRDefault="00D67079" w:rsidP="00194256">
            <w:pPr>
              <w:spacing w:after="0" w:line="240" w:lineRule="auto"/>
              <w:ind w:firstLine="567"/>
              <w:jc w:val="both"/>
              <w:rPr>
                <w:rFonts w:ascii="Times New Roman" w:eastAsia="Times New Roman" w:hAnsi="Times New Roman"/>
                <w:i/>
                <w:kern w:val="20"/>
                <w:sz w:val="28"/>
                <w:szCs w:val="28"/>
                <w:lang w:eastAsia="ru-RU"/>
              </w:rPr>
            </w:pPr>
            <w:r w:rsidRPr="00C454C3">
              <w:rPr>
                <w:rFonts w:ascii="Times New Roman" w:eastAsia="Times New Roman" w:hAnsi="Times New Roman"/>
                <w:i/>
                <w:kern w:val="20"/>
                <w:sz w:val="28"/>
                <w:szCs w:val="28"/>
                <w:lang w:eastAsia="ru-RU"/>
              </w:rPr>
              <w:t>Тема недели</w:t>
            </w:r>
          </w:p>
        </w:tc>
        <w:tc>
          <w:tcPr>
            <w:tcW w:w="176" w:type="pct"/>
            <w:vMerge w:val="restart"/>
            <w:textDirection w:val="btLr"/>
          </w:tcPr>
          <w:p w:rsidR="00D67079" w:rsidRPr="00C454C3" w:rsidRDefault="00D67079" w:rsidP="00194256">
            <w:pPr>
              <w:spacing w:after="0" w:line="240" w:lineRule="auto"/>
              <w:ind w:firstLine="567"/>
              <w:jc w:val="both"/>
              <w:rPr>
                <w:rFonts w:ascii="Times New Roman" w:eastAsia="Times New Roman" w:hAnsi="Times New Roman"/>
                <w:i/>
                <w:kern w:val="20"/>
                <w:sz w:val="28"/>
                <w:szCs w:val="28"/>
                <w:lang w:eastAsia="ru-RU"/>
              </w:rPr>
            </w:pPr>
            <w:r w:rsidRPr="00C454C3">
              <w:rPr>
                <w:rFonts w:ascii="Times New Roman" w:eastAsia="Times New Roman" w:hAnsi="Times New Roman"/>
                <w:i/>
                <w:kern w:val="20"/>
                <w:sz w:val="28"/>
                <w:szCs w:val="28"/>
                <w:lang w:eastAsia="ru-RU"/>
              </w:rPr>
              <w:t>Задачи</w:t>
            </w:r>
          </w:p>
        </w:tc>
        <w:tc>
          <w:tcPr>
            <w:tcW w:w="2207" w:type="pct"/>
            <w:gridSpan w:val="2"/>
            <w:shd w:val="clear" w:color="auto" w:fill="auto"/>
            <w:tcMar>
              <w:top w:w="72" w:type="dxa"/>
              <w:left w:w="144" w:type="dxa"/>
              <w:bottom w:w="72" w:type="dxa"/>
              <w:right w:w="144" w:type="dxa"/>
            </w:tcMar>
          </w:tcPr>
          <w:p w:rsidR="00D67079" w:rsidRPr="00C454C3" w:rsidRDefault="00D67079" w:rsidP="00194256">
            <w:pPr>
              <w:spacing w:after="0" w:line="240" w:lineRule="auto"/>
              <w:ind w:firstLine="567"/>
              <w:jc w:val="both"/>
              <w:rPr>
                <w:rFonts w:ascii="Times New Roman" w:eastAsia="Times New Roman" w:hAnsi="Times New Roman"/>
                <w:i/>
                <w:kern w:val="20"/>
                <w:sz w:val="28"/>
                <w:szCs w:val="28"/>
                <w:lang w:eastAsia="ru-RU"/>
              </w:rPr>
            </w:pPr>
            <w:r w:rsidRPr="00C454C3">
              <w:rPr>
                <w:rFonts w:ascii="Times New Roman" w:eastAsia="Times New Roman" w:hAnsi="Times New Roman"/>
                <w:i/>
                <w:kern w:val="20"/>
                <w:sz w:val="28"/>
                <w:szCs w:val="28"/>
                <w:lang w:eastAsia="ru-RU"/>
              </w:rPr>
              <w:t>Совместная образовательная деятельность педагогов и детей</w:t>
            </w:r>
          </w:p>
        </w:tc>
        <w:tc>
          <w:tcPr>
            <w:tcW w:w="1125" w:type="pct"/>
            <w:vMerge w:val="restart"/>
            <w:shd w:val="clear" w:color="auto" w:fill="auto"/>
            <w:tcMar>
              <w:top w:w="72" w:type="dxa"/>
              <w:left w:w="144" w:type="dxa"/>
              <w:bottom w:w="72" w:type="dxa"/>
              <w:right w:w="144" w:type="dxa"/>
            </w:tcMar>
          </w:tcPr>
          <w:p w:rsidR="00D67079" w:rsidRPr="00C454C3" w:rsidRDefault="00D67079" w:rsidP="00194256">
            <w:pPr>
              <w:spacing w:after="0" w:line="240" w:lineRule="auto"/>
              <w:jc w:val="both"/>
              <w:rPr>
                <w:rFonts w:ascii="Times New Roman" w:eastAsia="Times New Roman" w:hAnsi="Times New Roman"/>
                <w:i/>
                <w:kern w:val="20"/>
                <w:sz w:val="28"/>
                <w:szCs w:val="28"/>
                <w:lang w:eastAsia="ru-RU"/>
              </w:rPr>
            </w:pPr>
            <w:r w:rsidRPr="00C454C3">
              <w:rPr>
                <w:rFonts w:ascii="Times New Roman" w:eastAsia="Times New Roman" w:hAnsi="Times New Roman"/>
                <w:i/>
                <w:kern w:val="20"/>
                <w:sz w:val="28"/>
                <w:szCs w:val="28"/>
                <w:lang w:eastAsia="ru-RU"/>
              </w:rPr>
              <w:t>Самостоятельная деятельность детей</w:t>
            </w:r>
          </w:p>
        </w:tc>
        <w:tc>
          <w:tcPr>
            <w:tcW w:w="1132" w:type="pct"/>
            <w:vMerge w:val="restart"/>
            <w:shd w:val="clear" w:color="auto" w:fill="auto"/>
            <w:tcMar>
              <w:top w:w="72" w:type="dxa"/>
              <w:left w:w="144" w:type="dxa"/>
              <w:bottom w:w="72" w:type="dxa"/>
              <w:right w:w="144" w:type="dxa"/>
            </w:tcMar>
          </w:tcPr>
          <w:p w:rsidR="00D67079" w:rsidRPr="00C454C3" w:rsidRDefault="00D67079" w:rsidP="00194256">
            <w:pPr>
              <w:spacing w:after="0" w:line="240" w:lineRule="auto"/>
              <w:jc w:val="both"/>
              <w:rPr>
                <w:rFonts w:ascii="Times New Roman" w:eastAsia="Times New Roman" w:hAnsi="Times New Roman"/>
                <w:i/>
                <w:kern w:val="20"/>
                <w:sz w:val="28"/>
                <w:szCs w:val="28"/>
                <w:lang w:eastAsia="ru-RU"/>
              </w:rPr>
            </w:pPr>
            <w:r w:rsidRPr="00C454C3">
              <w:rPr>
                <w:rFonts w:ascii="Times New Roman" w:eastAsia="Times New Roman" w:hAnsi="Times New Roman"/>
                <w:i/>
                <w:kern w:val="20"/>
                <w:sz w:val="28"/>
                <w:szCs w:val="28"/>
                <w:lang w:eastAsia="ru-RU"/>
              </w:rPr>
              <w:t>Образовательная деятельность в семье</w:t>
            </w:r>
          </w:p>
        </w:tc>
      </w:tr>
      <w:tr w:rsidR="00D67079" w:rsidRPr="00C454C3" w:rsidTr="00194256">
        <w:trPr>
          <w:cantSplit/>
          <w:trHeight w:val="1134"/>
        </w:trPr>
        <w:tc>
          <w:tcPr>
            <w:tcW w:w="182" w:type="pct"/>
            <w:vMerge/>
            <w:textDirection w:val="btLr"/>
          </w:tcPr>
          <w:p w:rsidR="00D67079" w:rsidRPr="00C454C3" w:rsidRDefault="00D67079" w:rsidP="00194256">
            <w:pPr>
              <w:spacing w:after="0" w:line="240" w:lineRule="auto"/>
              <w:ind w:firstLine="567"/>
              <w:jc w:val="both"/>
              <w:rPr>
                <w:rFonts w:ascii="Times New Roman" w:eastAsia="Times New Roman" w:hAnsi="Times New Roman"/>
                <w:i/>
                <w:kern w:val="20"/>
                <w:sz w:val="28"/>
                <w:szCs w:val="28"/>
                <w:lang w:eastAsia="ru-RU"/>
              </w:rPr>
            </w:pPr>
          </w:p>
        </w:tc>
        <w:tc>
          <w:tcPr>
            <w:tcW w:w="178" w:type="pct"/>
            <w:vMerge/>
            <w:textDirection w:val="btLr"/>
          </w:tcPr>
          <w:p w:rsidR="00D67079" w:rsidRPr="00C454C3" w:rsidRDefault="00D67079" w:rsidP="00194256">
            <w:pPr>
              <w:spacing w:after="0" w:line="240" w:lineRule="auto"/>
              <w:ind w:firstLine="567"/>
              <w:jc w:val="both"/>
              <w:rPr>
                <w:rFonts w:ascii="Times New Roman" w:eastAsia="Times New Roman" w:hAnsi="Times New Roman"/>
                <w:i/>
                <w:kern w:val="20"/>
                <w:sz w:val="28"/>
                <w:szCs w:val="28"/>
                <w:lang w:eastAsia="ru-RU"/>
              </w:rPr>
            </w:pPr>
          </w:p>
        </w:tc>
        <w:tc>
          <w:tcPr>
            <w:tcW w:w="176" w:type="pct"/>
            <w:vMerge/>
            <w:textDirection w:val="btLr"/>
          </w:tcPr>
          <w:p w:rsidR="00D67079" w:rsidRPr="00C454C3" w:rsidRDefault="00D67079" w:rsidP="00194256">
            <w:pPr>
              <w:spacing w:after="0" w:line="240" w:lineRule="auto"/>
              <w:ind w:firstLine="567"/>
              <w:jc w:val="both"/>
              <w:rPr>
                <w:rFonts w:ascii="Times New Roman" w:eastAsia="Times New Roman" w:hAnsi="Times New Roman"/>
                <w:i/>
                <w:kern w:val="20"/>
                <w:sz w:val="28"/>
                <w:szCs w:val="28"/>
                <w:lang w:eastAsia="ru-RU"/>
              </w:rPr>
            </w:pPr>
          </w:p>
        </w:tc>
        <w:tc>
          <w:tcPr>
            <w:tcW w:w="1083" w:type="pct"/>
            <w:shd w:val="clear" w:color="auto" w:fill="auto"/>
            <w:tcMar>
              <w:top w:w="72" w:type="dxa"/>
              <w:left w:w="144" w:type="dxa"/>
              <w:bottom w:w="72" w:type="dxa"/>
              <w:right w:w="144" w:type="dxa"/>
            </w:tcMar>
          </w:tcPr>
          <w:p w:rsidR="00D67079" w:rsidRPr="00C454C3" w:rsidRDefault="00D67079" w:rsidP="00194256">
            <w:pPr>
              <w:spacing w:after="0" w:line="240" w:lineRule="auto"/>
              <w:jc w:val="both"/>
              <w:rPr>
                <w:rFonts w:ascii="Times New Roman" w:eastAsia="Times New Roman" w:hAnsi="Times New Roman"/>
                <w:i/>
                <w:kern w:val="20"/>
                <w:sz w:val="28"/>
                <w:szCs w:val="28"/>
                <w:lang w:eastAsia="ru-RU"/>
              </w:rPr>
            </w:pPr>
            <w:r w:rsidRPr="00C454C3">
              <w:rPr>
                <w:rFonts w:ascii="Times New Roman" w:eastAsia="Times New Roman" w:hAnsi="Times New Roman"/>
                <w:i/>
                <w:kern w:val="20"/>
                <w:sz w:val="28"/>
                <w:szCs w:val="28"/>
                <w:lang w:eastAsia="ru-RU"/>
              </w:rPr>
              <w:t>Непосредственно образовательная деятельность</w:t>
            </w:r>
          </w:p>
        </w:tc>
        <w:tc>
          <w:tcPr>
            <w:tcW w:w="1124" w:type="pct"/>
            <w:shd w:val="clear" w:color="auto" w:fill="auto"/>
            <w:tcMar>
              <w:top w:w="72" w:type="dxa"/>
              <w:left w:w="144" w:type="dxa"/>
              <w:bottom w:w="72" w:type="dxa"/>
              <w:right w:w="144" w:type="dxa"/>
            </w:tcMar>
          </w:tcPr>
          <w:p w:rsidR="00D67079" w:rsidRPr="00C454C3" w:rsidRDefault="00D67079" w:rsidP="00194256">
            <w:pPr>
              <w:spacing w:after="0" w:line="240" w:lineRule="auto"/>
              <w:ind w:firstLine="567"/>
              <w:jc w:val="both"/>
              <w:rPr>
                <w:rFonts w:ascii="Times New Roman" w:eastAsia="Times New Roman" w:hAnsi="Times New Roman"/>
                <w:i/>
                <w:kern w:val="20"/>
                <w:sz w:val="28"/>
                <w:szCs w:val="28"/>
                <w:lang w:eastAsia="ru-RU"/>
              </w:rPr>
            </w:pPr>
            <w:r w:rsidRPr="00C454C3">
              <w:rPr>
                <w:rFonts w:ascii="Times New Roman" w:eastAsia="Times New Roman" w:hAnsi="Times New Roman"/>
                <w:i/>
                <w:kern w:val="20"/>
                <w:sz w:val="28"/>
                <w:szCs w:val="28"/>
                <w:lang w:eastAsia="ru-RU"/>
              </w:rPr>
              <w:t>Образовательная деятельность в режимных моментах</w:t>
            </w:r>
          </w:p>
        </w:tc>
        <w:tc>
          <w:tcPr>
            <w:tcW w:w="1125" w:type="pct"/>
            <w:vMerge/>
            <w:shd w:val="clear" w:color="auto" w:fill="auto"/>
            <w:tcMar>
              <w:top w:w="72" w:type="dxa"/>
              <w:left w:w="144" w:type="dxa"/>
              <w:bottom w:w="72" w:type="dxa"/>
              <w:right w:w="144" w:type="dxa"/>
            </w:tcMar>
          </w:tcPr>
          <w:p w:rsidR="00D67079" w:rsidRPr="00C454C3" w:rsidRDefault="00D67079" w:rsidP="00194256">
            <w:pPr>
              <w:spacing w:after="0" w:line="240" w:lineRule="auto"/>
              <w:ind w:firstLine="567"/>
              <w:jc w:val="both"/>
              <w:rPr>
                <w:rFonts w:ascii="Times New Roman" w:eastAsia="Times New Roman" w:hAnsi="Times New Roman"/>
                <w:i/>
                <w:kern w:val="20"/>
                <w:sz w:val="28"/>
                <w:szCs w:val="28"/>
                <w:lang w:eastAsia="ru-RU"/>
              </w:rPr>
            </w:pPr>
          </w:p>
        </w:tc>
        <w:tc>
          <w:tcPr>
            <w:tcW w:w="1132" w:type="pct"/>
            <w:vMerge/>
            <w:shd w:val="clear" w:color="auto" w:fill="auto"/>
            <w:tcMar>
              <w:top w:w="72" w:type="dxa"/>
              <w:left w:w="144" w:type="dxa"/>
              <w:bottom w:w="72" w:type="dxa"/>
              <w:right w:w="144" w:type="dxa"/>
            </w:tcMar>
          </w:tcPr>
          <w:p w:rsidR="00D67079" w:rsidRPr="00C454C3" w:rsidRDefault="00D67079" w:rsidP="00194256">
            <w:pPr>
              <w:spacing w:after="0" w:line="240" w:lineRule="auto"/>
              <w:ind w:firstLine="567"/>
              <w:jc w:val="both"/>
              <w:rPr>
                <w:rFonts w:ascii="Times New Roman" w:eastAsia="Times New Roman" w:hAnsi="Times New Roman"/>
                <w:i/>
                <w:kern w:val="20"/>
                <w:sz w:val="28"/>
                <w:szCs w:val="28"/>
                <w:lang w:eastAsia="ru-RU"/>
              </w:rPr>
            </w:pPr>
          </w:p>
        </w:tc>
      </w:tr>
      <w:tr w:rsidR="00D67079" w:rsidRPr="00C454C3" w:rsidTr="00194256">
        <w:trPr>
          <w:cantSplit/>
          <w:trHeight w:val="368"/>
        </w:trPr>
        <w:tc>
          <w:tcPr>
            <w:tcW w:w="182" w:type="pct"/>
            <w:textDirection w:val="btLr"/>
          </w:tcPr>
          <w:p w:rsidR="00D67079" w:rsidRPr="00C454C3" w:rsidRDefault="00D67079" w:rsidP="00194256">
            <w:pPr>
              <w:spacing w:after="0" w:line="240" w:lineRule="auto"/>
              <w:ind w:firstLine="567"/>
              <w:jc w:val="both"/>
              <w:rPr>
                <w:rFonts w:ascii="Times New Roman" w:eastAsia="Times New Roman" w:hAnsi="Times New Roman"/>
                <w:i/>
                <w:kern w:val="20"/>
                <w:sz w:val="28"/>
                <w:szCs w:val="28"/>
                <w:lang w:eastAsia="ru-RU"/>
              </w:rPr>
            </w:pPr>
          </w:p>
        </w:tc>
        <w:tc>
          <w:tcPr>
            <w:tcW w:w="178" w:type="pct"/>
          </w:tcPr>
          <w:p w:rsidR="00D67079" w:rsidRPr="00C454C3" w:rsidRDefault="00D67079" w:rsidP="00194256">
            <w:pPr>
              <w:spacing w:after="0" w:line="240" w:lineRule="auto"/>
              <w:ind w:firstLine="567"/>
              <w:jc w:val="both"/>
              <w:rPr>
                <w:rFonts w:ascii="Times New Roman" w:eastAsia="Times New Roman" w:hAnsi="Times New Roman"/>
                <w:i/>
                <w:kern w:val="20"/>
                <w:sz w:val="28"/>
                <w:szCs w:val="28"/>
                <w:lang w:eastAsia="ru-RU"/>
              </w:rPr>
            </w:pPr>
          </w:p>
        </w:tc>
        <w:tc>
          <w:tcPr>
            <w:tcW w:w="176" w:type="pct"/>
          </w:tcPr>
          <w:p w:rsidR="00D67079" w:rsidRPr="00C454C3" w:rsidRDefault="00D67079" w:rsidP="00194256">
            <w:pPr>
              <w:spacing w:after="0" w:line="240" w:lineRule="auto"/>
              <w:ind w:firstLine="567"/>
              <w:jc w:val="both"/>
              <w:rPr>
                <w:rFonts w:ascii="Times New Roman" w:eastAsia="Times New Roman" w:hAnsi="Times New Roman"/>
                <w:i/>
                <w:kern w:val="20"/>
                <w:sz w:val="28"/>
                <w:szCs w:val="28"/>
                <w:lang w:eastAsia="ru-RU"/>
              </w:rPr>
            </w:pPr>
          </w:p>
        </w:tc>
        <w:tc>
          <w:tcPr>
            <w:tcW w:w="1083" w:type="pct"/>
            <w:shd w:val="clear" w:color="auto" w:fill="auto"/>
            <w:tcMar>
              <w:top w:w="72" w:type="dxa"/>
              <w:left w:w="144" w:type="dxa"/>
              <w:bottom w:w="72" w:type="dxa"/>
              <w:right w:w="144" w:type="dxa"/>
            </w:tcMar>
          </w:tcPr>
          <w:p w:rsidR="00D67079" w:rsidRPr="00C454C3" w:rsidRDefault="00D67079" w:rsidP="00194256">
            <w:pPr>
              <w:spacing w:after="0" w:line="240" w:lineRule="auto"/>
              <w:ind w:firstLine="567"/>
              <w:jc w:val="both"/>
              <w:rPr>
                <w:rFonts w:ascii="Times New Roman" w:eastAsia="Times New Roman" w:hAnsi="Times New Roman"/>
                <w:i/>
                <w:kern w:val="20"/>
                <w:sz w:val="28"/>
                <w:szCs w:val="28"/>
                <w:lang w:eastAsia="ru-RU"/>
              </w:rPr>
            </w:pPr>
          </w:p>
        </w:tc>
        <w:tc>
          <w:tcPr>
            <w:tcW w:w="1124" w:type="pct"/>
            <w:shd w:val="clear" w:color="auto" w:fill="auto"/>
            <w:tcMar>
              <w:top w:w="72" w:type="dxa"/>
              <w:left w:w="144" w:type="dxa"/>
              <w:bottom w:w="72" w:type="dxa"/>
              <w:right w:w="144" w:type="dxa"/>
            </w:tcMar>
          </w:tcPr>
          <w:p w:rsidR="00D67079" w:rsidRPr="00C454C3" w:rsidRDefault="00D67079" w:rsidP="00194256">
            <w:pPr>
              <w:spacing w:after="0" w:line="240" w:lineRule="auto"/>
              <w:ind w:firstLine="567"/>
              <w:jc w:val="both"/>
              <w:rPr>
                <w:rFonts w:ascii="Times New Roman" w:eastAsia="Times New Roman" w:hAnsi="Times New Roman"/>
                <w:i/>
                <w:kern w:val="20"/>
                <w:sz w:val="28"/>
                <w:szCs w:val="28"/>
                <w:lang w:eastAsia="ru-RU"/>
              </w:rPr>
            </w:pPr>
          </w:p>
        </w:tc>
        <w:tc>
          <w:tcPr>
            <w:tcW w:w="1125" w:type="pct"/>
            <w:shd w:val="clear" w:color="auto" w:fill="auto"/>
            <w:tcMar>
              <w:top w:w="72" w:type="dxa"/>
              <w:left w:w="144" w:type="dxa"/>
              <w:bottom w:w="72" w:type="dxa"/>
              <w:right w:w="144" w:type="dxa"/>
            </w:tcMar>
          </w:tcPr>
          <w:p w:rsidR="00D67079" w:rsidRPr="00C454C3" w:rsidRDefault="00D67079" w:rsidP="00194256">
            <w:pPr>
              <w:spacing w:after="0" w:line="240" w:lineRule="auto"/>
              <w:ind w:firstLine="567"/>
              <w:jc w:val="both"/>
              <w:rPr>
                <w:rFonts w:ascii="Times New Roman" w:eastAsia="Times New Roman" w:hAnsi="Times New Roman"/>
                <w:i/>
                <w:kern w:val="20"/>
                <w:sz w:val="28"/>
                <w:szCs w:val="28"/>
                <w:lang w:eastAsia="ru-RU"/>
              </w:rPr>
            </w:pPr>
          </w:p>
        </w:tc>
        <w:tc>
          <w:tcPr>
            <w:tcW w:w="1132" w:type="pct"/>
            <w:shd w:val="clear" w:color="auto" w:fill="auto"/>
            <w:tcMar>
              <w:top w:w="72" w:type="dxa"/>
              <w:left w:w="144" w:type="dxa"/>
              <w:bottom w:w="72" w:type="dxa"/>
              <w:right w:w="144" w:type="dxa"/>
            </w:tcMar>
          </w:tcPr>
          <w:p w:rsidR="00D67079" w:rsidRPr="00C454C3" w:rsidRDefault="00D67079" w:rsidP="00194256">
            <w:pPr>
              <w:spacing w:after="0" w:line="240" w:lineRule="auto"/>
              <w:ind w:firstLine="567"/>
              <w:jc w:val="both"/>
              <w:rPr>
                <w:rFonts w:ascii="Times New Roman" w:eastAsia="Times New Roman" w:hAnsi="Times New Roman"/>
                <w:i/>
                <w:kern w:val="20"/>
                <w:sz w:val="28"/>
                <w:szCs w:val="28"/>
                <w:lang w:eastAsia="ru-RU"/>
              </w:rPr>
            </w:pPr>
          </w:p>
        </w:tc>
      </w:tr>
    </w:tbl>
    <w:p w:rsidR="00D67079" w:rsidRDefault="00D67079" w:rsidP="00D67079">
      <w:pPr>
        <w:spacing w:after="0" w:line="240" w:lineRule="auto"/>
        <w:ind w:firstLine="567"/>
        <w:jc w:val="both"/>
        <w:rPr>
          <w:rFonts w:ascii="Times New Roman" w:eastAsia="Times New Roman" w:hAnsi="Times New Roman"/>
          <w:i/>
          <w:kern w:val="20"/>
          <w:sz w:val="28"/>
          <w:szCs w:val="28"/>
          <w:lang w:eastAsia="ru-RU"/>
        </w:rPr>
      </w:pPr>
    </w:p>
    <w:p w:rsidR="00D67079" w:rsidRDefault="00D67079" w:rsidP="00D67079">
      <w:pPr>
        <w:spacing w:after="0" w:line="240" w:lineRule="auto"/>
        <w:ind w:firstLine="567"/>
        <w:jc w:val="both"/>
        <w:rPr>
          <w:rFonts w:ascii="Times New Roman" w:eastAsia="Times New Roman" w:hAnsi="Times New Roman"/>
          <w:i/>
          <w:kern w:val="20"/>
          <w:sz w:val="28"/>
          <w:szCs w:val="28"/>
          <w:lang w:eastAsia="ru-RU"/>
        </w:rPr>
      </w:pPr>
    </w:p>
    <w:p w:rsidR="00D67079" w:rsidRDefault="00D67079" w:rsidP="00D67079">
      <w:pPr>
        <w:spacing w:after="0" w:line="240" w:lineRule="auto"/>
        <w:ind w:firstLine="567"/>
        <w:jc w:val="both"/>
        <w:rPr>
          <w:rFonts w:ascii="Times New Roman" w:eastAsia="Times New Roman" w:hAnsi="Times New Roman"/>
          <w:i/>
          <w:kern w:val="20"/>
          <w:sz w:val="28"/>
          <w:szCs w:val="28"/>
          <w:lang w:eastAsia="ru-RU"/>
        </w:rPr>
      </w:pPr>
    </w:p>
    <w:p w:rsidR="00D67079" w:rsidRDefault="00D67079" w:rsidP="00D67079">
      <w:pPr>
        <w:spacing w:after="0" w:line="240" w:lineRule="auto"/>
        <w:ind w:firstLine="567"/>
        <w:jc w:val="both"/>
        <w:rPr>
          <w:rFonts w:ascii="Times New Roman" w:eastAsia="Times New Roman" w:hAnsi="Times New Roman"/>
          <w:i/>
          <w:kern w:val="20"/>
          <w:sz w:val="28"/>
          <w:szCs w:val="28"/>
          <w:lang w:eastAsia="ru-RU"/>
        </w:rPr>
      </w:pPr>
    </w:p>
    <w:p w:rsidR="00D67079" w:rsidRDefault="00D67079" w:rsidP="00D67079">
      <w:pPr>
        <w:spacing w:after="0" w:line="240" w:lineRule="auto"/>
        <w:ind w:firstLine="567"/>
        <w:jc w:val="both"/>
        <w:rPr>
          <w:rFonts w:ascii="Times New Roman" w:eastAsia="Times New Roman" w:hAnsi="Times New Roman"/>
          <w:i/>
          <w:kern w:val="20"/>
          <w:sz w:val="28"/>
          <w:szCs w:val="28"/>
          <w:lang w:eastAsia="ru-RU"/>
        </w:rPr>
      </w:pPr>
    </w:p>
    <w:p w:rsidR="00D67079" w:rsidRDefault="00D67079" w:rsidP="00D67079">
      <w:pPr>
        <w:spacing w:after="0" w:line="240" w:lineRule="auto"/>
        <w:ind w:firstLine="567"/>
        <w:jc w:val="both"/>
        <w:rPr>
          <w:rFonts w:ascii="Times New Roman" w:eastAsia="Times New Roman" w:hAnsi="Times New Roman"/>
          <w:i/>
          <w:kern w:val="20"/>
          <w:sz w:val="28"/>
          <w:szCs w:val="28"/>
          <w:lang w:eastAsia="ru-RU"/>
        </w:rPr>
      </w:pPr>
    </w:p>
    <w:p w:rsidR="00D67079" w:rsidRDefault="00D67079" w:rsidP="00D67079">
      <w:pPr>
        <w:spacing w:after="0" w:line="240" w:lineRule="auto"/>
        <w:ind w:firstLine="567"/>
        <w:jc w:val="both"/>
        <w:rPr>
          <w:rFonts w:ascii="Times New Roman" w:eastAsia="Times New Roman" w:hAnsi="Times New Roman"/>
          <w:i/>
          <w:kern w:val="20"/>
          <w:sz w:val="28"/>
          <w:szCs w:val="28"/>
          <w:lang w:eastAsia="ru-RU"/>
        </w:rPr>
      </w:pPr>
    </w:p>
    <w:p w:rsidR="00D67079" w:rsidRDefault="00D67079" w:rsidP="00D67079">
      <w:pPr>
        <w:spacing w:before="10" w:after="10" w:line="240" w:lineRule="auto"/>
        <w:jc w:val="center"/>
        <w:rPr>
          <w:rFonts w:ascii="Times New Roman" w:hAnsi="Times New Roman"/>
          <w:b/>
          <w:sz w:val="20"/>
          <w:szCs w:val="20"/>
        </w:rPr>
        <w:sectPr w:rsidR="00D67079" w:rsidSect="0054506E">
          <w:pgSz w:w="11906" w:h="16838"/>
          <w:pgMar w:top="1134" w:right="850" w:bottom="1134" w:left="709" w:header="708" w:footer="708" w:gutter="0"/>
          <w:cols w:space="708"/>
          <w:docGrid w:linePitch="360"/>
        </w:sectPr>
      </w:pPr>
    </w:p>
    <w:p w:rsidR="00D67079" w:rsidRPr="0033539B" w:rsidRDefault="00D67079" w:rsidP="00D67079">
      <w:pPr>
        <w:spacing w:before="10" w:after="10" w:line="240" w:lineRule="auto"/>
        <w:rPr>
          <w:rFonts w:ascii="Times New Roman" w:hAnsi="Times New Roman"/>
          <w:b/>
          <w:sz w:val="20"/>
          <w:szCs w:val="20"/>
        </w:rPr>
      </w:pPr>
      <w:r w:rsidRPr="0033539B">
        <w:rPr>
          <w:rFonts w:ascii="Times New Roman" w:hAnsi="Times New Roman"/>
          <w:b/>
          <w:sz w:val="20"/>
          <w:szCs w:val="20"/>
        </w:rPr>
        <w:lastRenderedPageBreak/>
        <w:t>Примерная структура  ПЛАНИРОВАНИЯ ВОСПИТАТЕЛЬНО-ОБРАЗОВАТЕЛЬНОЙ РАБОТЫ (на день)</w:t>
      </w:r>
    </w:p>
    <w:p w:rsidR="00D67079" w:rsidRPr="0033539B" w:rsidRDefault="00D67079" w:rsidP="00D67079">
      <w:pPr>
        <w:spacing w:before="10" w:after="10" w:line="240" w:lineRule="auto"/>
        <w:jc w:val="both"/>
        <w:rPr>
          <w:rFonts w:ascii="Times New Roman" w:hAnsi="Times New Roman"/>
          <w:sz w:val="20"/>
          <w:szCs w:val="20"/>
        </w:rPr>
      </w:pPr>
      <w:r w:rsidRPr="0033539B">
        <w:rPr>
          <w:rFonts w:ascii="Times New Roman" w:hAnsi="Times New Roman"/>
          <w:sz w:val="20"/>
          <w:szCs w:val="20"/>
        </w:rPr>
        <w:t>Группа______________________  Тема______________________________________________________________________________________________</w:t>
      </w:r>
    </w:p>
    <w:p w:rsidR="00D67079" w:rsidRPr="0033539B" w:rsidRDefault="00D67079" w:rsidP="00D67079">
      <w:pPr>
        <w:spacing w:before="10" w:after="10" w:line="240" w:lineRule="auto"/>
        <w:jc w:val="both"/>
        <w:rPr>
          <w:rFonts w:ascii="Times New Roman" w:hAnsi="Times New Roman"/>
          <w:sz w:val="20"/>
          <w:szCs w:val="20"/>
        </w:rPr>
      </w:pPr>
      <w:r w:rsidRPr="0033539B">
        <w:rPr>
          <w:rFonts w:ascii="Times New Roman" w:hAnsi="Times New Roman"/>
          <w:sz w:val="20"/>
          <w:szCs w:val="20"/>
        </w:rPr>
        <w:t>Цель ___________________________________________________________________________________________________________________________</w:t>
      </w:r>
    </w:p>
    <w:p w:rsidR="00D67079" w:rsidRPr="0033539B" w:rsidRDefault="00D67079" w:rsidP="00D67079">
      <w:pPr>
        <w:spacing w:before="10" w:after="10" w:line="240" w:lineRule="auto"/>
        <w:jc w:val="both"/>
        <w:rPr>
          <w:rFonts w:ascii="Times New Roman" w:hAnsi="Times New Roman"/>
          <w:sz w:val="20"/>
          <w:szCs w:val="20"/>
        </w:rPr>
      </w:pPr>
      <w:r w:rsidRPr="0033539B">
        <w:rPr>
          <w:rFonts w:ascii="Times New Roman" w:hAnsi="Times New Roman"/>
          <w:sz w:val="20"/>
          <w:szCs w:val="20"/>
        </w:rPr>
        <w:t>Итоговое мероприятие______________________________________________ Дата проведения итогового мероприятия___________________________</w:t>
      </w:r>
    </w:p>
    <w:p w:rsidR="00D67079" w:rsidRPr="0033539B" w:rsidRDefault="00D67079" w:rsidP="00D67079">
      <w:pPr>
        <w:spacing w:before="10" w:after="10" w:line="240" w:lineRule="auto"/>
        <w:jc w:val="both"/>
        <w:rPr>
          <w:rFonts w:ascii="Times New Roman" w:hAnsi="Times New Roman"/>
          <w:sz w:val="20"/>
          <w:szCs w:val="20"/>
        </w:rPr>
      </w:pPr>
      <w:proofErr w:type="gramStart"/>
      <w:r w:rsidRPr="0033539B">
        <w:rPr>
          <w:rFonts w:ascii="Times New Roman" w:hAnsi="Times New Roman"/>
          <w:sz w:val="20"/>
          <w:szCs w:val="20"/>
        </w:rPr>
        <w:t>Ответственный</w:t>
      </w:r>
      <w:proofErr w:type="gramEnd"/>
      <w:r w:rsidRPr="0033539B">
        <w:rPr>
          <w:rFonts w:ascii="Times New Roman" w:hAnsi="Times New Roman"/>
          <w:sz w:val="20"/>
          <w:szCs w:val="20"/>
        </w:rPr>
        <w:t xml:space="preserve"> за проведение итогового мероприятия__________________________________________________________________________________</w:t>
      </w:r>
    </w:p>
    <w:tbl>
      <w:tblPr>
        <w:tblW w:w="1616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2127"/>
        <w:gridCol w:w="2268"/>
        <w:gridCol w:w="2268"/>
        <w:gridCol w:w="2835"/>
        <w:gridCol w:w="3969"/>
        <w:gridCol w:w="2268"/>
      </w:tblGrid>
      <w:tr w:rsidR="00D67079" w:rsidRPr="0033539B" w:rsidTr="00194256">
        <w:trPr>
          <w:trHeight w:val="461"/>
        </w:trPr>
        <w:tc>
          <w:tcPr>
            <w:tcW w:w="425" w:type="dxa"/>
            <w:vMerge w:val="restart"/>
            <w:textDirection w:val="btLr"/>
          </w:tcPr>
          <w:p w:rsidR="00D67079" w:rsidRPr="0033539B" w:rsidRDefault="00D67079" w:rsidP="00194256">
            <w:pPr>
              <w:spacing w:after="0" w:line="240" w:lineRule="auto"/>
              <w:ind w:left="113" w:right="113"/>
              <w:jc w:val="both"/>
              <w:rPr>
                <w:rFonts w:ascii="Times New Roman" w:hAnsi="Times New Roman"/>
                <w:sz w:val="18"/>
                <w:szCs w:val="18"/>
              </w:rPr>
            </w:pPr>
            <w:r w:rsidRPr="0033539B">
              <w:rPr>
                <w:rFonts w:ascii="Times New Roman" w:hAnsi="Times New Roman"/>
                <w:sz w:val="18"/>
                <w:szCs w:val="18"/>
              </w:rPr>
              <w:t>День недели</w:t>
            </w:r>
          </w:p>
        </w:tc>
        <w:tc>
          <w:tcPr>
            <w:tcW w:w="2127" w:type="dxa"/>
            <w:vMerge w:val="restart"/>
            <w:vAlign w:val="center"/>
          </w:tcPr>
          <w:p w:rsidR="00D67079" w:rsidRPr="0033539B" w:rsidRDefault="00D67079" w:rsidP="00194256">
            <w:pPr>
              <w:spacing w:after="0" w:line="240" w:lineRule="auto"/>
              <w:jc w:val="center"/>
              <w:rPr>
                <w:rFonts w:ascii="Times New Roman" w:hAnsi="Times New Roman"/>
                <w:sz w:val="20"/>
                <w:szCs w:val="20"/>
              </w:rPr>
            </w:pPr>
            <w:r w:rsidRPr="0033539B">
              <w:rPr>
                <w:rFonts w:ascii="Times New Roman" w:hAnsi="Times New Roman"/>
                <w:sz w:val="20"/>
                <w:szCs w:val="20"/>
              </w:rPr>
              <w:t>Режим</w:t>
            </w:r>
          </w:p>
        </w:tc>
        <w:tc>
          <w:tcPr>
            <w:tcW w:w="7371" w:type="dxa"/>
            <w:gridSpan w:val="3"/>
          </w:tcPr>
          <w:p w:rsidR="00D67079" w:rsidRPr="0033539B" w:rsidRDefault="00D67079" w:rsidP="00194256">
            <w:pPr>
              <w:spacing w:after="0" w:line="240" w:lineRule="auto"/>
              <w:jc w:val="center"/>
              <w:rPr>
                <w:rFonts w:ascii="Times New Roman" w:hAnsi="Times New Roman"/>
                <w:sz w:val="20"/>
                <w:szCs w:val="20"/>
              </w:rPr>
            </w:pPr>
            <w:r w:rsidRPr="0033539B">
              <w:rPr>
                <w:rFonts w:ascii="Times New Roman" w:hAnsi="Times New Roman"/>
                <w:sz w:val="20"/>
                <w:szCs w:val="20"/>
              </w:rPr>
              <w:t>Совместная деятельность взрослого и детей с учетом интеграции образовательных областей</w:t>
            </w:r>
          </w:p>
        </w:tc>
        <w:tc>
          <w:tcPr>
            <w:tcW w:w="3969" w:type="dxa"/>
            <w:vMerge w:val="restart"/>
            <w:vAlign w:val="center"/>
          </w:tcPr>
          <w:p w:rsidR="00D67079" w:rsidRPr="0033539B" w:rsidRDefault="00D67079" w:rsidP="00194256">
            <w:pPr>
              <w:spacing w:after="0" w:line="240" w:lineRule="auto"/>
              <w:jc w:val="center"/>
              <w:rPr>
                <w:rFonts w:ascii="Times New Roman" w:hAnsi="Times New Roman"/>
                <w:sz w:val="18"/>
                <w:szCs w:val="18"/>
              </w:rPr>
            </w:pPr>
            <w:r w:rsidRPr="0033539B">
              <w:rPr>
                <w:rFonts w:ascii="Times New Roman" w:hAnsi="Times New Roman"/>
                <w:sz w:val="18"/>
                <w:szCs w:val="18"/>
              </w:rPr>
              <w:t>Организация развивающей среды для самостоятельной деятельности детей (центры активности, все помещения группы)</w:t>
            </w:r>
          </w:p>
        </w:tc>
        <w:tc>
          <w:tcPr>
            <w:tcW w:w="2268" w:type="dxa"/>
            <w:vMerge w:val="restart"/>
          </w:tcPr>
          <w:p w:rsidR="00D67079" w:rsidRPr="0033539B" w:rsidRDefault="00D67079" w:rsidP="00194256">
            <w:pPr>
              <w:spacing w:after="0" w:line="240" w:lineRule="auto"/>
              <w:rPr>
                <w:rFonts w:ascii="Times New Roman" w:hAnsi="Times New Roman"/>
                <w:sz w:val="18"/>
                <w:szCs w:val="18"/>
              </w:rPr>
            </w:pPr>
            <w:r w:rsidRPr="0033539B">
              <w:rPr>
                <w:rFonts w:ascii="Times New Roman" w:hAnsi="Times New Roman"/>
                <w:sz w:val="18"/>
                <w:szCs w:val="18"/>
              </w:rPr>
              <w:t xml:space="preserve">Взаимодействие с родителями / социальными партнерами </w:t>
            </w:r>
          </w:p>
          <w:p w:rsidR="00D67079" w:rsidRPr="0033539B" w:rsidRDefault="00D67079" w:rsidP="00194256">
            <w:pPr>
              <w:spacing w:after="0" w:line="240" w:lineRule="auto"/>
              <w:rPr>
                <w:rFonts w:ascii="Times New Roman" w:hAnsi="Times New Roman"/>
                <w:sz w:val="18"/>
                <w:szCs w:val="18"/>
              </w:rPr>
            </w:pPr>
          </w:p>
        </w:tc>
      </w:tr>
      <w:tr w:rsidR="00D67079" w:rsidRPr="0033539B" w:rsidTr="00194256">
        <w:trPr>
          <w:trHeight w:val="721"/>
        </w:trPr>
        <w:tc>
          <w:tcPr>
            <w:tcW w:w="425" w:type="dxa"/>
            <w:vMerge/>
          </w:tcPr>
          <w:p w:rsidR="00D67079" w:rsidRPr="0033539B" w:rsidRDefault="00D67079" w:rsidP="00194256">
            <w:pPr>
              <w:spacing w:after="0" w:line="240" w:lineRule="auto"/>
              <w:jc w:val="both"/>
              <w:rPr>
                <w:rFonts w:ascii="Times New Roman" w:hAnsi="Times New Roman"/>
                <w:sz w:val="20"/>
                <w:szCs w:val="20"/>
              </w:rPr>
            </w:pPr>
          </w:p>
        </w:tc>
        <w:tc>
          <w:tcPr>
            <w:tcW w:w="2127" w:type="dxa"/>
            <w:vMerge/>
          </w:tcPr>
          <w:p w:rsidR="00D67079" w:rsidRPr="0033539B" w:rsidRDefault="00D67079" w:rsidP="00194256">
            <w:pPr>
              <w:spacing w:after="0" w:line="240" w:lineRule="auto"/>
              <w:jc w:val="both"/>
              <w:rPr>
                <w:rFonts w:ascii="Times New Roman" w:hAnsi="Times New Roman"/>
                <w:sz w:val="20"/>
                <w:szCs w:val="20"/>
              </w:rPr>
            </w:pPr>
          </w:p>
        </w:tc>
        <w:tc>
          <w:tcPr>
            <w:tcW w:w="2268" w:type="dxa"/>
            <w:tcBorders>
              <w:right w:val="single" w:sz="4" w:space="0" w:color="auto"/>
            </w:tcBorders>
            <w:vAlign w:val="center"/>
          </w:tcPr>
          <w:p w:rsidR="00D67079" w:rsidRPr="0033539B" w:rsidRDefault="00D67079" w:rsidP="00194256">
            <w:pPr>
              <w:spacing w:after="0" w:line="240" w:lineRule="auto"/>
              <w:jc w:val="center"/>
              <w:rPr>
                <w:rFonts w:ascii="Times New Roman" w:hAnsi="Times New Roman"/>
                <w:sz w:val="20"/>
                <w:szCs w:val="20"/>
              </w:rPr>
            </w:pPr>
            <w:r w:rsidRPr="0033539B">
              <w:rPr>
                <w:rFonts w:ascii="Times New Roman" w:hAnsi="Times New Roman"/>
                <w:sz w:val="20"/>
                <w:szCs w:val="20"/>
              </w:rPr>
              <w:t>Групповая,</w:t>
            </w:r>
          </w:p>
          <w:p w:rsidR="00D67079" w:rsidRPr="0033539B" w:rsidRDefault="00D67079" w:rsidP="00194256">
            <w:pPr>
              <w:spacing w:after="0" w:line="240" w:lineRule="auto"/>
              <w:jc w:val="center"/>
              <w:rPr>
                <w:rFonts w:ascii="Times New Roman" w:hAnsi="Times New Roman"/>
                <w:sz w:val="20"/>
                <w:szCs w:val="20"/>
              </w:rPr>
            </w:pPr>
            <w:r w:rsidRPr="0033539B">
              <w:rPr>
                <w:rFonts w:ascii="Times New Roman" w:hAnsi="Times New Roman"/>
                <w:sz w:val="20"/>
                <w:szCs w:val="20"/>
              </w:rPr>
              <w:t>подгрупповая</w:t>
            </w:r>
          </w:p>
        </w:tc>
        <w:tc>
          <w:tcPr>
            <w:tcW w:w="2268" w:type="dxa"/>
            <w:tcBorders>
              <w:right w:val="single" w:sz="4" w:space="0" w:color="auto"/>
            </w:tcBorders>
            <w:vAlign w:val="center"/>
          </w:tcPr>
          <w:p w:rsidR="00D67079" w:rsidRPr="0033539B" w:rsidRDefault="00D67079" w:rsidP="00194256">
            <w:pPr>
              <w:spacing w:after="0" w:line="240" w:lineRule="auto"/>
              <w:jc w:val="center"/>
              <w:rPr>
                <w:rFonts w:ascii="Times New Roman" w:hAnsi="Times New Roman"/>
                <w:sz w:val="20"/>
                <w:szCs w:val="20"/>
              </w:rPr>
            </w:pPr>
            <w:r w:rsidRPr="0033539B">
              <w:rPr>
                <w:rFonts w:ascii="Times New Roman" w:hAnsi="Times New Roman"/>
                <w:sz w:val="20"/>
                <w:szCs w:val="20"/>
              </w:rPr>
              <w:t>Индивидуальная</w:t>
            </w:r>
          </w:p>
        </w:tc>
        <w:tc>
          <w:tcPr>
            <w:tcW w:w="2835" w:type="dxa"/>
            <w:tcBorders>
              <w:left w:val="single" w:sz="4" w:space="0" w:color="auto"/>
            </w:tcBorders>
            <w:vAlign w:val="center"/>
          </w:tcPr>
          <w:p w:rsidR="00D67079" w:rsidRPr="0033539B" w:rsidRDefault="00D67079" w:rsidP="00194256">
            <w:pPr>
              <w:spacing w:after="0" w:line="240" w:lineRule="auto"/>
              <w:jc w:val="center"/>
              <w:rPr>
                <w:rFonts w:ascii="Times New Roman" w:hAnsi="Times New Roman"/>
                <w:sz w:val="18"/>
                <w:szCs w:val="18"/>
              </w:rPr>
            </w:pPr>
            <w:r w:rsidRPr="0033539B">
              <w:rPr>
                <w:rFonts w:ascii="Times New Roman" w:hAnsi="Times New Roman"/>
                <w:sz w:val="18"/>
                <w:szCs w:val="18"/>
              </w:rPr>
              <w:t>Образовательная деятельность в режимных моментах</w:t>
            </w:r>
          </w:p>
        </w:tc>
        <w:tc>
          <w:tcPr>
            <w:tcW w:w="3969" w:type="dxa"/>
            <w:vMerge/>
          </w:tcPr>
          <w:p w:rsidR="00D67079" w:rsidRPr="0033539B" w:rsidRDefault="00D67079" w:rsidP="00194256">
            <w:pPr>
              <w:spacing w:after="0" w:line="240" w:lineRule="auto"/>
              <w:jc w:val="both"/>
              <w:rPr>
                <w:rFonts w:ascii="Times New Roman" w:hAnsi="Times New Roman"/>
                <w:sz w:val="18"/>
                <w:szCs w:val="18"/>
              </w:rPr>
            </w:pPr>
          </w:p>
        </w:tc>
        <w:tc>
          <w:tcPr>
            <w:tcW w:w="2268" w:type="dxa"/>
            <w:vMerge/>
          </w:tcPr>
          <w:p w:rsidR="00D67079" w:rsidRPr="0033539B" w:rsidRDefault="00D67079" w:rsidP="00194256">
            <w:pPr>
              <w:spacing w:after="0" w:line="240" w:lineRule="auto"/>
              <w:rPr>
                <w:rFonts w:ascii="Times New Roman" w:hAnsi="Times New Roman"/>
                <w:sz w:val="18"/>
                <w:szCs w:val="18"/>
              </w:rPr>
            </w:pPr>
          </w:p>
        </w:tc>
      </w:tr>
      <w:tr w:rsidR="00D67079" w:rsidRPr="0033539B" w:rsidTr="00194256">
        <w:trPr>
          <w:trHeight w:val="223"/>
        </w:trPr>
        <w:tc>
          <w:tcPr>
            <w:tcW w:w="425" w:type="dxa"/>
          </w:tcPr>
          <w:p w:rsidR="00D67079" w:rsidRPr="0033539B" w:rsidRDefault="00D67079" w:rsidP="00194256">
            <w:pPr>
              <w:spacing w:after="0" w:line="240" w:lineRule="auto"/>
              <w:jc w:val="both"/>
              <w:rPr>
                <w:rFonts w:ascii="Times New Roman" w:hAnsi="Times New Roman"/>
                <w:sz w:val="20"/>
                <w:szCs w:val="20"/>
              </w:rPr>
            </w:pPr>
            <w:r w:rsidRPr="0033539B">
              <w:rPr>
                <w:rFonts w:ascii="Times New Roman" w:hAnsi="Times New Roman"/>
                <w:sz w:val="20"/>
                <w:szCs w:val="20"/>
              </w:rPr>
              <w:t>1</w:t>
            </w:r>
          </w:p>
        </w:tc>
        <w:tc>
          <w:tcPr>
            <w:tcW w:w="2127" w:type="dxa"/>
          </w:tcPr>
          <w:p w:rsidR="00D67079" w:rsidRPr="0033539B" w:rsidRDefault="00D67079" w:rsidP="00194256">
            <w:pPr>
              <w:spacing w:after="0" w:line="240" w:lineRule="auto"/>
              <w:jc w:val="center"/>
              <w:rPr>
                <w:rFonts w:ascii="Times New Roman" w:hAnsi="Times New Roman"/>
                <w:sz w:val="20"/>
                <w:szCs w:val="20"/>
              </w:rPr>
            </w:pPr>
            <w:r w:rsidRPr="0033539B">
              <w:rPr>
                <w:rFonts w:ascii="Times New Roman" w:hAnsi="Times New Roman"/>
                <w:sz w:val="20"/>
                <w:szCs w:val="20"/>
              </w:rPr>
              <w:t>2</w:t>
            </w:r>
          </w:p>
        </w:tc>
        <w:tc>
          <w:tcPr>
            <w:tcW w:w="2268" w:type="dxa"/>
          </w:tcPr>
          <w:p w:rsidR="00D67079" w:rsidRPr="0033539B" w:rsidRDefault="00D67079" w:rsidP="00194256">
            <w:pPr>
              <w:spacing w:after="0" w:line="240" w:lineRule="auto"/>
              <w:jc w:val="center"/>
              <w:rPr>
                <w:rFonts w:ascii="Times New Roman" w:hAnsi="Times New Roman"/>
                <w:sz w:val="20"/>
                <w:szCs w:val="20"/>
              </w:rPr>
            </w:pPr>
            <w:r w:rsidRPr="0033539B">
              <w:rPr>
                <w:rFonts w:ascii="Times New Roman" w:hAnsi="Times New Roman"/>
                <w:sz w:val="20"/>
                <w:szCs w:val="20"/>
              </w:rPr>
              <w:t>3</w:t>
            </w:r>
          </w:p>
        </w:tc>
        <w:tc>
          <w:tcPr>
            <w:tcW w:w="2268" w:type="dxa"/>
          </w:tcPr>
          <w:p w:rsidR="00D67079" w:rsidRPr="0033539B" w:rsidRDefault="00D67079" w:rsidP="00194256">
            <w:pPr>
              <w:spacing w:after="0" w:line="240" w:lineRule="auto"/>
              <w:jc w:val="center"/>
              <w:rPr>
                <w:rFonts w:ascii="Times New Roman" w:hAnsi="Times New Roman"/>
                <w:sz w:val="20"/>
                <w:szCs w:val="20"/>
              </w:rPr>
            </w:pPr>
            <w:r w:rsidRPr="0033539B">
              <w:rPr>
                <w:rFonts w:ascii="Times New Roman" w:hAnsi="Times New Roman"/>
                <w:sz w:val="20"/>
                <w:szCs w:val="20"/>
              </w:rPr>
              <w:t>4</w:t>
            </w:r>
          </w:p>
        </w:tc>
        <w:tc>
          <w:tcPr>
            <w:tcW w:w="2835" w:type="dxa"/>
          </w:tcPr>
          <w:p w:rsidR="00D67079" w:rsidRPr="0033539B" w:rsidRDefault="00D67079" w:rsidP="00194256">
            <w:pPr>
              <w:spacing w:after="0" w:line="240" w:lineRule="auto"/>
              <w:jc w:val="center"/>
              <w:rPr>
                <w:rFonts w:ascii="Times New Roman" w:hAnsi="Times New Roman"/>
                <w:sz w:val="20"/>
                <w:szCs w:val="20"/>
              </w:rPr>
            </w:pPr>
            <w:r w:rsidRPr="0033539B">
              <w:rPr>
                <w:rFonts w:ascii="Times New Roman" w:hAnsi="Times New Roman"/>
                <w:sz w:val="20"/>
                <w:szCs w:val="20"/>
              </w:rPr>
              <w:t>5</w:t>
            </w:r>
          </w:p>
        </w:tc>
        <w:tc>
          <w:tcPr>
            <w:tcW w:w="3969" w:type="dxa"/>
          </w:tcPr>
          <w:p w:rsidR="00D67079" w:rsidRPr="0033539B" w:rsidRDefault="00D67079" w:rsidP="00194256">
            <w:pPr>
              <w:spacing w:after="0" w:line="240" w:lineRule="auto"/>
              <w:jc w:val="center"/>
              <w:rPr>
                <w:rFonts w:ascii="Times New Roman" w:hAnsi="Times New Roman"/>
                <w:sz w:val="20"/>
                <w:szCs w:val="20"/>
              </w:rPr>
            </w:pPr>
            <w:r w:rsidRPr="0033539B">
              <w:rPr>
                <w:rFonts w:ascii="Times New Roman" w:hAnsi="Times New Roman"/>
                <w:sz w:val="20"/>
                <w:szCs w:val="20"/>
              </w:rPr>
              <w:t>6</w:t>
            </w:r>
          </w:p>
        </w:tc>
        <w:tc>
          <w:tcPr>
            <w:tcW w:w="2268" w:type="dxa"/>
          </w:tcPr>
          <w:p w:rsidR="00D67079" w:rsidRPr="0033539B" w:rsidRDefault="00D67079" w:rsidP="00194256">
            <w:pPr>
              <w:spacing w:after="0" w:line="240" w:lineRule="auto"/>
              <w:jc w:val="center"/>
              <w:rPr>
                <w:rFonts w:ascii="Times New Roman" w:hAnsi="Times New Roman"/>
                <w:sz w:val="20"/>
                <w:szCs w:val="20"/>
              </w:rPr>
            </w:pPr>
            <w:r w:rsidRPr="0033539B">
              <w:rPr>
                <w:rFonts w:ascii="Times New Roman" w:hAnsi="Times New Roman"/>
                <w:sz w:val="20"/>
                <w:szCs w:val="20"/>
              </w:rPr>
              <w:t>7</w:t>
            </w:r>
          </w:p>
        </w:tc>
      </w:tr>
      <w:tr w:rsidR="00D67079" w:rsidRPr="0033539B" w:rsidTr="00194256">
        <w:trPr>
          <w:trHeight w:val="1187"/>
        </w:trPr>
        <w:tc>
          <w:tcPr>
            <w:tcW w:w="425" w:type="dxa"/>
            <w:vMerge w:val="restart"/>
          </w:tcPr>
          <w:p w:rsidR="00D67079" w:rsidRPr="0033539B" w:rsidRDefault="00D67079" w:rsidP="00194256">
            <w:pPr>
              <w:spacing w:after="0" w:line="240" w:lineRule="auto"/>
              <w:jc w:val="center"/>
              <w:rPr>
                <w:rFonts w:ascii="Times New Roman" w:hAnsi="Times New Roman"/>
                <w:sz w:val="20"/>
                <w:szCs w:val="20"/>
              </w:rPr>
            </w:pPr>
          </w:p>
        </w:tc>
        <w:tc>
          <w:tcPr>
            <w:tcW w:w="2127" w:type="dxa"/>
          </w:tcPr>
          <w:p w:rsidR="00D67079" w:rsidRPr="0033539B" w:rsidRDefault="00D67079" w:rsidP="00194256">
            <w:pPr>
              <w:spacing w:after="0" w:line="240" w:lineRule="auto"/>
              <w:rPr>
                <w:rFonts w:ascii="Times New Roman" w:hAnsi="Times New Roman"/>
                <w:b/>
                <w:sz w:val="20"/>
                <w:szCs w:val="20"/>
              </w:rPr>
            </w:pPr>
            <w:r w:rsidRPr="0033539B">
              <w:rPr>
                <w:rFonts w:ascii="Times New Roman" w:hAnsi="Times New Roman"/>
                <w:b/>
                <w:sz w:val="20"/>
                <w:szCs w:val="20"/>
              </w:rPr>
              <w:t xml:space="preserve">Утро: </w:t>
            </w:r>
            <w:r w:rsidRPr="0033539B">
              <w:rPr>
                <w:rFonts w:ascii="Times New Roman" w:hAnsi="Times New Roman"/>
                <w:sz w:val="20"/>
                <w:szCs w:val="20"/>
              </w:rPr>
              <w:t>игры, дежурство,</w:t>
            </w:r>
            <w:r w:rsidRPr="0033539B">
              <w:rPr>
                <w:rFonts w:ascii="Times New Roman" w:hAnsi="Times New Roman"/>
                <w:b/>
                <w:sz w:val="20"/>
                <w:szCs w:val="20"/>
              </w:rPr>
              <w:t xml:space="preserve"> </w:t>
            </w:r>
            <w:r w:rsidRPr="0033539B">
              <w:rPr>
                <w:rFonts w:ascii="Times New Roman" w:hAnsi="Times New Roman"/>
                <w:sz w:val="20"/>
                <w:szCs w:val="20"/>
              </w:rPr>
              <w:t>индивидуальная  работа,</w:t>
            </w:r>
            <w:r w:rsidRPr="0033539B">
              <w:rPr>
                <w:rFonts w:ascii="Times New Roman" w:hAnsi="Times New Roman"/>
                <w:b/>
                <w:sz w:val="20"/>
                <w:szCs w:val="20"/>
              </w:rPr>
              <w:t xml:space="preserve"> </w:t>
            </w:r>
            <w:r w:rsidRPr="0033539B">
              <w:rPr>
                <w:rFonts w:ascii="Times New Roman" w:hAnsi="Times New Roman"/>
                <w:sz w:val="20"/>
                <w:szCs w:val="20"/>
              </w:rPr>
              <w:t>поручения, утренняя гимнастика, КГН,</w:t>
            </w:r>
          </w:p>
          <w:p w:rsidR="00D67079" w:rsidRPr="0033539B" w:rsidRDefault="00D67079" w:rsidP="00194256">
            <w:pPr>
              <w:spacing w:after="0" w:line="240" w:lineRule="auto"/>
              <w:rPr>
                <w:rFonts w:ascii="Times New Roman" w:hAnsi="Times New Roman"/>
                <w:sz w:val="20"/>
                <w:szCs w:val="20"/>
              </w:rPr>
            </w:pPr>
            <w:r w:rsidRPr="0033539B">
              <w:rPr>
                <w:rFonts w:ascii="Times New Roman" w:hAnsi="Times New Roman"/>
                <w:b/>
                <w:sz w:val="20"/>
                <w:szCs w:val="20"/>
              </w:rPr>
              <w:t xml:space="preserve">завтрак,          </w:t>
            </w:r>
            <w:r w:rsidRPr="0033539B">
              <w:rPr>
                <w:rFonts w:ascii="Times New Roman" w:hAnsi="Times New Roman"/>
                <w:sz w:val="20"/>
                <w:szCs w:val="20"/>
              </w:rPr>
              <w:t>игры.</w:t>
            </w:r>
          </w:p>
          <w:p w:rsidR="00D67079" w:rsidRPr="0033539B" w:rsidRDefault="00D67079" w:rsidP="00194256">
            <w:pPr>
              <w:spacing w:after="0" w:line="240" w:lineRule="auto"/>
              <w:rPr>
                <w:rFonts w:ascii="Times New Roman" w:hAnsi="Times New Roman"/>
                <w:b/>
                <w:sz w:val="20"/>
                <w:szCs w:val="20"/>
              </w:rPr>
            </w:pPr>
          </w:p>
        </w:tc>
        <w:tc>
          <w:tcPr>
            <w:tcW w:w="2268" w:type="dxa"/>
          </w:tcPr>
          <w:p w:rsidR="00D67079" w:rsidRPr="0033539B" w:rsidRDefault="00D67079" w:rsidP="00194256">
            <w:pPr>
              <w:spacing w:after="0" w:line="240" w:lineRule="auto"/>
              <w:rPr>
                <w:rFonts w:ascii="Times New Roman" w:hAnsi="Times New Roman"/>
                <w:sz w:val="20"/>
                <w:szCs w:val="20"/>
              </w:rPr>
            </w:pPr>
            <w:r w:rsidRPr="0033539B">
              <w:rPr>
                <w:rFonts w:ascii="Times New Roman" w:hAnsi="Times New Roman"/>
                <w:sz w:val="20"/>
                <w:szCs w:val="20"/>
              </w:rPr>
              <w:t>Утр</w:t>
            </w:r>
            <w:proofErr w:type="gramStart"/>
            <w:r w:rsidRPr="0033539B">
              <w:rPr>
                <w:rFonts w:ascii="Times New Roman" w:hAnsi="Times New Roman"/>
                <w:sz w:val="20"/>
                <w:szCs w:val="20"/>
              </w:rPr>
              <w:t>.</w:t>
            </w:r>
            <w:proofErr w:type="gramEnd"/>
            <w:r w:rsidRPr="0033539B">
              <w:rPr>
                <w:rFonts w:ascii="Times New Roman" w:hAnsi="Times New Roman"/>
                <w:sz w:val="20"/>
                <w:szCs w:val="20"/>
              </w:rPr>
              <w:t xml:space="preserve"> </w:t>
            </w:r>
            <w:proofErr w:type="gramStart"/>
            <w:r w:rsidRPr="0033539B">
              <w:rPr>
                <w:rFonts w:ascii="Times New Roman" w:hAnsi="Times New Roman"/>
                <w:sz w:val="20"/>
                <w:szCs w:val="20"/>
              </w:rPr>
              <w:t>г</w:t>
            </w:r>
            <w:proofErr w:type="gramEnd"/>
            <w:r w:rsidRPr="0033539B">
              <w:rPr>
                <w:rFonts w:ascii="Times New Roman" w:hAnsi="Times New Roman"/>
                <w:sz w:val="20"/>
                <w:szCs w:val="20"/>
              </w:rPr>
              <w:t>имнастика; дидактические игры, чтение худ. литературы; беседа; развивающие игры; артикуляционная и пальчиковая гимнастика</w:t>
            </w:r>
          </w:p>
          <w:p w:rsidR="00D67079" w:rsidRPr="0033539B" w:rsidRDefault="00D67079" w:rsidP="00194256">
            <w:pPr>
              <w:spacing w:after="0" w:line="240" w:lineRule="auto"/>
              <w:rPr>
                <w:rFonts w:ascii="Times New Roman" w:hAnsi="Times New Roman"/>
                <w:sz w:val="20"/>
                <w:szCs w:val="20"/>
              </w:rPr>
            </w:pPr>
          </w:p>
        </w:tc>
        <w:tc>
          <w:tcPr>
            <w:tcW w:w="2268" w:type="dxa"/>
          </w:tcPr>
          <w:p w:rsidR="00D67079" w:rsidRPr="0033539B" w:rsidRDefault="00D67079" w:rsidP="00194256">
            <w:pPr>
              <w:spacing w:after="0" w:line="240" w:lineRule="auto"/>
              <w:rPr>
                <w:rFonts w:ascii="Times New Roman" w:hAnsi="Times New Roman"/>
                <w:sz w:val="18"/>
                <w:szCs w:val="18"/>
              </w:rPr>
            </w:pPr>
            <w:r w:rsidRPr="0033539B">
              <w:rPr>
                <w:rFonts w:ascii="Times New Roman" w:hAnsi="Times New Roman"/>
                <w:sz w:val="18"/>
                <w:szCs w:val="18"/>
              </w:rPr>
              <w:t xml:space="preserve">Беседа; подражательные движения; обучающие игры. Закрепление </w:t>
            </w:r>
            <w:proofErr w:type="gramStart"/>
            <w:r w:rsidRPr="0033539B">
              <w:rPr>
                <w:rFonts w:ascii="Times New Roman" w:hAnsi="Times New Roman"/>
                <w:sz w:val="18"/>
                <w:szCs w:val="18"/>
              </w:rPr>
              <w:t>пройденного</w:t>
            </w:r>
            <w:proofErr w:type="gramEnd"/>
            <w:r w:rsidRPr="0033539B">
              <w:rPr>
                <w:rFonts w:ascii="Times New Roman" w:hAnsi="Times New Roman"/>
                <w:sz w:val="18"/>
                <w:szCs w:val="18"/>
              </w:rPr>
              <w:t xml:space="preserve"> по образовательным областям</w:t>
            </w:r>
          </w:p>
        </w:tc>
        <w:tc>
          <w:tcPr>
            <w:tcW w:w="2835" w:type="dxa"/>
          </w:tcPr>
          <w:p w:rsidR="00D67079" w:rsidRPr="0033539B" w:rsidRDefault="00D67079" w:rsidP="00194256">
            <w:pPr>
              <w:spacing w:after="0" w:line="240" w:lineRule="auto"/>
              <w:rPr>
                <w:rFonts w:ascii="Times New Roman" w:hAnsi="Times New Roman"/>
                <w:sz w:val="20"/>
                <w:szCs w:val="20"/>
              </w:rPr>
            </w:pPr>
            <w:r w:rsidRPr="0033539B">
              <w:rPr>
                <w:rFonts w:ascii="Times New Roman" w:hAnsi="Times New Roman"/>
                <w:sz w:val="20"/>
                <w:szCs w:val="20"/>
              </w:rPr>
              <w:t>Объяснение, показ, личный пример, напоминание, ситуативный  разговор, наводящий вопрос.</w:t>
            </w:r>
          </w:p>
        </w:tc>
        <w:tc>
          <w:tcPr>
            <w:tcW w:w="3969" w:type="dxa"/>
          </w:tcPr>
          <w:p w:rsidR="00D67079" w:rsidRPr="0033539B" w:rsidRDefault="00D67079" w:rsidP="00194256">
            <w:pPr>
              <w:spacing w:after="0" w:line="240" w:lineRule="auto"/>
              <w:rPr>
                <w:rFonts w:ascii="Times New Roman" w:hAnsi="Times New Roman"/>
                <w:sz w:val="18"/>
                <w:szCs w:val="18"/>
              </w:rPr>
            </w:pPr>
            <w:r w:rsidRPr="0033539B">
              <w:rPr>
                <w:rFonts w:ascii="Times New Roman" w:hAnsi="Times New Roman"/>
                <w:sz w:val="18"/>
                <w:szCs w:val="18"/>
              </w:rPr>
              <w:t>Обогащение предметно-развивающей среды в группе.</w:t>
            </w:r>
          </w:p>
          <w:p w:rsidR="00D67079" w:rsidRPr="0033539B" w:rsidRDefault="00D67079" w:rsidP="00194256">
            <w:pPr>
              <w:spacing w:after="0" w:line="240" w:lineRule="auto"/>
              <w:rPr>
                <w:rFonts w:ascii="Times New Roman" w:hAnsi="Times New Roman"/>
                <w:sz w:val="18"/>
                <w:szCs w:val="18"/>
              </w:rPr>
            </w:pPr>
            <w:proofErr w:type="gramStart"/>
            <w:r w:rsidRPr="0033539B">
              <w:rPr>
                <w:rFonts w:ascii="Times New Roman" w:hAnsi="Times New Roman"/>
                <w:sz w:val="18"/>
                <w:szCs w:val="18"/>
              </w:rPr>
              <w:t xml:space="preserve">Активизация детей на самостоятельную деятельность в центрах: книги, природы (ведение календаря природы, уход за растениями), труда (дежурство, самообслуживание, бытовой), художественного творчества; моделирования (конструирования); познавательной активности (экспериментальном), двигательной активности, музыкального развития, сюжетно-ролевые игры. </w:t>
            </w:r>
            <w:proofErr w:type="gramEnd"/>
          </w:p>
        </w:tc>
        <w:tc>
          <w:tcPr>
            <w:tcW w:w="2268" w:type="dxa"/>
            <w:vMerge w:val="restart"/>
          </w:tcPr>
          <w:p w:rsidR="00D67079" w:rsidRPr="0033539B" w:rsidRDefault="00D67079" w:rsidP="00194256">
            <w:pPr>
              <w:spacing w:after="0" w:line="240" w:lineRule="auto"/>
              <w:rPr>
                <w:rFonts w:ascii="Times New Roman" w:hAnsi="Times New Roman"/>
                <w:sz w:val="18"/>
                <w:szCs w:val="18"/>
              </w:rPr>
            </w:pPr>
            <w:r w:rsidRPr="0033539B">
              <w:rPr>
                <w:rFonts w:ascii="Times New Roman" w:hAnsi="Times New Roman"/>
                <w:sz w:val="18"/>
                <w:szCs w:val="18"/>
              </w:rPr>
              <w:t>Беседы, консультации (индивидуальные, групповые, подгрупповые) Совместные праздники, досуги, занятия.</w:t>
            </w:r>
          </w:p>
          <w:p w:rsidR="00D67079" w:rsidRPr="0033539B" w:rsidRDefault="00D67079" w:rsidP="00194256">
            <w:pPr>
              <w:spacing w:after="0" w:line="240" w:lineRule="auto"/>
              <w:rPr>
                <w:rFonts w:ascii="Times New Roman" w:hAnsi="Times New Roman"/>
                <w:sz w:val="18"/>
                <w:szCs w:val="18"/>
              </w:rPr>
            </w:pPr>
            <w:r>
              <w:rPr>
                <w:rFonts w:ascii="Times New Roman" w:hAnsi="Times New Roman"/>
                <w:sz w:val="18"/>
                <w:szCs w:val="18"/>
              </w:rPr>
              <w:t>Н</w:t>
            </w:r>
            <w:r w:rsidRPr="0033539B">
              <w:rPr>
                <w:rFonts w:ascii="Times New Roman" w:hAnsi="Times New Roman"/>
                <w:sz w:val="18"/>
                <w:szCs w:val="18"/>
              </w:rPr>
              <w:t>аблюдения, чтение. Совместное творчество.</w:t>
            </w:r>
          </w:p>
          <w:p w:rsidR="00D67079" w:rsidRPr="0033539B" w:rsidRDefault="00D67079" w:rsidP="00194256">
            <w:pPr>
              <w:spacing w:after="0" w:line="240" w:lineRule="auto"/>
              <w:rPr>
                <w:rFonts w:ascii="Times New Roman" w:hAnsi="Times New Roman"/>
                <w:sz w:val="18"/>
                <w:szCs w:val="18"/>
              </w:rPr>
            </w:pPr>
            <w:r w:rsidRPr="0033539B">
              <w:rPr>
                <w:rFonts w:ascii="Times New Roman" w:hAnsi="Times New Roman"/>
                <w:sz w:val="18"/>
                <w:szCs w:val="18"/>
              </w:rPr>
              <w:t>Организация совместной трудовой деятельности (труд в природе, в группе) – субботники. Семейные творческие проекты, презентации, конкурсы</w:t>
            </w:r>
            <w:r>
              <w:rPr>
                <w:rFonts w:ascii="Times New Roman" w:hAnsi="Times New Roman"/>
                <w:sz w:val="18"/>
                <w:szCs w:val="18"/>
              </w:rPr>
              <w:t>.</w:t>
            </w:r>
          </w:p>
          <w:p w:rsidR="00D67079" w:rsidRPr="0033539B" w:rsidRDefault="00D67079" w:rsidP="00194256">
            <w:pPr>
              <w:spacing w:after="0" w:line="240" w:lineRule="auto"/>
              <w:rPr>
                <w:rFonts w:ascii="Times New Roman" w:hAnsi="Times New Roman"/>
                <w:sz w:val="18"/>
                <w:szCs w:val="18"/>
              </w:rPr>
            </w:pPr>
            <w:r w:rsidRPr="0033539B">
              <w:rPr>
                <w:rFonts w:ascii="Times New Roman" w:hAnsi="Times New Roman"/>
                <w:sz w:val="18"/>
                <w:szCs w:val="18"/>
              </w:rPr>
              <w:t>Родительские собрания, гостиные, работа родительских клубов, семинары, открытые просмотры, мастер-класс. Семинары-практикумы. Игровые образовательные программы.</w:t>
            </w:r>
          </w:p>
          <w:p w:rsidR="00D67079" w:rsidRPr="0033539B" w:rsidRDefault="00D67079" w:rsidP="00194256">
            <w:pPr>
              <w:spacing w:after="0" w:line="240" w:lineRule="auto"/>
              <w:rPr>
                <w:rFonts w:ascii="Times New Roman" w:hAnsi="Times New Roman"/>
                <w:sz w:val="18"/>
                <w:szCs w:val="18"/>
              </w:rPr>
            </w:pPr>
            <w:r>
              <w:rPr>
                <w:rFonts w:ascii="Times New Roman" w:hAnsi="Times New Roman"/>
                <w:sz w:val="18"/>
                <w:szCs w:val="18"/>
              </w:rPr>
              <w:t>Анкетирование. Интерактив</w:t>
            </w:r>
            <w:r w:rsidRPr="0033539B">
              <w:rPr>
                <w:rFonts w:ascii="Times New Roman" w:hAnsi="Times New Roman"/>
                <w:sz w:val="18"/>
                <w:szCs w:val="18"/>
              </w:rPr>
              <w:t>ное  взаимодействие через сайт ДОУ. Оформление родительских уголков. Буклеты, информационные листы. Фотоальбомы.</w:t>
            </w:r>
          </w:p>
          <w:p w:rsidR="00D67079" w:rsidRPr="0033539B" w:rsidRDefault="00D67079" w:rsidP="00194256">
            <w:pPr>
              <w:spacing w:after="0" w:line="240" w:lineRule="auto"/>
              <w:rPr>
                <w:rFonts w:ascii="Times New Roman" w:hAnsi="Times New Roman"/>
                <w:sz w:val="18"/>
                <w:szCs w:val="18"/>
              </w:rPr>
            </w:pPr>
            <w:r w:rsidRPr="0033539B">
              <w:rPr>
                <w:rFonts w:ascii="Times New Roman" w:hAnsi="Times New Roman"/>
                <w:sz w:val="18"/>
                <w:szCs w:val="18"/>
              </w:rPr>
              <w:t>Чтение детям, заучивание наизусть.</w:t>
            </w:r>
          </w:p>
          <w:p w:rsidR="00D67079" w:rsidRPr="0033539B" w:rsidRDefault="00D67079" w:rsidP="00194256">
            <w:pPr>
              <w:spacing w:after="0" w:line="240" w:lineRule="auto"/>
              <w:rPr>
                <w:rFonts w:ascii="Times New Roman" w:hAnsi="Times New Roman"/>
                <w:sz w:val="18"/>
                <w:szCs w:val="18"/>
              </w:rPr>
            </w:pPr>
            <w:r w:rsidRPr="0033539B">
              <w:rPr>
                <w:rFonts w:ascii="Times New Roman" w:hAnsi="Times New Roman"/>
                <w:sz w:val="18"/>
                <w:szCs w:val="18"/>
              </w:rPr>
              <w:t>Участие в творческих конкурсах, изготовление стенгазет, книг.</w:t>
            </w:r>
          </w:p>
          <w:p w:rsidR="00D67079" w:rsidRPr="0033539B" w:rsidRDefault="00D67079" w:rsidP="00194256">
            <w:pPr>
              <w:spacing w:after="0" w:line="240" w:lineRule="auto"/>
              <w:rPr>
                <w:rFonts w:ascii="Times New Roman" w:hAnsi="Times New Roman"/>
                <w:sz w:val="18"/>
                <w:szCs w:val="18"/>
              </w:rPr>
            </w:pPr>
            <w:r w:rsidRPr="0033539B">
              <w:rPr>
                <w:rFonts w:ascii="Times New Roman" w:hAnsi="Times New Roman"/>
                <w:sz w:val="18"/>
                <w:szCs w:val="18"/>
              </w:rPr>
              <w:t>Показ спектаклей кукольного театра.</w:t>
            </w:r>
          </w:p>
        </w:tc>
      </w:tr>
      <w:tr w:rsidR="00D67079" w:rsidRPr="0033539B" w:rsidTr="00194256">
        <w:trPr>
          <w:trHeight w:val="483"/>
        </w:trPr>
        <w:tc>
          <w:tcPr>
            <w:tcW w:w="425" w:type="dxa"/>
            <w:vMerge/>
          </w:tcPr>
          <w:p w:rsidR="00D67079" w:rsidRPr="0033539B" w:rsidRDefault="00D67079" w:rsidP="00194256">
            <w:pPr>
              <w:spacing w:after="0" w:line="240" w:lineRule="auto"/>
              <w:jc w:val="center"/>
              <w:rPr>
                <w:rFonts w:ascii="Times New Roman" w:hAnsi="Times New Roman"/>
                <w:sz w:val="20"/>
                <w:szCs w:val="20"/>
              </w:rPr>
            </w:pPr>
          </w:p>
        </w:tc>
        <w:tc>
          <w:tcPr>
            <w:tcW w:w="2127" w:type="dxa"/>
          </w:tcPr>
          <w:p w:rsidR="00D67079" w:rsidRPr="0033539B" w:rsidRDefault="00D67079" w:rsidP="00194256">
            <w:pPr>
              <w:spacing w:after="0" w:line="240" w:lineRule="auto"/>
              <w:jc w:val="center"/>
              <w:rPr>
                <w:rFonts w:ascii="Times New Roman" w:hAnsi="Times New Roman"/>
                <w:b/>
                <w:sz w:val="18"/>
                <w:szCs w:val="18"/>
              </w:rPr>
            </w:pPr>
            <w:proofErr w:type="spellStart"/>
            <w:r w:rsidRPr="0033539B">
              <w:rPr>
                <w:rFonts w:ascii="Times New Roman" w:hAnsi="Times New Roman"/>
                <w:b/>
                <w:sz w:val="18"/>
                <w:szCs w:val="18"/>
              </w:rPr>
              <w:t>Непосред</w:t>
            </w:r>
            <w:proofErr w:type="spellEnd"/>
            <w:r w:rsidRPr="0033539B">
              <w:rPr>
                <w:rFonts w:ascii="Times New Roman" w:hAnsi="Times New Roman"/>
                <w:b/>
                <w:sz w:val="18"/>
                <w:szCs w:val="18"/>
              </w:rPr>
              <w:t xml:space="preserve">. </w:t>
            </w:r>
            <w:proofErr w:type="spellStart"/>
            <w:r w:rsidRPr="0033539B">
              <w:rPr>
                <w:rFonts w:ascii="Times New Roman" w:hAnsi="Times New Roman"/>
                <w:b/>
                <w:sz w:val="18"/>
                <w:szCs w:val="18"/>
              </w:rPr>
              <w:t>образоват</w:t>
            </w:r>
            <w:proofErr w:type="spellEnd"/>
            <w:r w:rsidRPr="0033539B">
              <w:rPr>
                <w:rFonts w:ascii="Times New Roman" w:hAnsi="Times New Roman"/>
                <w:b/>
                <w:sz w:val="18"/>
                <w:szCs w:val="18"/>
              </w:rPr>
              <w:t>. деятельность</w:t>
            </w:r>
          </w:p>
        </w:tc>
        <w:tc>
          <w:tcPr>
            <w:tcW w:w="11340" w:type="dxa"/>
            <w:gridSpan w:val="4"/>
          </w:tcPr>
          <w:p w:rsidR="00D67079" w:rsidRPr="0033539B" w:rsidRDefault="00D67079" w:rsidP="00194256">
            <w:pPr>
              <w:spacing w:after="0" w:line="240" w:lineRule="auto"/>
              <w:jc w:val="center"/>
              <w:rPr>
                <w:rFonts w:ascii="Times New Roman" w:hAnsi="Times New Roman"/>
                <w:sz w:val="18"/>
                <w:szCs w:val="18"/>
              </w:rPr>
            </w:pPr>
            <w:r w:rsidRPr="0033539B">
              <w:rPr>
                <w:rFonts w:ascii="Times New Roman" w:hAnsi="Times New Roman"/>
                <w:sz w:val="18"/>
                <w:szCs w:val="18"/>
              </w:rPr>
              <w:t>(НОД в соответствии с регламентом)</w:t>
            </w:r>
          </w:p>
          <w:p w:rsidR="00D67079" w:rsidRPr="0033539B" w:rsidRDefault="00D67079" w:rsidP="00194256">
            <w:pPr>
              <w:spacing w:after="0" w:line="240" w:lineRule="auto"/>
              <w:jc w:val="center"/>
              <w:rPr>
                <w:rFonts w:ascii="Times New Roman" w:hAnsi="Times New Roman"/>
              </w:rPr>
            </w:pPr>
            <w:r w:rsidRPr="0033539B">
              <w:rPr>
                <w:rFonts w:ascii="Times New Roman" w:hAnsi="Times New Roman"/>
              </w:rPr>
              <w:t>Указывается вид и краткое содержание образовательной деятельности.</w:t>
            </w:r>
          </w:p>
        </w:tc>
        <w:tc>
          <w:tcPr>
            <w:tcW w:w="2268" w:type="dxa"/>
            <w:vMerge/>
          </w:tcPr>
          <w:p w:rsidR="00D67079" w:rsidRPr="0033539B" w:rsidRDefault="00D67079" w:rsidP="00194256">
            <w:pPr>
              <w:spacing w:after="0" w:line="240" w:lineRule="auto"/>
              <w:rPr>
                <w:rFonts w:ascii="Times New Roman" w:hAnsi="Times New Roman"/>
                <w:sz w:val="20"/>
                <w:szCs w:val="20"/>
              </w:rPr>
            </w:pPr>
          </w:p>
        </w:tc>
      </w:tr>
      <w:tr w:rsidR="00D67079" w:rsidRPr="0033539B" w:rsidTr="00194256">
        <w:trPr>
          <w:trHeight w:val="1415"/>
        </w:trPr>
        <w:tc>
          <w:tcPr>
            <w:tcW w:w="425" w:type="dxa"/>
            <w:vMerge/>
          </w:tcPr>
          <w:p w:rsidR="00D67079" w:rsidRPr="0033539B" w:rsidRDefault="00D67079" w:rsidP="00194256">
            <w:pPr>
              <w:spacing w:after="0" w:line="240" w:lineRule="auto"/>
              <w:jc w:val="center"/>
              <w:rPr>
                <w:rFonts w:ascii="Times New Roman" w:hAnsi="Times New Roman"/>
                <w:sz w:val="20"/>
                <w:szCs w:val="20"/>
              </w:rPr>
            </w:pPr>
          </w:p>
        </w:tc>
        <w:tc>
          <w:tcPr>
            <w:tcW w:w="2127" w:type="dxa"/>
          </w:tcPr>
          <w:p w:rsidR="00D67079" w:rsidRPr="0033539B" w:rsidRDefault="00D67079" w:rsidP="00194256">
            <w:pPr>
              <w:spacing w:after="0" w:line="240" w:lineRule="auto"/>
              <w:rPr>
                <w:rFonts w:ascii="Times New Roman" w:hAnsi="Times New Roman"/>
                <w:sz w:val="20"/>
                <w:szCs w:val="20"/>
              </w:rPr>
            </w:pPr>
            <w:r w:rsidRPr="0033539B">
              <w:rPr>
                <w:rFonts w:ascii="Times New Roman" w:hAnsi="Times New Roman"/>
                <w:sz w:val="20"/>
                <w:szCs w:val="20"/>
              </w:rPr>
              <w:t>Игры, подготовка к прогулке.</w:t>
            </w:r>
          </w:p>
          <w:p w:rsidR="00D67079" w:rsidRPr="0033539B" w:rsidRDefault="00D67079" w:rsidP="00194256">
            <w:pPr>
              <w:spacing w:after="0" w:line="240" w:lineRule="auto"/>
              <w:rPr>
                <w:rFonts w:ascii="Times New Roman" w:hAnsi="Times New Roman"/>
                <w:sz w:val="20"/>
                <w:szCs w:val="20"/>
              </w:rPr>
            </w:pPr>
            <w:r w:rsidRPr="0033539B">
              <w:rPr>
                <w:rFonts w:ascii="Times New Roman" w:hAnsi="Times New Roman"/>
                <w:b/>
                <w:sz w:val="20"/>
                <w:szCs w:val="20"/>
              </w:rPr>
              <w:t>Прогулка:</w:t>
            </w:r>
          </w:p>
          <w:p w:rsidR="00D67079" w:rsidRPr="0033539B" w:rsidRDefault="00D67079" w:rsidP="00194256">
            <w:pPr>
              <w:spacing w:after="0" w:line="240" w:lineRule="auto"/>
              <w:rPr>
                <w:rFonts w:ascii="Times New Roman" w:hAnsi="Times New Roman"/>
                <w:sz w:val="20"/>
                <w:szCs w:val="20"/>
              </w:rPr>
            </w:pPr>
            <w:r w:rsidRPr="0033539B">
              <w:rPr>
                <w:rFonts w:ascii="Times New Roman" w:hAnsi="Times New Roman"/>
                <w:sz w:val="20"/>
                <w:szCs w:val="20"/>
              </w:rPr>
              <w:t>игры, наблюдения, труд, индивидуальная работа, физкультурно-оздоровительная  работа, динамический час.</w:t>
            </w:r>
          </w:p>
        </w:tc>
        <w:tc>
          <w:tcPr>
            <w:tcW w:w="2268" w:type="dxa"/>
          </w:tcPr>
          <w:p w:rsidR="00D67079" w:rsidRPr="0033539B" w:rsidRDefault="00D67079" w:rsidP="00194256">
            <w:pPr>
              <w:spacing w:after="0" w:line="240" w:lineRule="auto"/>
              <w:rPr>
                <w:rFonts w:ascii="Times New Roman" w:hAnsi="Times New Roman"/>
                <w:sz w:val="18"/>
                <w:szCs w:val="18"/>
              </w:rPr>
            </w:pPr>
            <w:r w:rsidRPr="0033539B">
              <w:rPr>
                <w:rFonts w:ascii="Times New Roman" w:hAnsi="Times New Roman"/>
                <w:sz w:val="18"/>
                <w:szCs w:val="18"/>
              </w:rPr>
              <w:t>Подвижная игра, спортивные игры, физкультурное занятие на улице. Наблюдения за объектами живой и неживой природы. Эксперим</w:t>
            </w:r>
            <w:r>
              <w:rPr>
                <w:rFonts w:ascii="Times New Roman" w:hAnsi="Times New Roman"/>
                <w:sz w:val="18"/>
                <w:szCs w:val="18"/>
              </w:rPr>
              <w:t>ентирование. Целевые прогулки</w:t>
            </w:r>
            <w:r w:rsidRPr="0033539B">
              <w:rPr>
                <w:rFonts w:ascii="Times New Roman" w:hAnsi="Times New Roman"/>
                <w:sz w:val="18"/>
                <w:szCs w:val="18"/>
              </w:rPr>
              <w:t>. Труд на участке, в цветнике, огороде.</w:t>
            </w:r>
          </w:p>
          <w:p w:rsidR="00D67079" w:rsidRPr="0033539B" w:rsidRDefault="00D67079" w:rsidP="00194256">
            <w:pPr>
              <w:spacing w:after="0" w:line="240" w:lineRule="auto"/>
              <w:rPr>
                <w:rFonts w:ascii="Times New Roman" w:hAnsi="Times New Roman"/>
                <w:sz w:val="18"/>
                <w:szCs w:val="18"/>
              </w:rPr>
            </w:pPr>
          </w:p>
        </w:tc>
        <w:tc>
          <w:tcPr>
            <w:tcW w:w="2268" w:type="dxa"/>
          </w:tcPr>
          <w:p w:rsidR="00D67079" w:rsidRPr="0033539B" w:rsidRDefault="00D67079" w:rsidP="00194256">
            <w:pPr>
              <w:spacing w:after="0" w:line="240" w:lineRule="auto"/>
              <w:rPr>
                <w:rFonts w:ascii="Times New Roman" w:hAnsi="Times New Roman"/>
                <w:sz w:val="18"/>
                <w:szCs w:val="18"/>
              </w:rPr>
            </w:pPr>
            <w:r w:rsidRPr="0033539B">
              <w:rPr>
                <w:rFonts w:ascii="Times New Roman" w:hAnsi="Times New Roman"/>
                <w:sz w:val="18"/>
                <w:szCs w:val="18"/>
              </w:rPr>
              <w:t xml:space="preserve">Беседа; подражательные движения; обучающие игры. Закрепление </w:t>
            </w:r>
            <w:proofErr w:type="gramStart"/>
            <w:r w:rsidRPr="0033539B">
              <w:rPr>
                <w:rFonts w:ascii="Times New Roman" w:hAnsi="Times New Roman"/>
                <w:sz w:val="18"/>
                <w:szCs w:val="18"/>
              </w:rPr>
              <w:t>пройденного</w:t>
            </w:r>
            <w:proofErr w:type="gramEnd"/>
            <w:r w:rsidRPr="0033539B">
              <w:rPr>
                <w:rFonts w:ascii="Times New Roman" w:hAnsi="Times New Roman"/>
                <w:sz w:val="18"/>
                <w:szCs w:val="18"/>
              </w:rPr>
              <w:t xml:space="preserve"> по образовательным областям.</w:t>
            </w:r>
          </w:p>
          <w:p w:rsidR="00D67079" w:rsidRPr="0033539B" w:rsidRDefault="00D67079" w:rsidP="00194256">
            <w:pPr>
              <w:spacing w:after="0" w:line="240" w:lineRule="auto"/>
              <w:rPr>
                <w:rFonts w:ascii="Times New Roman" w:hAnsi="Times New Roman"/>
                <w:sz w:val="20"/>
                <w:szCs w:val="20"/>
              </w:rPr>
            </w:pPr>
            <w:r w:rsidRPr="0033539B">
              <w:rPr>
                <w:rFonts w:ascii="Times New Roman" w:hAnsi="Times New Roman"/>
                <w:sz w:val="18"/>
                <w:szCs w:val="18"/>
              </w:rPr>
              <w:t>Коррекция.</w:t>
            </w:r>
          </w:p>
        </w:tc>
        <w:tc>
          <w:tcPr>
            <w:tcW w:w="2835" w:type="dxa"/>
            <w:vMerge w:val="restart"/>
          </w:tcPr>
          <w:p w:rsidR="00D67079" w:rsidRPr="0033539B" w:rsidRDefault="00D67079" w:rsidP="00194256">
            <w:pPr>
              <w:spacing w:after="0" w:line="240" w:lineRule="auto"/>
              <w:rPr>
                <w:rFonts w:ascii="Times New Roman" w:hAnsi="Times New Roman"/>
                <w:sz w:val="18"/>
                <w:szCs w:val="18"/>
              </w:rPr>
            </w:pPr>
            <w:proofErr w:type="gramStart"/>
            <w:r w:rsidRPr="0033539B">
              <w:rPr>
                <w:rFonts w:ascii="Times New Roman" w:hAnsi="Times New Roman"/>
                <w:sz w:val="18"/>
                <w:szCs w:val="18"/>
              </w:rPr>
              <w:t>Сюжетно-ролевая игра, наблюдение, экспериментирование, исследовательская деятельность, конструирование, развивающие игры, рассказ, беседа, создание коллекций, проектная деятельность, проблемные ситуации, изготовление макетов, моделирование, сравнение, объяснение, показ, личный пример, ситуативный разговор.</w:t>
            </w:r>
            <w:proofErr w:type="gramEnd"/>
          </w:p>
        </w:tc>
        <w:tc>
          <w:tcPr>
            <w:tcW w:w="3969" w:type="dxa"/>
          </w:tcPr>
          <w:p w:rsidR="00D67079" w:rsidRPr="0033539B" w:rsidRDefault="00D67079" w:rsidP="00194256">
            <w:pPr>
              <w:spacing w:after="0" w:line="240" w:lineRule="auto"/>
              <w:rPr>
                <w:rFonts w:ascii="Times New Roman" w:hAnsi="Times New Roman"/>
                <w:sz w:val="18"/>
                <w:szCs w:val="18"/>
              </w:rPr>
            </w:pPr>
            <w:r w:rsidRPr="0033539B">
              <w:rPr>
                <w:rFonts w:ascii="Times New Roman" w:hAnsi="Times New Roman"/>
                <w:sz w:val="18"/>
                <w:szCs w:val="18"/>
              </w:rPr>
              <w:t>Обогащение предметно-развивающей среды в группе, на участке.</w:t>
            </w:r>
          </w:p>
          <w:p w:rsidR="00D67079" w:rsidRPr="0033539B" w:rsidRDefault="00D67079" w:rsidP="00194256">
            <w:pPr>
              <w:spacing w:after="0" w:line="240" w:lineRule="auto"/>
              <w:rPr>
                <w:rFonts w:ascii="Times New Roman" w:hAnsi="Times New Roman"/>
                <w:sz w:val="18"/>
                <w:szCs w:val="18"/>
              </w:rPr>
            </w:pPr>
            <w:r w:rsidRPr="0033539B">
              <w:rPr>
                <w:rFonts w:ascii="Times New Roman" w:hAnsi="Times New Roman"/>
                <w:sz w:val="18"/>
                <w:szCs w:val="18"/>
              </w:rPr>
              <w:t>Сюжетно-ролевые, дидактические, настольно-печатные игры. Игры с песком (со снегом).</w:t>
            </w:r>
          </w:p>
          <w:p w:rsidR="00D67079" w:rsidRPr="0033539B" w:rsidRDefault="00D67079" w:rsidP="00194256">
            <w:pPr>
              <w:spacing w:after="0" w:line="240" w:lineRule="auto"/>
              <w:rPr>
                <w:rFonts w:ascii="Times New Roman" w:hAnsi="Times New Roman"/>
                <w:sz w:val="18"/>
                <w:szCs w:val="18"/>
              </w:rPr>
            </w:pPr>
            <w:r w:rsidRPr="0033539B">
              <w:rPr>
                <w:rFonts w:ascii="Times New Roman" w:hAnsi="Times New Roman"/>
                <w:sz w:val="18"/>
                <w:szCs w:val="18"/>
              </w:rPr>
              <w:t>Экспериментирование (песок, вода, снег, ветер). Моделирование. Опыты. Продуктивная деятельность.</w:t>
            </w:r>
          </w:p>
        </w:tc>
        <w:tc>
          <w:tcPr>
            <w:tcW w:w="2268" w:type="dxa"/>
            <w:vMerge/>
          </w:tcPr>
          <w:p w:rsidR="00D67079" w:rsidRPr="0033539B" w:rsidRDefault="00D67079" w:rsidP="00194256">
            <w:pPr>
              <w:spacing w:after="0" w:line="240" w:lineRule="auto"/>
              <w:jc w:val="center"/>
              <w:rPr>
                <w:rFonts w:ascii="Times New Roman" w:hAnsi="Times New Roman"/>
                <w:sz w:val="20"/>
                <w:szCs w:val="20"/>
              </w:rPr>
            </w:pPr>
          </w:p>
        </w:tc>
      </w:tr>
      <w:tr w:rsidR="00D67079" w:rsidRPr="0033539B" w:rsidTr="00194256">
        <w:trPr>
          <w:trHeight w:val="477"/>
        </w:trPr>
        <w:tc>
          <w:tcPr>
            <w:tcW w:w="425" w:type="dxa"/>
            <w:vMerge/>
          </w:tcPr>
          <w:p w:rsidR="00D67079" w:rsidRPr="0033539B" w:rsidRDefault="00D67079" w:rsidP="00194256">
            <w:pPr>
              <w:spacing w:after="0" w:line="240" w:lineRule="auto"/>
              <w:jc w:val="center"/>
              <w:rPr>
                <w:rFonts w:ascii="Times New Roman" w:hAnsi="Times New Roman"/>
                <w:sz w:val="20"/>
                <w:szCs w:val="20"/>
              </w:rPr>
            </w:pPr>
          </w:p>
        </w:tc>
        <w:tc>
          <w:tcPr>
            <w:tcW w:w="2127" w:type="dxa"/>
            <w:vMerge w:val="restart"/>
          </w:tcPr>
          <w:p w:rsidR="00D67079" w:rsidRPr="0033539B" w:rsidRDefault="00D67079" w:rsidP="00194256">
            <w:pPr>
              <w:spacing w:after="0" w:line="240" w:lineRule="auto"/>
              <w:rPr>
                <w:rFonts w:ascii="Times New Roman" w:hAnsi="Times New Roman"/>
                <w:sz w:val="20"/>
                <w:szCs w:val="20"/>
              </w:rPr>
            </w:pPr>
            <w:r w:rsidRPr="0033539B">
              <w:rPr>
                <w:rFonts w:ascii="Times New Roman" w:hAnsi="Times New Roman"/>
                <w:sz w:val="20"/>
                <w:szCs w:val="20"/>
              </w:rPr>
              <w:t xml:space="preserve">Возвращение с прогулки, КГН, </w:t>
            </w:r>
            <w:r w:rsidRPr="0033539B">
              <w:rPr>
                <w:rFonts w:ascii="Times New Roman" w:hAnsi="Times New Roman"/>
                <w:b/>
                <w:sz w:val="20"/>
                <w:szCs w:val="20"/>
              </w:rPr>
              <w:t>обед</w:t>
            </w:r>
            <w:r w:rsidRPr="0033539B">
              <w:rPr>
                <w:rFonts w:ascii="Times New Roman" w:hAnsi="Times New Roman"/>
                <w:sz w:val="20"/>
                <w:szCs w:val="20"/>
              </w:rPr>
              <w:t>, работа перед сном</w:t>
            </w:r>
          </w:p>
        </w:tc>
        <w:tc>
          <w:tcPr>
            <w:tcW w:w="2268" w:type="dxa"/>
            <w:vMerge w:val="restart"/>
          </w:tcPr>
          <w:p w:rsidR="00D67079" w:rsidRPr="0033539B" w:rsidRDefault="00D67079" w:rsidP="00194256">
            <w:pPr>
              <w:spacing w:after="0" w:line="240" w:lineRule="auto"/>
              <w:rPr>
                <w:rFonts w:ascii="Times New Roman" w:hAnsi="Times New Roman"/>
                <w:sz w:val="20"/>
                <w:szCs w:val="20"/>
              </w:rPr>
            </w:pPr>
            <w:r w:rsidRPr="0033539B">
              <w:rPr>
                <w:rFonts w:ascii="Times New Roman" w:hAnsi="Times New Roman"/>
                <w:sz w:val="20"/>
                <w:szCs w:val="20"/>
              </w:rPr>
              <w:t>Бассейн, чтение художественной литературы.</w:t>
            </w:r>
          </w:p>
        </w:tc>
        <w:tc>
          <w:tcPr>
            <w:tcW w:w="2268" w:type="dxa"/>
            <w:vMerge w:val="restart"/>
          </w:tcPr>
          <w:p w:rsidR="00D67079" w:rsidRPr="0033539B" w:rsidRDefault="00D67079" w:rsidP="00194256">
            <w:pPr>
              <w:spacing w:after="0" w:line="240" w:lineRule="auto"/>
              <w:rPr>
                <w:rFonts w:ascii="Times New Roman" w:hAnsi="Times New Roman"/>
                <w:sz w:val="18"/>
                <w:szCs w:val="18"/>
              </w:rPr>
            </w:pPr>
            <w:r w:rsidRPr="0033539B">
              <w:rPr>
                <w:rFonts w:ascii="Times New Roman" w:hAnsi="Times New Roman"/>
                <w:sz w:val="18"/>
                <w:szCs w:val="18"/>
              </w:rPr>
              <w:t>Самостоятельная деятельность детей в центрах активности.</w:t>
            </w:r>
          </w:p>
        </w:tc>
        <w:tc>
          <w:tcPr>
            <w:tcW w:w="2835" w:type="dxa"/>
            <w:vMerge/>
          </w:tcPr>
          <w:p w:rsidR="00D67079" w:rsidRPr="0033539B" w:rsidRDefault="00D67079" w:rsidP="00194256">
            <w:pPr>
              <w:spacing w:after="0" w:line="240" w:lineRule="auto"/>
              <w:rPr>
                <w:rFonts w:ascii="Times New Roman" w:hAnsi="Times New Roman"/>
                <w:sz w:val="20"/>
                <w:szCs w:val="20"/>
              </w:rPr>
            </w:pPr>
          </w:p>
        </w:tc>
        <w:tc>
          <w:tcPr>
            <w:tcW w:w="3969" w:type="dxa"/>
            <w:tcBorders>
              <w:bottom w:val="single" w:sz="4" w:space="0" w:color="auto"/>
            </w:tcBorders>
          </w:tcPr>
          <w:p w:rsidR="00D67079" w:rsidRPr="0033539B" w:rsidRDefault="00D67079" w:rsidP="00194256">
            <w:pPr>
              <w:spacing w:after="0" w:line="240" w:lineRule="auto"/>
              <w:rPr>
                <w:rFonts w:ascii="Times New Roman" w:hAnsi="Times New Roman"/>
                <w:sz w:val="18"/>
                <w:szCs w:val="18"/>
              </w:rPr>
            </w:pPr>
            <w:r w:rsidRPr="0033539B">
              <w:rPr>
                <w:rFonts w:ascii="Times New Roman" w:hAnsi="Times New Roman"/>
                <w:sz w:val="18"/>
                <w:szCs w:val="18"/>
              </w:rPr>
              <w:t>Самостоятельная деятельность детей в различных центрах активности.</w:t>
            </w:r>
          </w:p>
        </w:tc>
        <w:tc>
          <w:tcPr>
            <w:tcW w:w="2268" w:type="dxa"/>
            <w:vMerge/>
          </w:tcPr>
          <w:p w:rsidR="00D67079" w:rsidRPr="0033539B" w:rsidRDefault="00D67079" w:rsidP="00194256">
            <w:pPr>
              <w:spacing w:after="0" w:line="240" w:lineRule="auto"/>
              <w:jc w:val="center"/>
              <w:rPr>
                <w:rFonts w:ascii="Times New Roman" w:hAnsi="Times New Roman"/>
                <w:sz w:val="20"/>
                <w:szCs w:val="20"/>
              </w:rPr>
            </w:pPr>
          </w:p>
        </w:tc>
      </w:tr>
      <w:tr w:rsidR="00D67079" w:rsidRPr="0033539B" w:rsidTr="00194256">
        <w:trPr>
          <w:trHeight w:val="239"/>
        </w:trPr>
        <w:tc>
          <w:tcPr>
            <w:tcW w:w="425" w:type="dxa"/>
            <w:vMerge/>
          </w:tcPr>
          <w:p w:rsidR="00D67079" w:rsidRPr="0033539B" w:rsidRDefault="00D67079" w:rsidP="00194256">
            <w:pPr>
              <w:spacing w:after="0" w:line="240" w:lineRule="auto"/>
              <w:jc w:val="center"/>
              <w:rPr>
                <w:rFonts w:ascii="Times New Roman" w:hAnsi="Times New Roman"/>
                <w:sz w:val="20"/>
                <w:szCs w:val="20"/>
              </w:rPr>
            </w:pPr>
          </w:p>
        </w:tc>
        <w:tc>
          <w:tcPr>
            <w:tcW w:w="2127" w:type="dxa"/>
            <w:vMerge/>
          </w:tcPr>
          <w:p w:rsidR="00D67079" w:rsidRPr="0033539B" w:rsidRDefault="00D67079" w:rsidP="00194256">
            <w:pPr>
              <w:spacing w:after="0" w:line="240" w:lineRule="auto"/>
              <w:rPr>
                <w:rFonts w:ascii="Times New Roman" w:hAnsi="Times New Roman"/>
                <w:sz w:val="20"/>
                <w:szCs w:val="20"/>
              </w:rPr>
            </w:pPr>
          </w:p>
        </w:tc>
        <w:tc>
          <w:tcPr>
            <w:tcW w:w="2268" w:type="dxa"/>
            <w:vMerge/>
          </w:tcPr>
          <w:p w:rsidR="00D67079" w:rsidRPr="0033539B" w:rsidRDefault="00D67079" w:rsidP="00194256">
            <w:pPr>
              <w:spacing w:after="0" w:line="240" w:lineRule="auto"/>
              <w:rPr>
                <w:rFonts w:ascii="Times New Roman" w:hAnsi="Times New Roman"/>
                <w:sz w:val="20"/>
                <w:szCs w:val="20"/>
              </w:rPr>
            </w:pPr>
          </w:p>
        </w:tc>
        <w:tc>
          <w:tcPr>
            <w:tcW w:w="2268" w:type="dxa"/>
            <w:vMerge/>
          </w:tcPr>
          <w:p w:rsidR="00D67079" w:rsidRPr="0033539B" w:rsidRDefault="00D67079" w:rsidP="00194256">
            <w:pPr>
              <w:spacing w:after="0" w:line="240" w:lineRule="auto"/>
              <w:rPr>
                <w:rFonts w:ascii="Times New Roman" w:hAnsi="Times New Roman"/>
                <w:sz w:val="18"/>
                <w:szCs w:val="18"/>
              </w:rPr>
            </w:pPr>
          </w:p>
        </w:tc>
        <w:tc>
          <w:tcPr>
            <w:tcW w:w="2835" w:type="dxa"/>
            <w:vMerge/>
          </w:tcPr>
          <w:p w:rsidR="00D67079" w:rsidRPr="0033539B" w:rsidRDefault="00D67079" w:rsidP="00194256">
            <w:pPr>
              <w:spacing w:after="0" w:line="240" w:lineRule="auto"/>
              <w:rPr>
                <w:rFonts w:ascii="Times New Roman" w:hAnsi="Times New Roman"/>
                <w:sz w:val="20"/>
                <w:szCs w:val="20"/>
              </w:rPr>
            </w:pPr>
          </w:p>
        </w:tc>
        <w:tc>
          <w:tcPr>
            <w:tcW w:w="3969" w:type="dxa"/>
            <w:vMerge w:val="restart"/>
            <w:tcBorders>
              <w:top w:val="single" w:sz="4" w:space="0" w:color="auto"/>
            </w:tcBorders>
          </w:tcPr>
          <w:p w:rsidR="00D67079" w:rsidRPr="0033539B" w:rsidRDefault="00D67079" w:rsidP="00194256">
            <w:pPr>
              <w:spacing w:after="0" w:line="240" w:lineRule="auto"/>
              <w:rPr>
                <w:rFonts w:ascii="Times New Roman" w:hAnsi="Times New Roman"/>
                <w:sz w:val="18"/>
                <w:szCs w:val="18"/>
              </w:rPr>
            </w:pPr>
            <w:r w:rsidRPr="0033539B">
              <w:rPr>
                <w:rFonts w:ascii="Times New Roman" w:hAnsi="Times New Roman"/>
                <w:sz w:val="18"/>
                <w:szCs w:val="18"/>
              </w:rPr>
              <w:t>Обогащение предметно-развивающей среды в группе.</w:t>
            </w:r>
          </w:p>
          <w:p w:rsidR="00D67079" w:rsidRPr="0033539B" w:rsidRDefault="00D67079" w:rsidP="00194256">
            <w:pPr>
              <w:spacing w:before="10" w:after="10" w:line="240" w:lineRule="auto"/>
              <w:rPr>
                <w:rFonts w:ascii="Times New Roman" w:hAnsi="Times New Roman"/>
                <w:sz w:val="18"/>
                <w:szCs w:val="18"/>
              </w:rPr>
            </w:pPr>
            <w:r w:rsidRPr="0033539B">
              <w:rPr>
                <w:rFonts w:ascii="Times New Roman" w:hAnsi="Times New Roman"/>
                <w:sz w:val="18"/>
                <w:szCs w:val="18"/>
              </w:rPr>
              <w:t xml:space="preserve">Игры-экспериментирования, сюжетные самодеятельные, дидактические, </w:t>
            </w:r>
            <w:proofErr w:type="spellStart"/>
            <w:r w:rsidRPr="0033539B">
              <w:rPr>
                <w:rFonts w:ascii="Times New Roman" w:hAnsi="Times New Roman"/>
                <w:sz w:val="18"/>
                <w:szCs w:val="18"/>
              </w:rPr>
              <w:t>настольно-печ</w:t>
            </w:r>
            <w:proofErr w:type="spellEnd"/>
            <w:r w:rsidRPr="0033539B">
              <w:rPr>
                <w:rFonts w:ascii="Times New Roman" w:hAnsi="Times New Roman"/>
                <w:sz w:val="18"/>
                <w:szCs w:val="18"/>
              </w:rPr>
              <w:t xml:space="preserve">. игры. </w:t>
            </w:r>
            <w:proofErr w:type="spellStart"/>
            <w:r w:rsidRPr="0033539B">
              <w:rPr>
                <w:rFonts w:ascii="Times New Roman" w:hAnsi="Times New Roman"/>
                <w:sz w:val="18"/>
                <w:szCs w:val="18"/>
              </w:rPr>
              <w:t>Самостоят</w:t>
            </w:r>
            <w:proofErr w:type="spellEnd"/>
            <w:r w:rsidRPr="0033539B">
              <w:rPr>
                <w:rFonts w:ascii="Times New Roman" w:hAnsi="Times New Roman"/>
                <w:sz w:val="18"/>
                <w:szCs w:val="18"/>
              </w:rPr>
              <w:t xml:space="preserve">. </w:t>
            </w:r>
            <w:proofErr w:type="spellStart"/>
            <w:r w:rsidRPr="0033539B">
              <w:rPr>
                <w:rFonts w:ascii="Times New Roman" w:hAnsi="Times New Roman"/>
                <w:sz w:val="18"/>
                <w:szCs w:val="18"/>
              </w:rPr>
              <w:t>худож</w:t>
            </w:r>
            <w:proofErr w:type="spellEnd"/>
            <w:r w:rsidRPr="0033539B">
              <w:rPr>
                <w:rFonts w:ascii="Times New Roman" w:hAnsi="Times New Roman"/>
                <w:sz w:val="18"/>
                <w:szCs w:val="18"/>
              </w:rPr>
              <w:t xml:space="preserve">. деятельность, творческие задания; дежурство; ведение календаря природы. Работа в центрах: природы, книги, </w:t>
            </w:r>
            <w:proofErr w:type="spellStart"/>
            <w:r w:rsidRPr="0033539B">
              <w:rPr>
                <w:rFonts w:ascii="Times New Roman" w:hAnsi="Times New Roman"/>
                <w:sz w:val="18"/>
                <w:szCs w:val="18"/>
              </w:rPr>
              <w:t>худож</w:t>
            </w:r>
            <w:proofErr w:type="spellEnd"/>
            <w:r w:rsidRPr="0033539B">
              <w:rPr>
                <w:rFonts w:ascii="Times New Roman" w:hAnsi="Times New Roman"/>
                <w:sz w:val="18"/>
                <w:szCs w:val="18"/>
              </w:rPr>
              <w:t xml:space="preserve">. творчества. Опыты. Постройки для сюжетных игр. Продуктивная </w:t>
            </w:r>
            <w:proofErr w:type="spellStart"/>
            <w:r w:rsidRPr="0033539B">
              <w:rPr>
                <w:rFonts w:ascii="Times New Roman" w:hAnsi="Times New Roman"/>
                <w:sz w:val="18"/>
                <w:szCs w:val="18"/>
              </w:rPr>
              <w:t>деят</w:t>
            </w:r>
            <w:proofErr w:type="spellEnd"/>
            <w:r w:rsidRPr="0033539B">
              <w:rPr>
                <w:rFonts w:ascii="Times New Roman" w:hAnsi="Times New Roman"/>
                <w:sz w:val="18"/>
                <w:szCs w:val="18"/>
              </w:rPr>
              <w:t>.</w:t>
            </w:r>
          </w:p>
        </w:tc>
        <w:tc>
          <w:tcPr>
            <w:tcW w:w="2268" w:type="dxa"/>
            <w:vMerge/>
          </w:tcPr>
          <w:p w:rsidR="00D67079" w:rsidRPr="0033539B" w:rsidRDefault="00D67079" w:rsidP="00194256">
            <w:pPr>
              <w:spacing w:after="0" w:line="240" w:lineRule="auto"/>
              <w:jc w:val="center"/>
              <w:rPr>
                <w:rFonts w:ascii="Times New Roman" w:hAnsi="Times New Roman"/>
                <w:sz w:val="20"/>
                <w:szCs w:val="20"/>
              </w:rPr>
            </w:pPr>
          </w:p>
        </w:tc>
      </w:tr>
      <w:tr w:rsidR="00D67079" w:rsidRPr="0033539B" w:rsidTr="00194256">
        <w:trPr>
          <w:trHeight w:val="143"/>
        </w:trPr>
        <w:tc>
          <w:tcPr>
            <w:tcW w:w="425" w:type="dxa"/>
            <w:vMerge/>
          </w:tcPr>
          <w:p w:rsidR="00D67079" w:rsidRPr="0033539B" w:rsidRDefault="00D67079" w:rsidP="00194256">
            <w:pPr>
              <w:spacing w:after="0" w:line="240" w:lineRule="auto"/>
              <w:jc w:val="center"/>
              <w:rPr>
                <w:rFonts w:ascii="Times New Roman" w:hAnsi="Times New Roman"/>
                <w:sz w:val="20"/>
                <w:szCs w:val="20"/>
              </w:rPr>
            </w:pPr>
          </w:p>
        </w:tc>
        <w:tc>
          <w:tcPr>
            <w:tcW w:w="2127" w:type="dxa"/>
          </w:tcPr>
          <w:p w:rsidR="00D67079" w:rsidRPr="0033539B" w:rsidRDefault="00D67079" w:rsidP="00194256">
            <w:pPr>
              <w:spacing w:after="0" w:line="240" w:lineRule="auto"/>
              <w:rPr>
                <w:rFonts w:ascii="Times New Roman" w:hAnsi="Times New Roman"/>
                <w:sz w:val="20"/>
                <w:szCs w:val="20"/>
              </w:rPr>
            </w:pPr>
            <w:r w:rsidRPr="0033539B">
              <w:rPr>
                <w:rFonts w:ascii="Times New Roman" w:hAnsi="Times New Roman"/>
                <w:b/>
                <w:sz w:val="20"/>
                <w:szCs w:val="20"/>
              </w:rPr>
              <w:t xml:space="preserve">Вечер: </w:t>
            </w:r>
            <w:r w:rsidRPr="0033539B">
              <w:rPr>
                <w:rFonts w:ascii="Times New Roman" w:hAnsi="Times New Roman"/>
                <w:sz w:val="20"/>
                <w:szCs w:val="20"/>
              </w:rPr>
              <w:t>оздоровит</w:t>
            </w:r>
            <w:proofErr w:type="gramStart"/>
            <w:r w:rsidRPr="0033539B">
              <w:rPr>
                <w:rFonts w:ascii="Times New Roman" w:hAnsi="Times New Roman"/>
                <w:sz w:val="20"/>
                <w:szCs w:val="20"/>
              </w:rPr>
              <w:t>.</w:t>
            </w:r>
            <w:proofErr w:type="gramEnd"/>
            <w:r w:rsidRPr="0033539B">
              <w:rPr>
                <w:rFonts w:ascii="Times New Roman" w:hAnsi="Times New Roman"/>
                <w:sz w:val="20"/>
                <w:szCs w:val="20"/>
              </w:rPr>
              <w:t xml:space="preserve"> </w:t>
            </w:r>
            <w:proofErr w:type="gramStart"/>
            <w:r w:rsidRPr="0033539B">
              <w:rPr>
                <w:rFonts w:ascii="Times New Roman" w:hAnsi="Times New Roman"/>
                <w:sz w:val="20"/>
                <w:szCs w:val="20"/>
              </w:rPr>
              <w:t>и</w:t>
            </w:r>
            <w:proofErr w:type="gramEnd"/>
            <w:r w:rsidRPr="0033539B">
              <w:rPr>
                <w:rFonts w:ascii="Times New Roman" w:hAnsi="Times New Roman"/>
                <w:sz w:val="20"/>
                <w:szCs w:val="20"/>
              </w:rPr>
              <w:t xml:space="preserve"> закалив.  процедуры, КГН, </w:t>
            </w:r>
            <w:r w:rsidRPr="0033539B">
              <w:rPr>
                <w:rFonts w:ascii="Times New Roman" w:hAnsi="Times New Roman"/>
                <w:b/>
                <w:sz w:val="20"/>
                <w:szCs w:val="20"/>
              </w:rPr>
              <w:t>полдник</w:t>
            </w:r>
            <w:r w:rsidRPr="0033539B">
              <w:rPr>
                <w:rFonts w:ascii="Times New Roman" w:hAnsi="Times New Roman"/>
                <w:sz w:val="20"/>
                <w:szCs w:val="20"/>
              </w:rPr>
              <w:t>, игры</w:t>
            </w:r>
          </w:p>
          <w:p w:rsidR="00D67079" w:rsidRPr="0033539B" w:rsidRDefault="00D67079" w:rsidP="00194256">
            <w:pPr>
              <w:spacing w:after="0" w:line="240" w:lineRule="auto"/>
              <w:rPr>
                <w:rFonts w:ascii="Times New Roman" w:hAnsi="Times New Roman"/>
                <w:sz w:val="20"/>
                <w:szCs w:val="20"/>
              </w:rPr>
            </w:pPr>
            <w:proofErr w:type="spellStart"/>
            <w:r w:rsidRPr="0033539B">
              <w:rPr>
                <w:rFonts w:ascii="Times New Roman" w:hAnsi="Times New Roman"/>
                <w:sz w:val="20"/>
                <w:szCs w:val="20"/>
              </w:rPr>
              <w:t>самост</w:t>
            </w:r>
            <w:proofErr w:type="spellEnd"/>
            <w:r w:rsidRPr="0033539B">
              <w:rPr>
                <w:rFonts w:ascii="Times New Roman" w:hAnsi="Times New Roman"/>
                <w:sz w:val="20"/>
                <w:szCs w:val="20"/>
              </w:rPr>
              <w:t>. деятельность детей, инд. работа</w:t>
            </w:r>
          </w:p>
          <w:p w:rsidR="00D67079" w:rsidRPr="0033539B" w:rsidRDefault="00D67079" w:rsidP="00194256">
            <w:pPr>
              <w:spacing w:after="0" w:line="240" w:lineRule="auto"/>
              <w:rPr>
                <w:rFonts w:ascii="Times New Roman" w:hAnsi="Times New Roman"/>
                <w:sz w:val="20"/>
                <w:szCs w:val="20"/>
              </w:rPr>
            </w:pPr>
          </w:p>
        </w:tc>
        <w:tc>
          <w:tcPr>
            <w:tcW w:w="2268" w:type="dxa"/>
          </w:tcPr>
          <w:p w:rsidR="00D67079" w:rsidRPr="0033539B" w:rsidRDefault="00D67079" w:rsidP="00194256">
            <w:pPr>
              <w:spacing w:after="0" w:line="240" w:lineRule="auto"/>
              <w:rPr>
                <w:rFonts w:ascii="Times New Roman" w:hAnsi="Times New Roman"/>
                <w:sz w:val="18"/>
                <w:szCs w:val="18"/>
              </w:rPr>
            </w:pPr>
            <w:r w:rsidRPr="0033539B">
              <w:rPr>
                <w:rFonts w:ascii="Times New Roman" w:hAnsi="Times New Roman"/>
                <w:sz w:val="18"/>
                <w:szCs w:val="18"/>
              </w:rPr>
              <w:t xml:space="preserve">Гимнастика после сна, закаливание. Продуктивная деятельность в мастерских. Сюжетно-ролевые, дидактические, </w:t>
            </w:r>
            <w:proofErr w:type="spellStart"/>
            <w:r w:rsidRPr="0033539B">
              <w:rPr>
                <w:rFonts w:ascii="Times New Roman" w:hAnsi="Times New Roman"/>
                <w:sz w:val="18"/>
                <w:szCs w:val="18"/>
              </w:rPr>
              <w:t>досуговые</w:t>
            </w:r>
            <w:proofErr w:type="spellEnd"/>
            <w:r w:rsidRPr="0033539B">
              <w:rPr>
                <w:rFonts w:ascii="Times New Roman" w:hAnsi="Times New Roman"/>
                <w:sz w:val="18"/>
                <w:szCs w:val="18"/>
              </w:rPr>
              <w:t xml:space="preserve">  игры. Чтение худ</w:t>
            </w:r>
            <w:proofErr w:type="gramStart"/>
            <w:r w:rsidRPr="0033539B">
              <w:rPr>
                <w:rFonts w:ascii="Times New Roman" w:hAnsi="Times New Roman"/>
                <w:sz w:val="18"/>
                <w:szCs w:val="18"/>
              </w:rPr>
              <w:t>.</w:t>
            </w:r>
            <w:proofErr w:type="gramEnd"/>
            <w:r w:rsidRPr="0033539B">
              <w:rPr>
                <w:rFonts w:ascii="Times New Roman" w:hAnsi="Times New Roman"/>
                <w:sz w:val="18"/>
                <w:szCs w:val="18"/>
              </w:rPr>
              <w:t xml:space="preserve"> </w:t>
            </w:r>
            <w:proofErr w:type="gramStart"/>
            <w:r w:rsidRPr="0033539B">
              <w:rPr>
                <w:rFonts w:ascii="Times New Roman" w:hAnsi="Times New Roman"/>
                <w:sz w:val="18"/>
                <w:szCs w:val="18"/>
              </w:rPr>
              <w:t>л</w:t>
            </w:r>
            <w:proofErr w:type="gramEnd"/>
            <w:r w:rsidRPr="0033539B">
              <w:rPr>
                <w:rFonts w:ascii="Times New Roman" w:hAnsi="Times New Roman"/>
                <w:sz w:val="18"/>
                <w:szCs w:val="18"/>
              </w:rPr>
              <w:t>итературы, Совместный труд детей. Выставки. Драматизации. Показ спектаклей.</w:t>
            </w:r>
          </w:p>
        </w:tc>
        <w:tc>
          <w:tcPr>
            <w:tcW w:w="2268" w:type="dxa"/>
          </w:tcPr>
          <w:p w:rsidR="00D67079" w:rsidRPr="0033539B" w:rsidRDefault="00D67079" w:rsidP="00194256">
            <w:pPr>
              <w:spacing w:after="0" w:line="240" w:lineRule="auto"/>
              <w:rPr>
                <w:rFonts w:ascii="Times New Roman" w:hAnsi="Times New Roman"/>
                <w:sz w:val="18"/>
                <w:szCs w:val="18"/>
              </w:rPr>
            </w:pPr>
            <w:r w:rsidRPr="0033539B">
              <w:rPr>
                <w:rFonts w:ascii="Times New Roman" w:hAnsi="Times New Roman"/>
                <w:sz w:val="18"/>
                <w:szCs w:val="18"/>
              </w:rPr>
              <w:t xml:space="preserve">Беседа; подражательные движения; обучающие игры. Закрепление </w:t>
            </w:r>
            <w:proofErr w:type="gramStart"/>
            <w:r w:rsidRPr="0033539B">
              <w:rPr>
                <w:rFonts w:ascii="Times New Roman" w:hAnsi="Times New Roman"/>
                <w:sz w:val="18"/>
                <w:szCs w:val="18"/>
              </w:rPr>
              <w:t>пройденного</w:t>
            </w:r>
            <w:proofErr w:type="gramEnd"/>
            <w:r w:rsidRPr="0033539B">
              <w:rPr>
                <w:rFonts w:ascii="Times New Roman" w:hAnsi="Times New Roman"/>
                <w:sz w:val="18"/>
                <w:szCs w:val="18"/>
              </w:rPr>
              <w:t xml:space="preserve"> по образовательным областям.</w:t>
            </w:r>
          </w:p>
          <w:p w:rsidR="00D67079" w:rsidRPr="0033539B" w:rsidRDefault="00D67079" w:rsidP="00194256">
            <w:pPr>
              <w:spacing w:after="0" w:line="240" w:lineRule="auto"/>
              <w:rPr>
                <w:rFonts w:ascii="Times New Roman" w:hAnsi="Times New Roman"/>
                <w:sz w:val="20"/>
                <w:szCs w:val="20"/>
              </w:rPr>
            </w:pPr>
            <w:r w:rsidRPr="0033539B">
              <w:rPr>
                <w:rFonts w:ascii="Times New Roman" w:hAnsi="Times New Roman"/>
                <w:sz w:val="18"/>
                <w:szCs w:val="18"/>
              </w:rPr>
              <w:t>Коррекция.</w:t>
            </w:r>
          </w:p>
        </w:tc>
        <w:tc>
          <w:tcPr>
            <w:tcW w:w="2835" w:type="dxa"/>
            <w:vMerge/>
          </w:tcPr>
          <w:p w:rsidR="00D67079" w:rsidRPr="0033539B" w:rsidRDefault="00D67079" w:rsidP="00194256">
            <w:pPr>
              <w:spacing w:after="0" w:line="240" w:lineRule="auto"/>
              <w:rPr>
                <w:rFonts w:ascii="Times New Roman" w:hAnsi="Times New Roman"/>
                <w:sz w:val="20"/>
                <w:szCs w:val="20"/>
              </w:rPr>
            </w:pPr>
          </w:p>
        </w:tc>
        <w:tc>
          <w:tcPr>
            <w:tcW w:w="3969" w:type="dxa"/>
            <w:vMerge/>
          </w:tcPr>
          <w:p w:rsidR="00D67079" w:rsidRPr="0033539B" w:rsidRDefault="00D67079" w:rsidP="00194256">
            <w:pPr>
              <w:spacing w:after="0" w:line="240" w:lineRule="auto"/>
              <w:rPr>
                <w:rFonts w:ascii="Times New Roman" w:hAnsi="Times New Roman"/>
                <w:sz w:val="18"/>
                <w:szCs w:val="18"/>
              </w:rPr>
            </w:pPr>
          </w:p>
        </w:tc>
        <w:tc>
          <w:tcPr>
            <w:tcW w:w="2268" w:type="dxa"/>
            <w:vMerge/>
          </w:tcPr>
          <w:p w:rsidR="00D67079" w:rsidRPr="0033539B" w:rsidRDefault="00D67079" w:rsidP="00194256">
            <w:pPr>
              <w:spacing w:after="0" w:line="240" w:lineRule="auto"/>
              <w:jc w:val="center"/>
              <w:rPr>
                <w:rFonts w:ascii="Times New Roman" w:hAnsi="Times New Roman"/>
                <w:sz w:val="20"/>
                <w:szCs w:val="20"/>
              </w:rPr>
            </w:pPr>
          </w:p>
        </w:tc>
      </w:tr>
      <w:tr w:rsidR="00D67079" w:rsidRPr="0033539B" w:rsidTr="00194256">
        <w:trPr>
          <w:trHeight w:val="279"/>
        </w:trPr>
        <w:tc>
          <w:tcPr>
            <w:tcW w:w="425" w:type="dxa"/>
            <w:vMerge/>
          </w:tcPr>
          <w:p w:rsidR="00D67079" w:rsidRPr="0033539B" w:rsidRDefault="00D67079" w:rsidP="00194256">
            <w:pPr>
              <w:spacing w:after="0" w:line="240" w:lineRule="auto"/>
              <w:jc w:val="center"/>
              <w:rPr>
                <w:rFonts w:ascii="Times New Roman" w:hAnsi="Times New Roman"/>
                <w:sz w:val="20"/>
                <w:szCs w:val="20"/>
              </w:rPr>
            </w:pPr>
          </w:p>
        </w:tc>
        <w:tc>
          <w:tcPr>
            <w:tcW w:w="2127" w:type="dxa"/>
          </w:tcPr>
          <w:p w:rsidR="00D67079" w:rsidRPr="0033539B" w:rsidRDefault="00D67079" w:rsidP="00194256">
            <w:pPr>
              <w:spacing w:after="0" w:line="240" w:lineRule="auto"/>
              <w:jc w:val="center"/>
              <w:rPr>
                <w:rFonts w:ascii="Times New Roman" w:hAnsi="Times New Roman"/>
                <w:b/>
                <w:sz w:val="20"/>
                <w:szCs w:val="20"/>
              </w:rPr>
            </w:pPr>
            <w:r w:rsidRPr="0033539B">
              <w:rPr>
                <w:rFonts w:ascii="Times New Roman" w:hAnsi="Times New Roman"/>
                <w:b/>
                <w:sz w:val="20"/>
                <w:szCs w:val="20"/>
              </w:rPr>
              <w:t>Прогулка.</w:t>
            </w:r>
          </w:p>
        </w:tc>
        <w:tc>
          <w:tcPr>
            <w:tcW w:w="11340" w:type="dxa"/>
            <w:gridSpan w:val="4"/>
          </w:tcPr>
          <w:p w:rsidR="00D67079" w:rsidRPr="0033539B" w:rsidRDefault="00D67079" w:rsidP="00194256">
            <w:pPr>
              <w:spacing w:after="0" w:line="240" w:lineRule="auto"/>
              <w:jc w:val="center"/>
              <w:rPr>
                <w:rFonts w:ascii="Times New Roman" w:hAnsi="Times New Roman"/>
                <w:sz w:val="20"/>
                <w:szCs w:val="20"/>
              </w:rPr>
            </w:pPr>
            <w:r w:rsidRPr="0033539B">
              <w:rPr>
                <w:rFonts w:ascii="Times New Roman" w:hAnsi="Times New Roman"/>
                <w:sz w:val="20"/>
                <w:szCs w:val="20"/>
              </w:rPr>
              <w:t xml:space="preserve">Все мероприятия планируются </w:t>
            </w:r>
            <w:proofErr w:type="gramStart"/>
            <w:r w:rsidRPr="0033539B">
              <w:rPr>
                <w:rFonts w:ascii="Times New Roman" w:hAnsi="Times New Roman"/>
                <w:sz w:val="20"/>
                <w:szCs w:val="20"/>
              </w:rPr>
              <w:t>также, как</w:t>
            </w:r>
            <w:proofErr w:type="gramEnd"/>
            <w:r w:rsidRPr="0033539B">
              <w:rPr>
                <w:rFonts w:ascii="Times New Roman" w:hAnsi="Times New Roman"/>
                <w:sz w:val="20"/>
                <w:szCs w:val="20"/>
              </w:rPr>
              <w:t xml:space="preserve"> и в первую половину дня.</w:t>
            </w:r>
          </w:p>
        </w:tc>
        <w:tc>
          <w:tcPr>
            <w:tcW w:w="2268" w:type="dxa"/>
            <w:vMerge/>
          </w:tcPr>
          <w:p w:rsidR="00D67079" w:rsidRPr="0033539B" w:rsidRDefault="00D67079" w:rsidP="00194256">
            <w:pPr>
              <w:spacing w:after="0" w:line="240" w:lineRule="auto"/>
              <w:jc w:val="center"/>
              <w:rPr>
                <w:rFonts w:ascii="Times New Roman" w:hAnsi="Times New Roman"/>
                <w:sz w:val="20"/>
                <w:szCs w:val="20"/>
              </w:rPr>
            </w:pPr>
          </w:p>
        </w:tc>
      </w:tr>
    </w:tbl>
    <w:p w:rsidR="00D67079" w:rsidRDefault="00D67079" w:rsidP="00D67079">
      <w:pPr>
        <w:spacing w:after="0" w:line="240" w:lineRule="auto"/>
        <w:rPr>
          <w:rFonts w:ascii="Times New Roman" w:eastAsia="Times New Roman" w:hAnsi="Times New Roman"/>
          <w:kern w:val="20"/>
          <w:sz w:val="28"/>
          <w:szCs w:val="28"/>
          <w:lang w:eastAsia="ru-RU"/>
        </w:rPr>
        <w:sectPr w:rsidR="00D67079" w:rsidSect="00CB1B43">
          <w:pgSz w:w="16838" w:h="11906" w:orient="landscape" w:code="9"/>
          <w:pgMar w:top="426" w:right="1134" w:bottom="284" w:left="1134" w:header="709" w:footer="709" w:gutter="0"/>
          <w:cols w:space="708"/>
          <w:docGrid w:linePitch="360"/>
        </w:sectPr>
      </w:pPr>
    </w:p>
    <w:p w:rsidR="00D67079" w:rsidRPr="00407DE3" w:rsidRDefault="00D67079" w:rsidP="00D67079">
      <w:pPr>
        <w:spacing w:after="0" w:line="240" w:lineRule="auto"/>
        <w:ind w:firstLine="567"/>
        <w:jc w:val="center"/>
        <w:rPr>
          <w:rFonts w:ascii="Times New Roman" w:eastAsia="Times New Roman" w:hAnsi="Times New Roman"/>
          <w:kern w:val="20"/>
          <w:sz w:val="28"/>
          <w:szCs w:val="28"/>
          <w:lang w:eastAsia="ru-RU"/>
        </w:rPr>
      </w:pPr>
      <w:r>
        <w:rPr>
          <w:rFonts w:ascii="Times New Roman" w:eastAsia="Times New Roman" w:hAnsi="Times New Roman"/>
          <w:color w:val="000000"/>
          <w:kern w:val="20"/>
          <w:sz w:val="28"/>
          <w:szCs w:val="28"/>
          <w:lang w:eastAsia="ru-RU"/>
        </w:rPr>
        <w:lastRenderedPageBreak/>
        <w:t xml:space="preserve">Формы и приемы организации </w:t>
      </w:r>
      <w:r w:rsidRPr="005E2D83">
        <w:rPr>
          <w:rFonts w:ascii="Times New Roman" w:eastAsia="Times New Roman" w:hAnsi="Times New Roman"/>
          <w:color w:val="000000"/>
          <w:kern w:val="20"/>
          <w:sz w:val="28"/>
          <w:szCs w:val="28"/>
          <w:lang w:eastAsia="ru-RU"/>
        </w:rPr>
        <w:t xml:space="preserve">образовательного процесса по </w:t>
      </w:r>
      <w:r w:rsidRPr="00407DE3">
        <w:rPr>
          <w:rFonts w:ascii="Times New Roman" w:eastAsia="Times New Roman" w:hAnsi="Times New Roman"/>
          <w:kern w:val="20"/>
          <w:sz w:val="28"/>
          <w:szCs w:val="28"/>
          <w:lang w:eastAsia="ru-RU"/>
        </w:rPr>
        <w:t>образовательной области «Социально-коммуникативное развитие»</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52"/>
        <w:gridCol w:w="326"/>
        <w:gridCol w:w="2550"/>
        <w:gridCol w:w="2550"/>
        <w:gridCol w:w="2269"/>
      </w:tblGrid>
      <w:tr w:rsidR="00D67079" w:rsidRPr="00601B77" w:rsidTr="00194256">
        <w:tc>
          <w:tcPr>
            <w:tcW w:w="2528" w:type="pct"/>
            <w:gridSpan w:val="3"/>
            <w:tcBorders>
              <w:top w:val="single" w:sz="4" w:space="0" w:color="auto"/>
              <w:left w:val="single" w:sz="4" w:space="0" w:color="auto"/>
              <w:bottom w:val="single" w:sz="4" w:space="0" w:color="auto"/>
              <w:right w:val="single" w:sz="4" w:space="0" w:color="auto"/>
            </w:tcBorders>
          </w:tcPr>
          <w:p w:rsidR="00D67079" w:rsidRPr="00E92502" w:rsidRDefault="00D67079" w:rsidP="00194256">
            <w:pPr>
              <w:spacing w:after="0" w:line="240" w:lineRule="auto"/>
              <w:jc w:val="both"/>
              <w:rPr>
                <w:rFonts w:ascii="Times New Roman" w:eastAsia="Times New Roman" w:hAnsi="Times New Roman"/>
                <w:b/>
                <w:kern w:val="20"/>
                <w:sz w:val="28"/>
                <w:szCs w:val="28"/>
                <w:lang w:eastAsia="ru-RU"/>
              </w:rPr>
            </w:pPr>
            <w:r w:rsidRPr="00E92502">
              <w:rPr>
                <w:rFonts w:ascii="Times New Roman" w:eastAsia="Times New Roman" w:hAnsi="Times New Roman"/>
                <w:b/>
                <w:kern w:val="20"/>
                <w:sz w:val="28"/>
                <w:szCs w:val="28"/>
                <w:lang w:eastAsia="ru-RU"/>
              </w:rPr>
              <w:t>Совместная образовательная деятельность педагогов и детей</w:t>
            </w:r>
          </w:p>
        </w:tc>
        <w:tc>
          <w:tcPr>
            <w:tcW w:w="1308" w:type="pct"/>
            <w:vMerge w:val="restart"/>
            <w:tcBorders>
              <w:left w:val="single" w:sz="4" w:space="0" w:color="auto"/>
              <w:right w:val="single" w:sz="4" w:space="0" w:color="auto"/>
            </w:tcBorders>
          </w:tcPr>
          <w:p w:rsidR="00D67079" w:rsidRDefault="00D67079" w:rsidP="00194256">
            <w:pPr>
              <w:spacing w:after="0" w:line="240" w:lineRule="auto"/>
              <w:jc w:val="both"/>
              <w:rPr>
                <w:rFonts w:ascii="Times New Roman" w:eastAsia="Times New Roman" w:hAnsi="Times New Roman"/>
                <w:b/>
                <w:kern w:val="20"/>
                <w:sz w:val="28"/>
                <w:szCs w:val="28"/>
                <w:lang w:eastAsia="ru-RU"/>
              </w:rPr>
            </w:pPr>
          </w:p>
          <w:p w:rsidR="00D67079" w:rsidRPr="00E92502" w:rsidRDefault="00D67079" w:rsidP="00194256">
            <w:pPr>
              <w:spacing w:after="0" w:line="240" w:lineRule="auto"/>
              <w:jc w:val="both"/>
              <w:rPr>
                <w:rFonts w:ascii="Times New Roman" w:eastAsia="Times New Roman" w:hAnsi="Times New Roman"/>
                <w:b/>
                <w:kern w:val="20"/>
                <w:sz w:val="28"/>
                <w:szCs w:val="28"/>
                <w:lang w:eastAsia="ru-RU"/>
              </w:rPr>
            </w:pPr>
            <w:r w:rsidRPr="00E92502">
              <w:rPr>
                <w:rFonts w:ascii="Times New Roman" w:eastAsia="Times New Roman" w:hAnsi="Times New Roman"/>
                <w:b/>
                <w:kern w:val="20"/>
                <w:sz w:val="28"/>
                <w:szCs w:val="28"/>
                <w:lang w:eastAsia="ru-RU"/>
              </w:rPr>
              <w:t>Самостоятельная деятельность детей</w:t>
            </w:r>
          </w:p>
        </w:tc>
        <w:tc>
          <w:tcPr>
            <w:tcW w:w="1164" w:type="pct"/>
            <w:vMerge w:val="restart"/>
            <w:tcBorders>
              <w:left w:val="single" w:sz="4" w:space="0" w:color="auto"/>
              <w:right w:val="single" w:sz="4" w:space="0" w:color="auto"/>
            </w:tcBorders>
          </w:tcPr>
          <w:p w:rsidR="00D67079" w:rsidRDefault="00D67079" w:rsidP="00194256">
            <w:pPr>
              <w:spacing w:after="0" w:line="240" w:lineRule="auto"/>
              <w:jc w:val="both"/>
              <w:rPr>
                <w:rFonts w:ascii="Times New Roman" w:eastAsia="Times New Roman" w:hAnsi="Times New Roman"/>
                <w:b/>
                <w:kern w:val="20"/>
                <w:sz w:val="28"/>
                <w:szCs w:val="28"/>
                <w:lang w:eastAsia="ru-RU"/>
              </w:rPr>
            </w:pPr>
          </w:p>
          <w:p w:rsidR="00D67079" w:rsidRPr="00E92502" w:rsidRDefault="00D67079" w:rsidP="00194256">
            <w:pPr>
              <w:spacing w:after="0" w:line="240" w:lineRule="auto"/>
              <w:jc w:val="both"/>
              <w:rPr>
                <w:rFonts w:ascii="Times New Roman" w:eastAsia="Times New Roman" w:hAnsi="Times New Roman"/>
                <w:b/>
                <w:kern w:val="20"/>
                <w:sz w:val="28"/>
                <w:szCs w:val="28"/>
                <w:lang w:eastAsia="ru-RU"/>
              </w:rPr>
            </w:pPr>
            <w:r w:rsidRPr="00E92502">
              <w:rPr>
                <w:rFonts w:ascii="Times New Roman" w:eastAsia="Times New Roman" w:hAnsi="Times New Roman"/>
                <w:b/>
                <w:kern w:val="20"/>
                <w:sz w:val="28"/>
                <w:szCs w:val="28"/>
                <w:lang w:eastAsia="ru-RU"/>
              </w:rPr>
              <w:t>Образовательная деятельность в семье</w:t>
            </w:r>
          </w:p>
        </w:tc>
      </w:tr>
      <w:tr w:rsidR="00D67079" w:rsidRPr="00601B77" w:rsidTr="00194256">
        <w:tc>
          <w:tcPr>
            <w:tcW w:w="1220" w:type="pct"/>
            <w:gridSpan w:val="2"/>
            <w:tcBorders>
              <w:top w:val="single" w:sz="4" w:space="0" w:color="auto"/>
              <w:left w:val="single" w:sz="4" w:space="0" w:color="auto"/>
              <w:bottom w:val="single" w:sz="4" w:space="0" w:color="auto"/>
              <w:right w:val="single" w:sz="4" w:space="0" w:color="auto"/>
            </w:tcBorders>
          </w:tcPr>
          <w:p w:rsidR="00D67079" w:rsidRPr="00601B77" w:rsidRDefault="00D67079" w:rsidP="00194256">
            <w:pPr>
              <w:spacing w:after="0" w:line="240" w:lineRule="auto"/>
              <w:jc w:val="both"/>
              <w:rPr>
                <w:rFonts w:ascii="Times New Roman" w:hAnsi="Times New Roman"/>
                <w:b/>
                <w:kern w:val="20"/>
                <w:sz w:val="28"/>
                <w:szCs w:val="28"/>
              </w:rPr>
            </w:pPr>
            <w:r w:rsidRPr="00601B77">
              <w:rPr>
                <w:rFonts w:ascii="Times New Roman" w:hAnsi="Times New Roman"/>
                <w:b/>
                <w:kern w:val="20"/>
                <w:sz w:val="28"/>
                <w:szCs w:val="28"/>
              </w:rPr>
              <w:t>непосредственно образовательная деятельность</w:t>
            </w:r>
          </w:p>
        </w:tc>
        <w:tc>
          <w:tcPr>
            <w:tcW w:w="1308" w:type="pct"/>
            <w:tcBorders>
              <w:top w:val="single" w:sz="4" w:space="0" w:color="auto"/>
              <w:left w:val="single" w:sz="4" w:space="0" w:color="auto"/>
              <w:bottom w:val="single" w:sz="4" w:space="0" w:color="auto"/>
              <w:right w:val="single" w:sz="4" w:space="0" w:color="auto"/>
            </w:tcBorders>
          </w:tcPr>
          <w:p w:rsidR="00D67079" w:rsidRPr="00601B77" w:rsidRDefault="00D67079" w:rsidP="00194256">
            <w:pPr>
              <w:spacing w:after="0" w:line="240" w:lineRule="auto"/>
              <w:jc w:val="both"/>
              <w:rPr>
                <w:rFonts w:ascii="Times New Roman" w:hAnsi="Times New Roman"/>
                <w:b/>
                <w:kern w:val="20"/>
                <w:sz w:val="28"/>
                <w:szCs w:val="28"/>
              </w:rPr>
            </w:pPr>
            <w:r w:rsidRPr="00601B77">
              <w:rPr>
                <w:rFonts w:ascii="Times New Roman" w:hAnsi="Times New Roman"/>
                <w:b/>
                <w:kern w:val="20"/>
                <w:sz w:val="28"/>
                <w:szCs w:val="28"/>
              </w:rPr>
              <w:t>образовательная деятельность в режимных моментах</w:t>
            </w:r>
          </w:p>
        </w:tc>
        <w:tc>
          <w:tcPr>
            <w:tcW w:w="1308" w:type="pct"/>
            <w:vMerge/>
            <w:tcBorders>
              <w:left w:val="single" w:sz="4" w:space="0" w:color="auto"/>
              <w:bottom w:val="single" w:sz="4" w:space="0" w:color="auto"/>
              <w:right w:val="single" w:sz="4" w:space="0" w:color="auto"/>
            </w:tcBorders>
          </w:tcPr>
          <w:p w:rsidR="00D67079" w:rsidRPr="00601B77" w:rsidRDefault="00D67079" w:rsidP="00194256">
            <w:pPr>
              <w:spacing w:after="0" w:line="240" w:lineRule="auto"/>
              <w:jc w:val="both"/>
              <w:rPr>
                <w:rFonts w:ascii="Times New Roman" w:hAnsi="Times New Roman"/>
                <w:kern w:val="20"/>
                <w:sz w:val="28"/>
                <w:szCs w:val="28"/>
              </w:rPr>
            </w:pPr>
          </w:p>
        </w:tc>
        <w:tc>
          <w:tcPr>
            <w:tcW w:w="1164" w:type="pct"/>
            <w:vMerge/>
            <w:tcBorders>
              <w:left w:val="single" w:sz="4" w:space="0" w:color="auto"/>
              <w:bottom w:val="single" w:sz="4" w:space="0" w:color="auto"/>
              <w:right w:val="single" w:sz="4" w:space="0" w:color="auto"/>
            </w:tcBorders>
          </w:tcPr>
          <w:p w:rsidR="00D67079" w:rsidRPr="00601B77" w:rsidRDefault="00D67079" w:rsidP="00194256">
            <w:pPr>
              <w:spacing w:after="0" w:line="240" w:lineRule="auto"/>
              <w:jc w:val="both"/>
              <w:rPr>
                <w:rFonts w:ascii="Times New Roman" w:hAnsi="Times New Roman"/>
                <w:kern w:val="20"/>
                <w:sz w:val="28"/>
                <w:szCs w:val="28"/>
              </w:rPr>
            </w:pPr>
          </w:p>
        </w:tc>
      </w:tr>
      <w:tr w:rsidR="00D67079" w:rsidRPr="00601B77" w:rsidTr="00194256">
        <w:tc>
          <w:tcPr>
            <w:tcW w:w="1220" w:type="pct"/>
            <w:gridSpan w:val="2"/>
            <w:tcBorders>
              <w:top w:val="single" w:sz="4" w:space="0" w:color="auto"/>
              <w:left w:val="single" w:sz="4" w:space="0" w:color="auto"/>
              <w:bottom w:val="single" w:sz="4" w:space="0" w:color="auto"/>
              <w:right w:val="single" w:sz="4" w:space="0" w:color="auto"/>
            </w:tcBorders>
          </w:tcPr>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Занятия</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Наблюдения</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Чтение художественной литературы</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Беседы</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Просмотр видеофильмов</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Дидактические игры</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Проблемные ситуации</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 xml:space="preserve">Объяснение </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Упражнения</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Рассматривание иллюстраций</w:t>
            </w:r>
          </w:p>
          <w:p w:rsidR="00D67079" w:rsidRPr="00601B77" w:rsidRDefault="00D67079" w:rsidP="00194256">
            <w:pPr>
              <w:spacing w:after="0" w:line="240" w:lineRule="auto"/>
              <w:jc w:val="both"/>
              <w:rPr>
                <w:rFonts w:ascii="Times New Roman" w:hAnsi="Times New Roman"/>
                <w:kern w:val="20"/>
                <w:sz w:val="28"/>
                <w:szCs w:val="28"/>
              </w:rPr>
            </w:pPr>
          </w:p>
        </w:tc>
        <w:tc>
          <w:tcPr>
            <w:tcW w:w="1308" w:type="pct"/>
            <w:tcBorders>
              <w:top w:val="single" w:sz="4" w:space="0" w:color="auto"/>
              <w:left w:val="single" w:sz="4" w:space="0" w:color="auto"/>
              <w:bottom w:val="single" w:sz="4" w:space="0" w:color="auto"/>
              <w:right w:val="single" w:sz="4" w:space="0" w:color="auto"/>
            </w:tcBorders>
          </w:tcPr>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Индивидуальная работа</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Обучение</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Объяснение</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Напоминание</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Похвала</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Наблюдение</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Упражнения</w:t>
            </w:r>
          </w:p>
          <w:p w:rsidR="00D67079" w:rsidRPr="00601B77"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Игры:  подвижные, дидактически.</w:t>
            </w:r>
            <w:r w:rsidRPr="00601B77">
              <w:rPr>
                <w:rFonts w:ascii="Times New Roman" w:hAnsi="Times New Roman"/>
                <w:kern w:val="20"/>
                <w:sz w:val="28"/>
                <w:szCs w:val="28"/>
              </w:rPr>
              <w:t xml:space="preserve"> Рассматривание иллюстраций</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Трудовая деятельность</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 xml:space="preserve">Театрализованные постановки </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Праздники и развлечения</w:t>
            </w:r>
          </w:p>
        </w:tc>
        <w:tc>
          <w:tcPr>
            <w:tcW w:w="1308" w:type="pct"/>
            <w:tcBorders>
              <w:top w:val="single" w:sz="4" w:space="0" w:color="auto"/>
              <w:left w:val="single" w:sz="4" w:space="0" w:color="auto"/>
              <w:bottom w:val="single" w:sz="4" w:space="0" w:color="auto"/>
              <w:right w:val="single" w:sz="4" w:space="0" w:color="auto"/>
            </w:tcBorders>
          </w:tcPr>
          <w:p w:rsidR="00D67079" w:rsidRPr="00601B77"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 xml:space="preserve">Игры: со сверстниками </w:t>
            </w:r>
            <w:r w:rsidRPr="00601B77">
              <w:rPr>
                <w:rFonts w:ascii="Times New Roman" w:hAnsi="Times New Roman"/>
                <w:kern w:val="20"/>
                <w:sz w:val="28"/>
                <w:szCs w:val="28"/>
              </w:rPr>
              <w:t xml:space="preserve"> сюжетно-ролевые, дидактические, театрализованные подвижные, хороводные</w:t>
            </w:r>
            <w:r>
              <w:rPr>
                <w:rFonts w:ascii="Times New Roman" w:hAnsi="Times New Roman"/>
                <w:kern w:val="20"/>
                <w:sz w:val="28"/>
                <w:szCs w:val="28"/>
              </w:rPr>
              <w:t>.</w:t>
            </w:r>
          </w:p>
          <w:p w:rsidR="00D67079"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 xml:space="preserve">Самообслуживание </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Совместное со сверстниками рассматривание иллюстраций</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Совместная со сверстниками продуктивная деятельность</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Экспериментирование</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Наблюдение</w:t>
            </w:r>
          </w:p>
          <w:p w:rsidR="00D67079" w:rsidRPr="00601B77" w:rsidRDefault="00D67079" w:rsidP="00194256">
            <w:pPr>
              <w:spacing w:after="0" w:line="240" w:lineRule="auto"/>
              <w:jc w:val="both"/>
              <w:rPr>
                <w:rFonts w:ascii="Times New Roman" w:hAnsi="Times New Roman"/>
                <w:kern w:val="20"/>
                <w:sz w:val="28"/>
                <w:szCs w:val="28"/>
              </w:rPr>
            </w:pPr>
          </w:p>
        </w:tc>
        <w:tc>
          <w:tcPr>
            <w:tcW w:w="1164" w:type="pct"/>
            <w:tcBorders>
              <w:top w:val="single" w:sz="4" w:space="0" w:color="auto"/>
              <w:left w:val="single" w:sz="4" w:space="0" w:color="auto"/>
              <w:bottom w:val="single" w:sz="4" w:space="0" w:color="auto"/>
              <w:right w:val="single" w:sz="4" w:space="0" w:color="auto"/>
            </w:tcBorders>
          </w:tcPr>
          <w:p w:rsidR="00D67079" w:rsidRPr="00601B77"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Экскурсии</w:t>
            </w:r>
            <w:r w:rsidRPr="00601B77">
              <w:rPr>
                <w:rFonts w:ascii="Times New Roman" w:hAnsi="Times New Roman"/>
                <w:kern w:val="20"/>
                <w:sz w:val="28"/>
                <w:szCs w:val="28"/>
              </w:rPr>
              <w:t xml:space="preserve"> </w:t>
            </w:r>
            <w:r>
              <w:rPr>
                <w:rFonts w:ascii="Times New Roman" w:hAnsi="Times New Roman"/>
                <w:kern w:val="20"/>
                <w:sz w:val="28"/>
                <w:szCs w:val="28"/>
              </w:rPr>
              <w:t>П</w:t>
            </w:r>
            <w:r w:rsidRPr="00601B77">
              <w:rPr>
                <w:rFonts w:ascii="Times New Roman" w:hAnsi="Times New Roman"/>
                <w:kern w:val="20"/>
                <w:sz w:val="28"/>
                <w:szCs w:val="28"/>
              </w:rPr>
              <w:t>утешествия</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Наблюдения</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Чтение</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Личный пример</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Беседа</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Объяснение</w:t>
            </w:r>
          </w:p>
          <w:p w:rsidR="00D67079" w:rsidRPr="00601B77" w:rsidRDefault="00D67079" w:rsidP="00194256">
            <w:pPr>
              <w:spacing w:after="0" w:line="240" w:lineRule="auto"/>
              <w:jc w:val="both"/>
              <w:rPr>
                <w:rFonts w:ascii="Times New Roman" w:hAnsi="Times New Roman"/>
                <w:kern w:val="20"/>
                <w:sz w:val="28"/>
                <w:szCs w:val="28"/>
              </w:rPr>
            </w:pPr>
          </w:p>
        </w:tc>
      </w:tr>
      <w:tr w:rsidR="00D67079" w:rsidRPr="00601B77" w:rsidTr="00194256">
        <w:tblPrEx>
          <w:tblLook w:val="01E0"/>
        </w:tblPrEx>
        <w:tc>
          <w:tcPr>
            <w:tcW w:w="2528" w:type="pct"/>
            <w:gridSpan w:val="3"/>
          </w:tcPr>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 xml:space="preserve">Создание ситуаций, вызывающих желание трудиться и побуждающих детей </w:t>
            </w:r>
            <w:proofErr w:type="gramStart"/>
            <w:r w:rsidRPr="00601B77">
              <w:rPr>
                <w:rFonts w:ascii="Times New Roman" w:hAnsi="Times New Roman"/>
                <w:kern w:val="20"/>
                <w:sz w:val="28"/>
                <w:szCs w:val="28"/>
              </w:rPr>
              <w:t>к</w:t>
            </w:r>
            <w:proofErr w:type="gramEnd"/>
            <w:r w:rsidRPr="00601B77">
              <w:rPr>
                <w:rFonts w:ascii="Times New Roman" w:hAnsi="Times New Roman"/>
                <w:kern w:val="20"/>
                <w:sz w:val="28"/>
                <w:szCs w:val="28"/>
              </w:rPr>
              <w:t>:</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 xml:space="preserve">– проявлению трудовых навыков, </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 оказанию помощи сверстнику и взрослому,</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 проявлению заботливого отношения к природе.</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Трудовые поручения.</w:t>
            </w:r>
          </w:p>
          <w:p w:rsidR="00D67079" w:rsidRPr="00601B77" w:rsidRDefault="00D67079" w:rsidP="00194256">
            <w:pPr>
              <w:spacing w:after="0" w:line="240" w:lineRule="auto"/>
              <w:jc w:val="both"/>
              <w:rPr>
                <w:rFonts w:ascii="Times New Roman" w:hAnsi="Times New Roman"/>
                <w:kern w:val="20"/>
                <w:sz w:val="28"/>
                <w:szCs w:val="28"/>
              </w:rPr>
            </w:pPr>
          </w:p>
        </w:tc>
        <w:tc>
          <w:tcPr>
            <w:tcW w:w="1308" w:type="pct"/>
          </w:tcPr>
          <w:p w:rsidR="00D67079" w:rsidRPr="00601B77" w:rsidRDefault="00D67079" w:rsidP="00194256">
            <w:pPr>
              <w:spacing w:after="0" w:line="240" w:lineRule="auto"/>
              <w:jc w:val="both"/>
              <w:rPr>
                <w:rFonts w:ascii="Times New Roman" w:hAnsi="Times New Roman"/>
                <w:kern w:val="20"/>
                <w:sz w:val="28"/>
                <w:szCs w:val="28"/>
              </w:rPr>
            </w:pPr>
          </w:p>
        </w:tc>
        <w:tc>
          <w:tcPr>
            <w:tcW w:w="1164" w:type="pct"/>
          </w:tcPr>
          <w:p w:rsidR="00D67079" w:rsidRPr="00601B77" w:rsidRDefault="00D67079" w:rsidP="00194256">
            <w:pPr>
              <w:spacing w:after="0" w:line="240" w:lineRule="auto"/>
              <w:jc w:val="both"/>
              <w:rPr>
                <w:rFonts w:ascii="Times New Roman" w:hAnsi="Times New Roman"/>
                <w:kern w:val="20"/>
                <w:sz w:val="28"/>
                <w:szCs w:val="28"/>
              </w:rPr>
            </w:pPr>
          </w:p>
        </w:tc>
      </w:tr>
      <w:tr w:rsidR="00D67079" w:rsidRPr="00601B77" w:rsidTr="00194256">
        <w:tblPrEx>
          <w:tblLook w:val="01E0"/>
        </w:tblPrEx>
        <w:tc>
          <w:tcPr>
            <w:tcW w:w="1053" w:type="pct"/>
          </w:tcPr>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Показ</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Объяснение</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Обучение</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Наблюдение</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Напоминание</w:t>
            </w:r>
          </w:p>
          <w:p w:rsidR="00D67079" w:rsidRPr="00601B77" w:rsidRDefault="00D67079" w:rsidP="00194256">
            <w:pPr>
              <w:spacing w:after="0" w:line="240" w:lineRule="auto"/>
              <w:jc w:val="both"/>
              <w:rPr>
                <w:rFonts w:ascii="Times New Roman" w:hAnsi="Times New Roman"/>
                <w:kern w:val="20"/>
                <w:sz w:val="28"/>
                <w:szCs w:val="28"/>
              </w:rPr>
            </w:pPr>
          </w:p>
        </w:tc>
        <w:tc>
          <w:tcPr>
            <w:tcW w:w="1475" w:type="pct"/>
            <w:gridSpan w:val="2"/>
          </w:tcPr>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Самообслуживание Обучение</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Напоминание</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Беседы</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Разыгрывание игровых ситуаций</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Упражнение</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lastRenderedPageBreak/>
              <w:t>Объяснение</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Наблюдение</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Поручения</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Совместный труд</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Чтение и рассматривание иллюстраций о труде взрослых</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Тематические праздники и развлечения</w:t>
            </w:r>
          </w:p>
          <w:p w:rsidR="00D67079" w:rsidRPr="00601B77"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 xml:space="preserve">Просмотр видео– </w:t>
            </w:r>
            <w:proofErr w:type="gramStart"/>
            <w:r w:rsidRPr="00601B77">
              <w:rPr>
                <w:rFonts w:ascii="Times New Roman" w:hAnsi="Times New Roman"/>
                <w:kern w:val="20"/>
                <w:sz w:val="28"/>
                <w:szCs w:val="28"/>
              </w:rPr>
              <w:t>фи</w:t>
            </w:r>
            <w:proofErr w:type="gramEnd"/>
            <w:r w:rsidRPr="00601B77">
              <w:rPr>
                <w:rFonts w:ascii="Times New Roman" w:hAnsi="Times New Roman"/>
                <w:kern w:val="20"/>
                <w:sz w:val="28"/>
                <w:szCs w:val="28"/>
              </w:rPr>
              <w:t>льмов</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Продуктивная деятельность</w:t>
            </w:r>
          </w:p>
        </w:tc>
        <w:tc>
          <w:tcPr>
            <w:tcW w:w="1308" w:type="pct"/>
          </w:tcPr>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lastRenderedPageBreak/>
              <w:t>Игры – сюжетно-ролевые, дидактические</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Совместный труд детей</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Рассматривание иллюстраций</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lastRenderedPageBreak/>
              <w:t>Продуктивная деятельность</w:t>
            </w:r>
          </w:p>
          <w:p w:rsidR="00D67079" w:rsidRPr="00601B77" w:rsidRDefault="00D67079" w:rsidP="00194256">
            <w:pPr>
              <w:spacing w:after="0" w:line="240" w:lineRule="auto"/>
              <w:jc w:val="both"/>
              <w:rPr>
                <w:rFonts w:ascii="Times New Roman" w:hAnsi="Times New Roman"/>
                <w:kern w:val="20"/>
                <w:sz w:val="28"/>
                <w:szCs w:val="28"/>
              </w:rPr>
            </w:pPr>
          </w:p>
        </w:tc>
        <w:tc>
          <w:tcPr>
            <w:tcW w:w="1164" w:type="pct"/>
          </w:tcPr>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lastRenderedPageBreak/>
              <w:t>Беседы</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Личный пример</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Показ</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 xml:space="preserve">Напоминание </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Объяснение</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 xml:space="preserve">Совместный труд детей и </w:t>
            </w:r>
            <w:r w:rsidRPr="00601B77">
              <w:rPr>
                <w:rFonts w:ascii="Times New Roman" w:hAnsi="Times New Roman"/>
                <w:kern w:val="20"/>
                <w:sz w:val="28"/>
                <w:szCs w:val="28"/>
              </w:rPr>
              <w:lastRenderedPageBreak/>
              <w:t>взрослых</w:t>
            </w:r>
          </w:p>
          <w:p w:rsidR="00D67079" w:rsidRPr="00601B77" w:rsidRDefault="00D67079" w:rsidP="00194256">
            <w:pPr>
              <w:spacing w:after="0" w:line="240" w:lineRule="auto"/>
              <w:jc w:val="both"/>
              <w:rPr>
                <w:rFonts w:ascii="Times New Roman" w:hAnsi="Times New Roman"/>
                <w:kern w:val="20"/>
                <w:sz w:val="28"/>
                <w:szCs w:val="28"/>
              </w:rPr>
            </w:pPr>
            <w:r w:rsidRPr="00601B77">
              <w:rPr>
                <w:rFonts w:ascii="Times New Roman" w:hAnsi="Times New Roman"/>
                <w:kern w:val="20"/>
                <w:sz w:val="28"/>
                <w:szCs w:val="28"/>
              </w:rPr>
              <w:t>Рассказ</w:t>
            </w:r>
          </w:p>
          <w:p w:rsidR="00D67079" w:rsidRPr="00601B77" w:rsidRDefault="00D67079" w:rsidP="00194256">
            <w:pPr>
              <w:spacing w:after="0" w:line="240" w:lineRule="auto"/>
              <w:jc w:val="both"/>
              <w:rPr>
                <w:rFonts w:ascii="Times New Roman" w:hAnsi="Times New Roman"/>
                <w:kern w:val="20"/>
                <w:sz w:val="28"/>
                <w:szCs w:val="28"/>
              </w:rPr>
            </w:pPr>
            <w:r>
              <w:rPr>
                <w:rFonts w:ascii="Times New Roman" w:hAnsi="Times New Roman"/>
                <w:kern w:val="20"/>
                <w:sz w:val="28"/>
                <w:szCs w:val="28"/>
              </w:rPr>
              <w:t>Просмотр видеофильмов.</w:t>
            </w:r>
          </w:p>
          <w:p w:rsidR="00D67079" w:rsidRPr="00601B77" w:rsidRDefault="00D67079" w:rsidP="00194256">
            <w:pPr>
              <w:spacing w:after="0" w:line="240" w:lineRule="auto"/>
              <w:jc w:val="both"/>
              <w:rPr>
                <w:rFonts w:ascii="Times New Roman" w:hAnsi="Times New Roman"/>
                <w:kern w:val="20"/>
                <w:sz w:val="28"/>
                <w:szCs w:val="28"/>
              </w:rPr>
            </w:pPr>
          </w:p>
        </w:tc>
      </w:tr>
    </w:tbl>
    <w:p w:rsidR="00D67079" w:rsidRPr="00DC6064" w:rsidRDefault="00D67079" w:rsidP="00D67079">
      <w:pPr>
        <w:tabs>
          <w:tab w:val="left" w:pos="1134"/>
        </w:tabs>
        <w:spacing w:after="0" w:line="240" w:lineRule="auto"/>
        <w:jc w:val="both"/>
        <w:rPr>
          <w:rFonts w:ascii="Times New Roman" w:hAnsi="Times New Roman"/>
          <w:b/>
          <w:sz w:val="28"/>
          <w:szCs w:val="28"/>
        </w:rPr>
      </w:pPr>
    </w:p>
    <w:p w:rsidR="00D67079" w:rsidRPr="004C51B2" w:rsidRDefault="00D67079" w:rsidP="00D67079">
      <w:pPr>
        <w:tabs>
          <w:tab w:val="left" w:pos="1134"/>
        </w:tabs>
        <w:spacing w:after="0" w:line="240" w:lineRule="auto"/>
        <w:jc w:val="center"/>
        <w:rPr>
          <w:rFonts w:ascii="Times New Roman" w:hAnsi="Times New Roman"/>
          <w:b/>
          <w:sz w:val="28"/>
          <w:szCs w:val="28"/>
        </w:rPr>
      </w:pPr>
      <w:r w:rsidRPr="004C51B2">
        <w:rPr>
          <w:rFonts w:ascii="Times New Roman" w:hAnsi="Times New Roman"/>
          <w:b/>
          <w:sz w:val="28"/>
          <w:szCs w:val="28"/>
        </w:rPr>
        <w:t>Программно-методический комплекс образовательного процесса</w:t>
      </w:r>
    </w:p>
    <w:p w:rsidR="00D67079" w:rsidRDefault="00D67079" w:rsidP="00D67079">
      <w:pPr>
        <w:pStyle w:val="11"/>
        <w:tabs>
          <w:tab w:val="left" w:pos="-24"/>
          <w:tab w:val="left" w:pos="381"/>
        </w:tabs>
        <w:ind w:left="0" w:firstLine="567"/>
        <w:jc w:val="both"/>
        <w:rPr>
          <w:kern w:val="20"/>
          <w:sz w:val="28"/>
          <w:szCs w:val="28"/>
        </w:rPr>
      </w:pPr>
    </w:p>
    <w:p w:rsidR="00D67079" w:rsidRPr="0023374A" w:rsidRDefault="00D67079" w:rsidP="00D67079">
      <w:pPr>
        <w:pStyle w:val="11"/>
        <w:tabs>
          <w:tab w:val="left" w:pos="-24"/>
          <w:tab w:val="left" w:pos="381"/>
        </w:tabs>
        <w:ind w:left="0"/>
        <w:jc w:val="both"/>
        <w:rPr>
          <w:kern w:val="20"/>
          <w:sz w:val="28"/>
          <w:szCs w:val="28"/>
          <w:highlight w:val="yellow"/>
        </w:rPr>
      </w:pPr>
      <w:r>
        <w:rPr>
          <w:kern w:val="20"/>
          <w:sz w:val="28"/>
          <w:szCs w:val="28"/>
        </w:rPr>
        <w:t xml:space="preserve">        </w:t>
      </w:r>
      <w:r w:rsidRPr="006648E4">
        <w:rPr>
          <w:kern w:val="20"/>
          <w:sz w:val="28"/>
          <w:szCs w:val="28"/>
        </w:rPr>
        <w:t>1.</w:t>
      </w:r>
      <w:r w:rsidRPr="006648E4">
        <w:t xml:space="preserve"> </w:t>
      </w:r>
      <w:proofErr w:type="spellStart"/>
      <w:r w:rsidRPr="006648E4">
        <w:rPr>
          <w:kern w:val="20"/>
          <w:sz w:val="28"/>
          <w:szCs w:val="28"/>
        </w:rPr>
        <w:t>Дайлидене</w:t>
      </w:r>
      <w:proofErr w:type="spellEnd"/>
      <w:r>
        <w:rPr>
          <w:kern w:val="20"/>
          <w:sz w:val="28"/>
          <w:szCs w:val="28"/>
        </w:rPr>
        <w:t>,</w:t>
      </w:r>
      <w:r w:rsidRPr="006648E4">
        <w:rPr>
          <w:kern w:val="20"/>
          <w:sz w:val="28"/>
          <w:szCs w:val="28"/>
        </w:rPr>
        <w:t xml:space="preserve"> И.П. Поиграем,</w:t>
      </w:r>
      <w:r>
        <w:rPr>
          <w:kern w:val="20"/>
          <w:sz w:val="28"/>
          <w:szCs w:val="28"/>
        </w:rPr>
        <w:t xml:space="preserve"> </w:t>
      </w:r>
      <w:r w:rsidRPr="006648E4">
        <w:rPr>
          <w:kern w:val="20"/>
          <w:sz w:val="28"/>
          <w:szCs w:val="28"/>
        </w:rPr>
        <w:t>малыш!</w:t>
      </w:r>
      <w:r>
        <w:rPr>
          <w:kern w:val="20"/>
          <w:sz w:val="28"/>
          <w:szCs w:val="28"/>
        </w:rPr>
        <w:t xml:space="preserve"> </w:t>
      </w:r>
      <w:r w:rsidRPr="006648E4">
        <w:rPr>
          <w:kern w:val="20"/>
          <w:sz w:val="28"/>
          <w:szCs w:val="28"/>
        </w:rPr>
        <w:t>[</w:t>
      </w:r>
      <w:r>
        <w:rPr>
          <w:kern w:val="20"/>
          <w:sz w:val="28"/>
          <w:szCs w:val="28"/>
        </w:rPr>
        <w:t>Текст</w:t>
      </w:r>
      <w:r w:rsidRPr="006648E4">
        <w:rPr>
          <w:kern w:val="20"/>
          <w:sz w:val="28"/>
          <w:szCs w:val="28"/>
        </w:rPr>
        <w:t>]</w:t>
      </w:r>
      <w:r>
        <w:rPr>
          <w:kern w:val="20"/>
          <w:sz w:val="28"/>
          <w:szCs w:val="28"/>
        </w:rPr>
        <w:t xml:space="preserve">/И.П. </w:t>
      </w:r>
      <w:proofErr w:type="spellStart"/>
      <w:r>
        <w:rPr>
          <w:kern w:val="20"/>
          <w:sz w:val="28"/>
          <w:szCs w:val="28"/>
        </w:rPr>
        <w:t>Дайлидене</w:t>
      </w:r>
      <w:proofErr w:type="spellEnd"/>
      <w:r>
        <w:rPr>
          <w:kern w:val="20"/>
          <w:sz w:val="28"/>
          <w:szCs w:val="28"/>
        </w:rPr>
        <w:t>. -</w:t>
      </w:r>
      <w:r w:rsidRPr="006648E4">
        <w:rPr>
          <w:kern w:val="20"/>
          <w:sz w:val="28"/>
          <w:szCs w:val="28"/>
        </w:rPr>
        <w:t xml:space="preserve"> М: «Просвещение»</w:t>
      </w:r>
      <w:r>
        <w:rPr>
          <w:kern w:val="20"/>
          <w:sz w:val="28"/>
          <w:szCs w:val="28"/>
        </w:rPr>
        <w:t>,</w:t>
      </w:r>
      <w:r w:rsidRPr="006648E4">
        <w:rPr>
          <w:kern w:val="20"/>
          <w:sz w:val="28"/>
          <w:szCs w:val="28"/>
        </w:rPr>
        <w:t xml:space="preserve"> 1992.</w:t>
      </w:r>
    </w:p>
    <w:p w:rsidR="00D67079" w:rsidRPr="00AF4A62" w:rsidRDefault="00D67079" w:rsidP="00D67079">
      <w:pPr>
        <w:pStyle w:val="11"/>
        <w:tabs>
          <w:tab w:val="left" w:pos="-24"/>
          <w:tab w:val="left" w:pos="381"/>
        </w:tabs>
        <w:ind w:left="0" w:firstLine="567"/>
        <w:jc w:val="both"/>
        <w:rPr>
          <w:kern w:val="20"/>
          <w:sz w:val="28"/>
          <w:szCs w:val="28"/>
        </w:rPr>
      </w:pPr>
      <w:r w:rsidRPr="00AF4A62">
        <w:rPr>
          <w:kern w:val="20"/>
          <w:sz w:val="28"/>
          <w:szCs w:val="28"/>
        </w:rPr>
        <w:t>2.Тимофеев</w:t>
      </w:r>
      <w:r>
        <w:rPr>
          <w:kern w:val="20"/>
          <w:sz w:val="28"/>
          <w:szCs w:val="28"/>
        </w:rPr>
        <w:t>,</w:t>
      </w:r>
      <w:r w:rsidRPr="00AF4A62">
        <w:rPr>
          <w:kern w:val="20"/>
          <w:sz w:val="28"/>
          <w:szCs w:val="28"/>
        </w:rPr>
        <w:t xml:space="preserve"> Е.А.</w:t>
      </w:r>
      <w:r>
        <w:rPr>
          <w:kern w:val="20"/>
          <w:sz w:val="28"/>
          <w:szCs w:val="28"/>
        </w:rPr>
        <w:t xml:space="preserve"> </w:t>
      </w:r>
      <w:r w:rsidRPr="00AF4A62">
        <w:rPr>
          <w:kern w:val="20"/>
          <w:sz w:val="28"/>
          <w:szCs w:val="28"/>
        </w:rPr>
        <w:t>Подвижные игры с детьми дошкольного возраста. [Текст]/ Е.А.</w:t>
      </w:r>
      <w:r>
        <w:rPr>
          <w:kern w:val="20"/>
          <w:sz w:val="28"/>
          <w:szCs w:val="28"/>
        </w:rPr>
        <w:t xml:space="preserve"> </w:t>
      </w:r>
      <w:r w:rsidRPr="00AF4A62">
        <w:rPr>
          <w:kern w:val="20"/>
          <w:sz w:val="28"/>
          <w:szCs w:val="28"/>
        </w:rPr>
        <w:t>Тимофеева</w:t>
      </w:r>
      <w:r>
        <w:rPr>
          <w:kern w:val="20"/>
          <w:sz w:val="28"/>
          <w:szCs w:val="28"/>
        </w:rPr>
        <w:t>.</w:t>
      </w:r>
      <w:r w:rsidRPr="00AF4A62">
        <w:rPr>
          <w:kern w:val="20"/>
          <w:sz w:val="28"/>
          <w:szCs w:val="28"/>
        </w:rPr>
        <w:t xml:space="preserve"> - М: «Просвещение» 1986.</w:t>
      </w:r>
    </w:p>
    <w:p w:rsidR="00D67079" w:rsidRPr="00AF4A62" w:rsidRDefault="00D67079" w:rsidP="00D67079">
      <w:pPr>
        <w:pStyle w:val="11"/>
        <w:tabs>
          <w:tab w:val="left" w:pos="-24"/>
          <w:tab w:val="left" w:pos="381"/>
        </w:tabs>
        <w:ind w:left="0" w:firstLine="567"/>
        <w:jc w:val="both"/>
        <w:rPr>
          <w:kern w:val="20"/>
          <w:sz w:val="28"/>
          <w:szCs w:val="28"/>
        </w:rPr>
      </w:pPr>
      <w:r w:rsidRPr="00AF4A62">
        <w:rPr>
          <w:kern w:val="20"/>
          <w:sz w:val="28"/>
          <w:szCs w:val="28"/>
        </w:rPr>
        <w:t>3. Популярное пособие  для родителей и педагогов. Развивающие игры с малышами до трех лет. [Текст]/Ярославль «Академия развития» 1996.</w:t>
      </w:r>
    </w:p>
    <w:p w:rsidR="00D67079" w:rsidRPr="00AF4A62" w:rsidRDefault="00D67079" w:rsidP="00D67079">
      <w:pPr>
        <w:pStyle w:val="11"/>
        <w:tabs>
          <w:tab w:val="left" w:pos="-24"/>
          <w:tab w:val="left" w:pos="381"/>
        </w:tabs>
        <w:ind w:left="0" w:firstLine="567"/>
        <w:jc w:val="both"/>
        <w:rPr>
          <w:kern w:val="20"/>
          <w:sz w:val="28"/>
          <w:szCs w:val="28"/>
          <w:vertAlign w:val="superscript"/>
        </w:rPr>
      </w:pPr>
      <w:r w:rsidRPr="00AF4A62">
        <w:rPr>
          <w:kern w:val="20"/>
          <w:sz w:val="28"/>
          <w:szCs w:val="28"/>
        </w:rPr>
        <w:t>4. Павлова</w:t>
      </w:r>
      <w:r>
        <w:rPr>
          <w:kern w:val="20"/>
          <w:sz w:val="28"/>
          <w:szCs w:val="28"/>
        </w:rPr>
        <w:t xml:space="preserve">, </w:t>
      </w:r>
      <w:r w:rsidRPr="00AF4A62">
        <w:rPr>
          <w:kern w:val="20"/>
          <w:sz w:val="28"/>
          <w:szCs w:val="28"/>
        </w:rPr>
        <w:t xml:space="preserve"> Л.Н.  Развивающие игры – занятия с детьми от рождения до трех лет.</w:t>
      </w:r>
      <w:r>
        <w:rPr>
          <w:kern w:val="20"/>
          <w:sz w:val="28"/>
          <w:szCs w:val="28"/>
        </w:rPr>
        <w:t xml:space="preserve"> </w:t>
      </w:r>
      <w:r w:rsidRPr="00AF4A62">
        <w:rPr>
          <w:kern w:val="20"/>
          <w:sz w:val="28"/>
          <w:szCs w:val="28"/>
        </w:rPr>
        <w:t xml:space="preserve"> [Текст]/ Л.Н.</w:t>
      </w:r>
      <w:r>
        <w:rPr>
          <w:kern w:val="20"/>
          <w:sz w:val="28"/>
          <w:szCs w:val="28"/>
        </w:rPr>
        <w:t xml:space="preserve"> </w:t>
      </w:r>
      <w:r w:rsidRPr="00AF4A62">
        <w:rPr>
          <w:kern w:val="20"/>
          <w:sz w:val="28"/>
          <w:szCs w:val="28"/>
        </w:rPr>
        <w:t>Павлова</w:t>
      </w:r>
      <w:r>
        <w:rPr>
          <w:kern w:val="20"/>
          <w:sz w:val="28"/>
          <w:szCs w:val="28"/>
        </w:rPr>
        <w:t>.</w:t>
      </w:r>
      <w:r w:rsidRPr="00AF4A62">
        <w:rPr>
          <w:kern w:val="20"/>
          <w:sz w:val="28"/>
          <w:szCs w:val="28"/>
        </w:rPr>
        <w:t xml:space="preserve"> -  Москва «Мозаика – Синтез» </w:t>
      </w:r>
    </w:p>
    <w:p w:rsidR="00D67079" w:rsidRPr="00AF4A62" w:rsidRDefault="00D67079" w:rsidP="00D67079">
      <w:pPr>
        <w:pStyle w:val="11"/>
        <w:tabs>
          <w:tab w:val="left" w:pos="-24"/>
          <w:tab w:val="left" w:pos="381"/>
        </w:tabs>
        <w:ind w:left="0" w:firstLine="567"/>
        <w:jc w:val="both"/>
        <w:rPr>
          <w:kern w:val="20"/>
          <w:sz w:val="28"/>
          <w:szCs w:val="28"/>
        </w:rPr>
      </w:pPr>
      <w:r w:rsidRPr="00AF4A62">
        <w:rPr>
          <w:kern w:val="20"/>
          <w:sz w:val="28"/>
          <w:szCs w:val="28"/>
        </w:rPr>
        <w:t xml:space="preserve">5. Джеки </w:t>
      </w:r>
      <w:proofErr w:type="spellStart"/>
      <w:r w:rsidRPr="00AF4A62">
        <w:rPr>
          <w:kern w:val="20"/>
          <w:sz w:val="28"/>
          <w:szCs w:val="28"/>
        </w:rPr>
        <w:t>Силберг</w:t>
      </w:r>
      <w:proofErr w:type="spellEnd"/>
      <w:proofErr w:type="gramStart"/>
      <w:r>
        <w:rPr>
          <w:kern w:val="20"/>
          <w:sz w:val="28"/>
          <w:szCs w:val="28"/>
        </w:rPr>
        <w:t>,</w:t>
      </w:r>
      <w:r w:rsidRPr="00AF4A62">
        <w:rPr>
          <w:kern w:val="20"/>
          <w:sz w:val="28"/>
          <w:szCs w:val="28"/>
        </w:rPr>
        <w:t>[</w:t>
      </w:r>
      <w:proofErr w:type="gramEnd"/>
      <w:r w:rsidRPr="00AF4A62">
        <w:rPr>
          <w:kern w:val="20"/>
          <w:sz w:val="28"/>
          <w:szCs w:val="28"/>
        </w:rPr>
        <w:t>Текст]/ Минск «Попурри»</w:t>
      </w:r>
      <w:r>
        <w:rPr>
          <w:kern w:val="20"/>
          <w:sz w:val="28"/>
          <w:szCs w:val="28"/>
        </w:rPr>
        <w:t>,</w:t>
      </w:r>
      <w:r w:rsidRPr="00AF4A62">
        <w:rPr>
          <w:kern w:val="20"/>
          <w:sz w:val="28"/>
          <w:szCs w:val="28"/>
        </w:rPr>
        <w:t xml:space="preserve"> 2003.</w:t>
      </w:r>
    </w:p>
    <w:p w:rsidR="00D67079" w:rsidRPr="00E552B7" w:rsidRDefault="00D67079" w:rsidP="00D67079">
      <w:pPr>
        <w:tabs>
          <w:tab w:val="left" w:pos="567"/>
          <w:tab w:val="left" w:pos="1134"/>
        </w:tabs>
        <w:spacing w:after="0" w:line="240" w:lineRule="auto"/>
        <w:jc w:val="both"/>
        <w:rPr>
          <w:rFonts w:ascii="Times New Roman" w:hAnsi="Times New Roman"/>
          <w:sz w:val="28"/>
          <w:szCs w:val="28"/>
        </w:rPr>
      </w:pPr>
      <w:r>
        <w:rPr>
          <w:kern w:val="20"/>
          <w:sz w:val="28"/>
          <w:szCs w:val="28"/>
        </w:rPr>
        <w:t xml:space="preserve">         </w:t>
      </w:r>
      <w:r w:rsidRPr="00AF4A62">
        <w:rPr>
          <w:kern w:val="20"/>
          <w:sz w:val="28"/>
          <w:szCs w:val="28"/>
        </w:rPr>
        <w:t>6.</w:t>
      </w:r>
      <w:r>
        <w:rPr>
          <w:kern w:val="20"/>
          <w:sz w:val="28"/>
          <w:szCs w:val="28"/>
        </w:rPr>
        <w:t xml:space="preserve"> </w:t>
      </w:r>
      <w:proofErr w:type="spellStart"/>
      <w:r w:rsidRPr="002063DB">
        <w:rPr>
          <w:rFonts w:ascii="Times New Roman" w:hAnsi="Times New Roman"/>
          <w:sz w:val="28"/>
          <w:szCs w:val="28"/>
        </w:rPr>
        <w:t>Погудкина</w:t>
      </w:r>
      <w:proofErr w:type="spellEnd"/>
      <w:r w:rsidRPr="002063DB">
        <w:rPr>
          <w:rFonts w:ascii="Times New Roman" w:hAnsi="Times New Roman"/>
          <w:sz w:val="28"/>
          <w:szCs w:val="28"/>
        </w:rPr>
        <w:t xml:space="preserve"> И.С. Развивающие игры, упражнения, комплексные занятия для детей раннего возраста (с 1 года до 3-х лет).</w:t>
      </w:r>
      <w:r w:rsidRPr="002063DB">
        <w:rPr>
          <w:rFonts w:ascii="Times New Roman" w:hAnsi="Times New Roman"/>
          <w:kern w:val="20"/>
          <w:sz w:val="28"/>
          <w:szCs w:val="28"/>
        </w:rPr>
        <w:t xml:space="preserve"> [Текст]/ </w:t>
      </w:r>
      <w:proofErr w:type="spellStart"/>
      <w:r w:rsidRPr="002063DB">
        <w:rPr>
          <w:rFonts w:ascii="Times New Roman" w:hAnsi="Times New Roman"/>
          <w:kern w:val="20"/>
          <w:sz w:val="28"/>
          <w:szCs w:val="28"/>
        </w:rPr>
        <w:t>И.С.Погудкина</w:t>
      </w:r>
      <w:proofErr w:type="spellEnd"/>
      <w:r w:rsidRPr="002063DB">
        <w:rPr>
          <w:rFonts w:ascii="Times New Roman" w:hAnsi="Times New Roman"/>
          <w:kern w:val="20"/>
          <w:sz w:val="28"/>
          <w:szCs w:val="28"/>
        </w:rPr>
        <w:t>.- СПб</w:t>
      </w:r>
      <w:proofErr w:type="gramStart"/>
      <w:r w:rsidRPr="002063DB">
        <w:rPr>
          <w:rFonts w:ascii="Times New Roman" w:hAnsi="Times New Roman"/>
          <w:kern w:val="20"/>
          <w:sz w:val="28"/>
          <w:szCs w:val="28"/>
        </w:rPr>
        <w:t xml:space="preserve">.: </w:t>
      </w:r>
      <w:proofErr w:type="gramEnd"/>
      <w:r w:rsidRPr="002063DB">
        <w:rPr>
          <w:rFonts w:ascii="Times New Roman" w:hAnsi="Times New Roman"/>
          <w:kern w:val="20"/>
          <w:sz w:val="28"/>
          <w:szCs w:val="28"/>
        </w:rPr>
        <w:t xml:space="preserve">ООО Издательство </w:t>
      </w:r>
      <w:r w:rsidRPr="002063DB">
        <w:rPr>
          <w:rFonts w:ascii="Times New Roman" w:hAnsi="Times New Roman"/>
          <w:sz w:val="28"/>
          <w:szCs w:val="28"/>
        </w:rPr>
        <w:t>«Детство-пресс», 2013. – 176с.- (Из опыта работы по программе «Детство»).</w:t>
      </w:r>
    </w:p>
    <w:p w:rsidR="00D67079" w:rsidRPr="00AF4A62" w:rsidRDefault="00D67079" w:rsidP="00D67079">
      <w:pPr>
        <w:pStyle w:val="11"/>
        <w:tabs>
          <w:tab w:val="left" w:pos="-24"/>
          <w:tab w:val="left" w:pos="381"/>
        </w:tabs>
        <w:ind w:left="0" w:firstLine="567"/>
        <w:jc w:val="both"/>
        <w:rPr>
          <w:kern w:val="20"/>
          <w:sz w:val="28"/>
          <w:szCs w:val="28"/>
        </w:rPr>
      </w:pPr>
      <w:r w:rsidRPr="00AF4A62">
        <w:rPr>
          <w:kern w:val="20"/>
          <w:sz w:val="28"/>
          <w:szCs w:val="28"/>
        </w:rPr>
        <w:t>7</w:t>
      </w:r>
      <w:r w:rsidRPr="00AF4A62">
        <w:rPr>
          <w:b/>
          <w:kern w:val="20"/>
          <w:sz w:val="28"/>
          <w:szCs w:val="28"/>
        </w:rPr>
        <w:t>.</w:t>
      </w:r>
      <w:r w:rsidRPr="00AF4A62">
        <w:rPr>
          <w:kern w:val="20"/>
          <w:sz w:val="28"/>
          <w:szCs w:val="28"/>
        </w:rPr>
        <w:t xml:space="preserve"> Богуславская</w:t>
      </w:r>
      <w:r>
        <w:rPr>
          <w:kern w:val="20"/>
          <w:sz w:val="28"/>
          <w:szCs w:val="28"/>
        </w:rPr>
        <w:t xml:space="preserve">, З.М. </w:t>
      </w:r>
      <w:r w:rsidRPr="00AF4A62">
        <w:rPr>
          <w:kern w:val="20"/>
          <w:sz w:val="28"/>
          <w:szCs w:val="28"/>
        </w:rPr>
        <w:t>Развивающие игры для детей младшего дошкольного возраста [Текст]/ З.М.</w:t>
      </w:r>
      <w:r>
        <w:rPr>
          <w:kern w:val="20"/>
          <w:sz w:val="28"/>
          <w:szCs w:val="28"/>
        </w:rPr>
        <w:t xml:space="preserve"> </w:t>
      </w:r>
      <w:r w:rsidRPr="00AF4A62">
        <w:rPr>
          <w:kern w:val="20"/>
          <w:sz w:val="28"/>
          <w:szCs w:val="28"/>
        </w:rPr>
        <w:t>Богуславская</w:t>
      </w:r>
      <w:r>
        <w:rPr>
          <w:kern w:val="20"/>
          <w:sz w:val="28"/>
          <w:szCs w:val="28"/>
        </w:rPr>
        <w:t>,</w:t>
      </w:r>
      <w:r w:rsidRPr="00AF4A62">
        <w:rPr>
          <w:kern w:val="20"/>
          <w:sz w:val="28"/>
          <w:szCs w:val="28"/>
        </w:rPr>
        <w:t xml:space="preserve"> Е.О</w:t>
      </w:r>
      <w:r>
        <w:rPr>
          <w:kern w:val="20"/>
          <w:sz w:val="28"/>
          <w:szCs w:val="28"/>
        </w:rPr>
        <w:t>.</w:t>
      </w:r>
      <w:r w:rsidRPr="00AF4A62">
        <w:rPr>
          <w:kern w:val="20"/>
          <w:sz w:val="28"/>
          <w:szCs w:val="28"/>
        </w:rPr>
        <w:t xml:space="preserve"> Смирнова.</w:t>
      </w:r>
      <w:r>
        <w:rPr>
          <w:kern w:val="20"/>
          <w:sz w:val="28"/>
          <w:szCs w:val="28"/>
        </w:rPr>
        <w:t xml:space="preserve"> </w:t>
      </w:r>
      <w:r w:rsidRPr="00AF4A62">
        <w:rPr>
          <w:kern w:val="20"/>
          <w:sz w:val="28"/>
          <w:szCs w:val="28"/>
        </w:rPr>
        <w:t>- М: «Просвещение» 1991.</w:t>
      </w:r>
    </w:p>
    <w:p w:rsidR="00D67079" w:rsidRPr="00AF4A62" w:rsidRDefault="00D67079" w:rsidP="00D67079">
      <w:pPr>
        <w:pStyle w:val="11"/>
        <w:tabs>
          <w:tab w:val="left" w:pos="-24"/>
          <w:tab w:val="left" w:pos="381"/>
        </w:tabs>
        <w:ind w:left="0" w:firstLine="567"/>
        <w:jc w:val="both"/>
        <w:rPr>
          <w:kern w:val="20"/>
          <w:sz w:val="28"/>
          <w:szCs w:val="28"/>
        </w:rPr>
      </w:pPr>
      <w:r w:rsidRPr="00AF4A62">
        <w:rPr>
          <w:kern w:val="20"/>
          <w:sz w:val="28"/>
          <w:szCs w:val="28"/>
        </w:rPr>
        <w:t>8.</w:t>
      </w:r>
      <w:r>
        <w:rPr>
          <w:kern w:val="20"/>
          <w:sz w:val="28"/>
          <w:szCs w:val="28"/>
        </w:rPr>
        <w:t xml:space="preserve"> </w:t>
      </w:r>
      <w:proofErr w:type="spellStart"/>
      <w:r w:rsidRPr="00AF4A62">
        <w:rPr>
          <w:kern w:val="20"/>
          <w:sz w:val="28"/>
          <w:szCs w:val="28"/>
        </w:rPr>
        <w:t>Синкевич</w:t>
      </w:r>
      <w:proofErr w:type="spellEnd"/>
      <w:r>
        <w:rPr>
          <w:kern w:val="20"/>
          <w:sz w:val="28"/>
          <w:szCs w:val="28"/>
        </w:rPr>
        <w:t xml:space="preserve">,  Е.А. </w:t>
      </w:r>
      <w:r w:rsidRPr="00AF4A62">
        <w:rPr>
          <w:kern w:val="20"/>
          <w:sz w:val="28"/>
          <w:szCs w:val="28"/>
        </w:rPr>
        <w:t>Физкультура для малышей</w:t>
      </w:r>
      <w:r>
        <w:rPr>
          <w:kern w:val="20"/>
          <w:sz w:val="28"/>
          <w:szCs w:val="28"/>
        </w:rPr>
        <w:t xml:space="preserve"> </w:t>
      </w:r>
      <w:r w:rsidRPr="00AF4A62">
        <w:rPr>
          <w:kern w:val="20"/>
          <w:sz w:val="28"/>
          <w:szCs w:val="28"/>
        </w:rPr>
        <w:t>[Текст]/ Е.А.</w:t>
      </w:r>
      <w:r>
        <w:rPr>
          <w:kern w:val="20"/>
          <w:sz w:val="28"/>
          <w:szCs w:val="28"/>
        </w:rPr>
        <w:t xml:space="preserve"> </w:t>
      </w:r>
      <w:proofErr w:type="spellStart"/>
      <w:r w:rsidRPr="00AF4A62">
        <w:rPr>
          <w:kern w:val="20"/>
          <w:sz w:val="28"/>
          <w:szCs w:val="28"/>
        </w:rPr>
        <w:t>Синкевич</w:t>
      </w:r>
      <w:proofErr w:type="spellEnd"/>
      <w:r>
        <w:rPr>
          <w:kern w:val="20"/>
          <w:sz w:val="28"/>
          <w:szCs w:val="28"/>
        </w:rPr>
        <w:t>,</w:t>
      </w:r>
      <w:r w:rsidRPr="009C13A1">
        <w:rPr>
          <w:kern w:val="20"/>
          <w:sz w:val="28"/>
          <w:szCs w:val="28"/>
        </w:rPr>
        <w:t xml:space="preserve"> </w:t>
      </w:r>
      <w:r w:rsidRPr="00AF4A62">
        <w:rPr>
          <w:kern w:val="20"/>
          <w:sz w:val="28"/>
          <w:szCs w:val="28"/>
        </w:rPr>
        <w:t xml:space="preserve">Т.В. </w:t>
      </w:r>
      <w:proofErr w:type="spellStart"/>
      <w:r w:rsidRPr="00AF4A62">
        <w:rPr>
          <w:kern w:val="20"/>
          <w:sz w:val="28"/>
          <w:szCs w:val="28"/>
        </w:rPr>
        <w:t>Большева</w:t>
      </w:r>
      <w:proofErr w:type="spellEnd"/>
      <w:r>
        <w:rPr>
          <w:kern w:val="20"/>
          <w:sz w:val="28"/>
          <w:szCs w:val="28"/>
        </w:rPr>
        <w:t>.</w:t>
      </w:r>
      <w:r w:rsidRPr="00AF4A62">
        <w:rPr>
          <w:kern w:val="20"/>
          <w:sz w:val="28"/>
          <w:szCs w:val="28"/>
        </w:rPr>
        <w:t xml:space="preserve"> - </w:t>
      </w:r>
      <w:r>
        <w:rPr>
          <w:kern w:val="20"/>
          <w:sz w:val="28"/>
          <w:szCs w:val="28"/>
        </w:rPr>
        <w:t>Санкт – Пе</w:t>
      </w:r>
      <w:r w:rsidRPr="00AF4A62">
        <w:rPr>
          <w:kern w:val="20"/>
          <w:sz w:val="28"/>
          <w:szCs w:val="28"/>
        </w:rPr>
        <w:t>тербург «Детство – Пресс»</w:t>
      </w:r>
      <w:r>
        <w:rPr>
          <w:kern w:val="20"/>
          <w:sz w:val="28"/>
          <w:szCs w:val="28"/>
        </w:rPr>
        <w:t>,</w:t>
      </w:r>
      <w:r w:rsidRPr="00AF4A62">
        <w:rPr>
          <w:kern w:val="20"/>
          <w:sz w:val="28"/>
          <w:szCs w:val="28"/>
        </w:rPr>
        <w:t xml:space="preserve"> 2000.</w:t>
      </w:r>
    </w:p>
    <w:p w:rsidR="00D67079" w:rsidRPr="00AF4A62" w:rsidRDefault="00D67079" w:rsidP="00D67079">
      <w:pPr>
        <w:pStyle w:val="11"/>
        <w:tabs>
          <w:tab w:val="left" w:pos="-24"/>
          <w:tab w:val="left" w:pos="381"/>
        </w:tabs>
        <w:ind w:left="0" w:firstLine="567"/>
        <w:jc w:val="both"/>
        <w:rPr>
          <w:kern w:val="20"/>
          <w:sz w:val="28"/>
          <w:szCs w:val="28"/>
        </w:rPr>
      </w:pPr>
      <w:r w:rsidRPr="00AF4A62">
        <w:rPr>
          <w:kern w:val="20"/>
          <w:sz w:val="28"/>
          <w:szCs w:val="28"/>
        </w:rPr>
        <w:t>9.Лайзане</w:t>
      </w:r>
      <w:r>
        <w:rPr>
          <w:kern w:val="20"/>
          <w:sz w:val="28"/>
          <w:szCs w:val="28"/>
        </w:rPr>
        <w:t>,</w:t>
      </w:r>
      <w:r w:rsidRPr="00AF4A62">
        <w:rPr>
          <w:kern w:val="20"/>
          <w:sz w:val="28"/>
          <w:szCs w:val="28"/>
        </w:rPr>
        <w:t xml:space="preserve"> С.Я. Физическая культура для малышей. [Текст]/ С.Я.</w:t>
      </w:r>
      <w:r>
        <w:rPr>
          <w:kern w:val="20"/>
          <w:sz w:val="28"/>
          <w:szCs w:val="28"/>
        </w:rPr>
        <w:t xml:space="preserve"> </w:t>
      </w:r>
      <w:proofErr w:type="spellStart"/>
      <w:r w:rsidRPr="00AF4A62">
        <w:rPr>
          <w:kern w:val="20"/>
          <w:sz w:val="28"/>
          <w:szCs w:val="28"/>
        </w:rPr>
        <w:t>Лайзане</w:t>
      </w:r>
      <w:proofErr w:type="spellEnd"/>
      <w:r w:rsidRPr="00AF4A62">
        <w:rPr>
          <w:kern w:val="20"/>
          <w:sz w:val="28"/>
          <w:szCs w:val="28"/>
        </w:rPr>
        <w:t xml:space="preserve"> - М.: «Просвещение», 1987.</w:t>
      </w:r>
    </w:p>
    <w:p w:rsidR="00D67079" w:rsidRPr="00AF4A62" w:rsidRDefault="00D67079" w:rsidP="00D67079">
      <w:pPr>
        <w:pStyle w:val="11"/>
        <w:tabs>
          <w:tab w:val="left" w:pos="-24"/>
          <w:tab w:val="left" w:pos="381"/>
        </w:tabs>
        <w:ind w:left="0" w:firstLine="567"/>
        <w:jc w:val="both"/>
        <w:rPr>
          <w:kern w:val="20"/>
          <w:sz w:val="28"/>
          <w:szCs w:val="28"/>
        </w:rPr>
      </w:pPr>
      <w:r>
        <w:rPr>
          <w:kern w:val="20"/>
          <w:sz w:val="28"/>
          <w:szCs w:val="28"/>
        </w:rPr>
        <w:t>10</w:t>
      </w:r>
      <w:r w:rsidRPr="00AF4A62">
        <w:rPr>
          <w:kern w:val="20"/>
          <w:sz w:val="28"/>
          <w:szCs w:val="28"/>
        </w:rPr>
        <w:t>.Тихеева</w:t>
      </w:r>
      <w:r>
        <w:rPr>
          <w:kern w:val="20"/>
          <w:sz w:val="28"/>
          <w:szCs w:val="28"/>
        </w:rPr>
        <w:t>,</w:t>
      </w:r>
      <w:r w:rsidRPr="00AF4A62">
        <w:rPr>
          <w:kern w:val="20"/>
          <w:sz w:val="28"/>
          <w:szCs w:val="28"/>
        </w:rPr>
        <w:t xml:space="preserve"> Е.И. Развитие речи детей.</w:t>
      </w:r>
      <w:r>
        <w:rPr>
          <w:kern w:val="20"/>
          <w:sz w:val="28"/>
          <w:szCs w:val="28"/>
        </w:rPr>
        <w:t xml:space="preserve">  </w:t>
      </w:r>
      <w:r w:rsidRPr="00AF4A62">
        <w:rPr>
          <w:kern w:val="20"/>
          <w:sz w:val="28"/>
          <w:szCs w:val="28"/>
        </w:rPr>
        <w:t>[Текст]/</w:t>
      </w:r>
      <w:r>
        <w:rPr>
          <w:kern w:val="20"/>
          <w:sz w:val="28"/>
          <w:szCs w:val="28"/>
        </w:rPr>
        <w:t xml:space="preserve"> </w:t>
      </w:r>
      <w:r w:rsidRPr="00AF4A62">
        <w:rPr>
          <w:kern w:val="20"/>
          <w:sz w:val="28"/>
          <w:szCs w:val="28"/>
        </w:rPr>
        <w:t>Е.И.</w:t>
      </w:r>
      <w:r>
        <w:rPr>
          <w:kern w:val="20"/>
          <w:sz w:val="28"/>
          <w:szCs w:val="28"/>
        </w:rPr>
        <w:t xml:space="preserve"> </w:t>
      </w:r>
      <w:r w:rsidRPr="00AF4A62">
        <w:rPr>
          <w:kern w:val="20"/>
          <w:sz w:val="28"/>
          <w:szCs w:val="28"/>
        </w:rPr>
        <w:t>Тихеева</w:t>
      </w:r>
      <w:r>
        <w:rPr>
          <w:kern w:val="20"/>
          <w:sz w:val="28"/>
          <w:szCs w:val="28"/>
        </w:rPr>
        <w:t>.</w:t>
      </w:r>
      <w:r w:rsidRPr="00AF4A62">
        <w:rPr>
          <w:kern w:val="20"/>
          <w:sz w:val="28"/>
          <w:szCs w:val="28"/>
        </w:rPr>
        <w:t xml:space="preserve"> -  М.: « Просвещение»,1981</w:t>
      </w:r>
      <w:r>
        <w:rPr>
          <w:kern w:val="20"/>
          <w:sz w:val="28"/>
          <w:szCs w:val="28"/>
        </w:rPr>
        <w:t>.</w:t>
      </w:r>
    </w:p>
    <w:p w:rsidR="00D67079" w:rsidRPr="00AF4A62" w:rsidRDefault="00D67079" w:rsidP="00D67079">
      <w:pPr>
        <w:pStyle w:val="11"/>
        <w:tabs>
          <w:tab w:val="left" w:pos="-24"/>
          <w:tab w:val="left" w:pos="381"/>
        </w:tabs>
        <w:ind w:left="0" w:firstLine="567"/>
        <w:jc w:val="both"/>
        <w:rPr>
          <w:kern w:val="20"/>
          <w:sz w:val="28"/>
          <w:szCs w:val="28"/>
        </w:rPr>
      </w:pPr>
      <w:r>
        <w:rPr>
          <w:kern w:val="20"/>
          <w:sz w:val="28"/>
          <w:szCs w:val="28"/>
        </w:rPr>
        <w:t>11</w:t>
      </w:r>
      <w:r w:rsidRPr="00AF4A62">
        <w:rPr>
          <w:kern w:val="20"/>
          <w:sz w:val="28"/>
          <w:szCs w:val="28"/>
        </w:rPr>
        <w:t xml:space="preserve">. </w:t>
      </w:r>
      <w:r>
        <w:rPr>
          <w:kern w:val="20"/>
          <w:sz w:val="28"/>
          <w:szCs w:val="28"/>
        </w:rPr>
        <w:t>Симановский,</w:t>
      </w:r>
      <w:r w:rsidRPr="009C13A1">
        <w:rPr>
          <w:kern w:val="20"/>
          <w:sz w:val="28"/>
          <w:szCs w:val="28"/>
        </w:rPr>
        <w:t xml:space="preserve"> </w:t>
      </w:r>
      <w:r w:rsidRPr="00AF4A62">
        <w:rPr>
          <w:kern w:val="20"/>
          <w:sz w:val="28"/>
          <w:szCs w:val="28"/>
        </w:rPr>
        <w:t>А.Э. Развитие творческого мышления детей. [Текст]/ А.Э.</w:t>
      </w:r>
      <w:r>
        <w:rPr>
          <w:kern w:val="20"/>
          <w:sz w:val="28"/>
          <w:szCs w:val="28"/>
        </w:rPr>
        <w:t xml:space="preserve"> </w:t>
      </w:r>
      <w:r w:rsidRPr="00AF4A62">
        <w:rPr>
          <w:kern w:val="20"/>
          <w:sz w:val="28"/>
          <w:szCs w:val="28"/>
        </w:rPr>
        <w:t>Симановский</w:t>
      </w:r>
      <w:r>
        <w:rPr>
          <w:kern w:val="20"/>
          <w:sz w:val="28"/>
          <w:szCs w:val="28"/>
        </w:rPr>
        <w:t xml:space="preserve">. </w:t>
      </w:r>
      <w:r w:rsidRPr="00AF4A62">
        <w:rPr>
          <w:kern w:val="20"/>
          <w:sz w:val="28"/>
          <w:szCs w:val="28"/>
        </w:rPr>
        <w:t xml:space="preserve"> - Ярославль «Гринго»</w:t>
      </w:r>
      <w:r>
        <w:rPr>
          <w:kern w:val="20"/>
          <w:sz w:val="28"/>
          <w:szCs w:val="28"/>
        </w:rPr>
        <w:t>,</w:t>
      </w:r>
      <w:r w:rsidRPr="00AF4A62">
        <w:rPr>
          <w:kern w:val="20"/>
          <w:sz w:val="28"/>
          <w:szCs w:val="28"/>
        </w:rPr>
        <w:t xml:space="preserve"> 1996.</w:t>
      </w:r>
    </w:p>
    <w:p w:rsidR="00D67079" w:rsidRPr="007779AB" w:rsidRDefault="00D67079" w:rsidP="00D67079">
      <w:pPr>
        <w:pStyle w:val="11"/>
        <w:tabs>
          <w:tab w:val="left" w:pos="-24"/>
          <w:tab w:val="left" w:pos="381"/>
        </w:tabs>
        <w:ind w:left="0" w:firstLine="567"/>
        <w:jc w:val="both"/>
        <w:rPr>
          <w:kern w:val="20"/>
          <w:sz w:val="28"/>
          <w:szCs w:val="28"/>
        </w:rPr>
      </w:pPr>
      <w:r>
        <w:rPr>
          <w:kern w:val="20"/>
          <w:sz w:val="28"/>
          <w:szCs w:val="28"/>
        </w:rPr>
        <w:t>12</w:t>
      </w:r>
      <w:r w:rsidRPr="007779AB">
        <w:rPr>
          <w:kern w:val="20"/>
          <w:sz w:val="28"/>
          <w:szCs w:val="28"/>
        </w:rPr>
        <w:t xml:space="preserve">. </w:t>
      </w:r>
      <w:proofErr w:type="spellStart"/>
      <w:r w:rsidRPr="007779AB">
        <w:rPr>
          <w:kern w:val="20"/>
          <w:sz w:val="28"/>
          <w:szCs w:val="28"/>
        </w:rPr>
        <w:t>Новотворцева</w:t>
      </w:r>
      <w:proofErr w:type="spellEnd"/>
      <w:r>
        <w:rPr>
          <w:kern w:val="20"/>
          <w:sz w:val="28"/>
          <w:szCs w:val="28"/>
        </w:rPr>
        <w:t xml:space="preserve">, </w:t>
      </w:r>
      <w:r w:rsidRPr="007779AB">
        <w:rPr>
          <w:kern w:val="20"/>
          <w:sz w:val="28"/>
          <w:szCs w:val="28"/>
        </w:rPr>
        <w:t xml:space="preserve"> Н.В. Развитие речи детей. [Текст]/  Н.В.</w:t>
      </w:r>
      <w:r>
        <w:rPr>
          <w:kern w:val="20"/>
          <w:sz w:val="28"/>
          <w:szCs w:val="28"/>
        </w:rPr>
        <w:t xml:space="preserve"> </w:t>
      </w:r>
      <w:proofErr w:type="spellStart"/>
      <w:r w:rsidRPr="007779AB">
        <w:rPr>
          <w:kern w:val="20"/>
          <w:sz w:val="28"/>
          <w:szCs w:val="28"/>
        </w:rPr>
        <w:t>Новотворцева</w:t>
      </w:r>
      <w:proofErr w:type="spellEnd"/>
      <w:r>
        <w:rPr>
          <w:kern w:val="20"/>
          <w:sz w:val="28"/>
          <w:szCs w:val="28"/>
        </w:rPr>
        <w:t>.</w:t>
      </w:r>
      <w:r w:rsidRPr="007779AB">
        <w:rPr>
          <w:kern w:val="20"/>
          <w:sz w:val="28"/>
          <w:szCs w:val="28"/>
        </w:rPr>
        <w:t xml:space="preserve"> -   Ярославль «Академия развития»</w:t>
      </w:r>
      <w:r>
        <w:rPr>
          <w:kern w:val="20"/>
          <w:sz w:val="28"/>
          <w:szCs w:val="28"/>
        </w:rPr>
        <w:t>,</w:t>
      </w:r>
      <w:r w:rsidRPr="007779AB">
        <w:rPr>
          <w:kern w:val="20"/>
          <w:sz w:val="28"/>
          <w:szCs w:val="28"/>
        </w:rPr>
        <w:t xml:space="preserve"> 1996.</w:t>
      </w:r>
    </w:p>
    <w:p w:rsidR="00D67079" w:rsidRDefault="00D67079" w:rsidP="00D67079">
      <w:pPr>
        <w:pStyle w:val="11"/>
        <w:tabs>
          <w:tab w:val="left" w:pos="-24"/>
          <w:tab w:val="left" w:pos="381"/>
        </w:tabs>
        <w:ind w:left="0" w:firstLine="567"/>
        <w:jc w:val="both"/>
        <w:rPr>
          <w:kern w:val="20"/>
          <w:sz w:val="28"/>
          <w:szCs w:val="28"/>
        </w:rPr>
      </w:pPr>
      <w:r>
        <w:rPr>
          <w:kern w:val="20"/>
          <w:sz w:val="28"/>
          <w:szCs w:val="28"/>
        </w:rPr>
        <w:lastRenderedPageBreak/>
        <w:t>13</w:t>
      </w:r>
      <w:r w:rsidRPr="007779AB">
        <w:rPr>
          <w:kern w:val="20"/>
          <w:sz w:val="28"/>
          <w:szCs w:val="28"/>
        </w:rPr>
        <w:t xml:space="preserve">. </w:t>
      </w:r>
      <w:r>
        <w:rPr>
          <w:kern w:val="20"/>
          <w:sz w:val="28"/>
          <w:szCs w:val="28"/>
        </w:rPr>
        <w:t xml:space="preserve"> Планирование образовательной деятельности в ДОО. Первая младшая группа. Методическое пособие под редакцией Тимофеевой Л.Л.- М.: Центр педагогического образования, 2015.- 288 </w:t>
      </w:r>
      <w:proofErr w:type="gramStart"/>
      <w:r>
        <w:rPr>
          <w:kern w:val="20"/>
          <w:sz w:val="28"/>
          <w:szCs w:val="28"/>
        </w:rPr>
        <w:t>с</w:t>
      </w:r>
      <w:proofErr w:type="gramEnd"/>
      <w:r>
        <w:rPr>
          <w:kern w:val="20"/>
          <w:sz w:val="28"/>
          <w:szCs w:val="28"/>
        </w:rPr>
        <w:t>.</w:t>
      </w:r>
    </w:p>
    <w:p w:rsidR="00D67079" w:rsidRPr="007779AB" w:rsidRDefault="00D67079" w:rsidP="00D67079">
      <w:pPr>
        <w:pStyle w:val="11"/>
        <w:tabs>
          <w:tab w:val="left" w:pos="-24"/>
          <w:tab w:val="left" w:pos="381"/>
        </w:tabs>
        <w:ind w:left="0" w:firstLine="567"/>
        <w:jc w:val="both"/>
      </w:pPr>
      <w:r>
        <w:rPr>
          <w:kern w:val="20"/>
          <w:sz w:val="28"/>
          <w:szCs w:val="28"/>
        </w:rPr>
        <w:t>14</w:t>
      </w:r>
      <w:r w:rsidRPr="007779AB">
        <w:rPr>
          <w:kern w:val="20"/>
          <w:sz w:val="28"/>
          <w:szCs w:val="28"/>
        </w:rPr>
        <w:t>.</w:t>
      </w:r>
      <w:r>
        <w:rPr>
          <w:kern w:val="20"/>
          <w:sz w:val="28"/>
          <w:szCs w:val="28"/>
        </w:rPr>
        <w:t xml:space="preserve"> </w:t>
      </w:r>
      <w:proofErr w:type="spellStart"/>
      <w:r w:rsidRPr="007779AB">
        <w:rPr>
          <w:kern w:val="20"/>
          <w:sz w:val="28"/>
          <w:szCs w:val="28"/>
        </w:rPr>
        <w:t>Коробкова</w:t>
      </w:r>
      <w:proofErr w:type="spellEnd"/>
      <w:r>
        <w:rPr>
          <w:kern w:val="20"/>
          <w:sz w:val="28"/>
          <w:szCs w:val="28"/>
        </w:rPr>
        <w:t>, М.В.</w:t>
      </w:r>
      <w:r w:rsidRPr="007779AB">
        <w:rPr>
          <w:kern w:val="20"/>
          <w:sz w:val="28"/>
          <w:szCs w:val="28"/>
        </w:rPr>
        <w:t xml:space="preserve"> Малыш в мире природы. [Текст]/ </w:t>
      </w:r>
      <w:proofErr w:type="spellStart"/>
      <w:r w:rsidRPr="007779AB">
        <w:rPr>
          <w:kern w:val="20"/>
          <w:sz w:val="28"/>
          <w:szCs w:val="28"/>
        </w:rPr>
        <w:t>М.В.Коробкова</w:t>
      </w:r>
      <w:proofErr w:type="spellEnd"/>
      <w:r>
        <w:rPr>
          <w:kern w:val="20"/>
          <w:sz w:val="28"/>
          <w:szCs w:val="28"/>
        </w:rPr>
        <w:t>,</w:t>
      </w:r>
      <w:r w:rsidRPr="00956D69">
        <w:rPr>
          <w:kern w:val="20"/>
          <w:sz w:val="28"/>
          <w:szCs w:val="28"/>
        </w:rPr>
        <w:t xml:space="preserve"> </w:t>
      </w:r>
      <w:r w:rsidRPr="007779AB">
        <w:rPr>
          <w:kern w:val="20"/>
          <w:sz w:val="28"/>
          <w:szCs w:val="28"/>
        </w:rPr>
        <w:t>Р.Ю</w:t>
      </w:r>
      <w:r>
        <w:rPr>
          <w:kern w:val="20"/>
          <w:sz w:val="28"/>
          <w:szCs w:val="28"/>
        </w:rPr>
        <w:t>.</w:t>
      </w:r>
      <w:r w:rsidRPr="007779AB">
        <w:rPr>
          <w:kern w:val="20"/>
          <w:sz w:val="28"/>
          <w:szCs w:val="28"/>
        </w:rPr>
        <w:t xml:space="preserve"> </w:t>
      </w:r>
      <w:proofErr w:type="spellStart"/>
      <w:r w:rsidRPr="007779AB">
        <w:rPr>
          <w:kern w:val="20"/>
          <w:sz w:val="28"/>
          <w:szCs w:val="28"/>
        </w:rPr>
        <w:t>Посылкина</w:t>
      </w:r>
      <w:proofErr w:type="spellEnd"/>
      <w:r w:rsidRPr="007779AB">
        <w:rPr>
          <w:kern w:val="20"/>
          <w:sz w:val="28"/>
          <w:szCs w:val="28"/>
        </w:rPr>
        <w:t xml:space="preserve">. </w:t>
      </w:r>
      <w:r>
        <w:rPr>
          <w:kern w:val="20"/>
          <w:sz w:val="28"/>
          <w:szCs w:val="28"/>
        </w:rPr>
        <w:t>-</w:t>
      </w:r>
      <w:r w:rsidRPr="007779AB">
        <w:rPr>
          <w:kern w:val="20"/>
          <w:sz w:val="28"/>
          <w:szCs w:val="28"/>
        </w:rPr>
        <w:t xml:space="preserve"> М.: «Просвещение»,2005.</w:t>
      </w:r>
    </w:p>
    <w:p w:rsidR="00D67079" w:rsidRPr="007779AB" w:rsidRDefault="00D67079" w:rsidP="00D67079">
      <w:pPr>
        <w:pStyle w:val="11"/>
        <w:tabs>
          <w:tab w:val="left" w:pos="-24"/>
          <w:tab w:val="left" w:pos="381"/>
        </w:tabs>
        <w:ind w:left="0"/>
        <w:jc w:val="both"/>
        <w:rPr>
          <w:kern w:val="20"/>
          <w:sz w:val="28"/>
          <w:szCs w:val="28"/>
        </w:rPr>
      </w:pPr>
      <w:r w:rsidRPr="007779AB">
        <w:t xml:space="preserve">       </w:t>
      </w:r>
      <w:r w:rsidRPr="007779AB">
        <w:rPr>
          <w:kern w:val="20"/>
          <w:sz w:val="28"/>
          <w:szCs w:val="28"/>
        </w:rPr>
        <w:t xml:space="preserve">  </w:t>
      </w:r>
      <w:r>
        <w:rPr>
          <w:kern w:val="20"/>
          <w:sz w:val="28"/>
          <w:szCs w:val="28"/>
        </w:rPr>
        <w:t>15</w:t>
      </w:r>
      <w:r w:rsidRPr="007779AB">
        <w:rPr>
          <w:kern w:val="20"/>
          <w:sz w:val="28"/>
          <w:szCs w:val="28"/>
        </w:rPr>
        <w:t>.Громова</w:t>
      </w:r>
      <w:r>
        <w:rPr>
          <w:kern w:val="20"/>
          <w:sz w:val="28"/>
          <w:szCs w:val="28"/>
        </w:rPr>
        <w:t>,</w:t>
      </w:r>
      <w:r w:rsidRPr="007779AB">
        <w:rPr>
          <w:kern w:val="20"/>
          <w:sz w:val="28"/>
          <w:szCs w:val="28"/>
        </w:rPr>
        <w:t xml:space="preserve"> О.Е. Формирование элементарных математических представлений у детей раннего возраста.</w:t>
      </w:r>
      <w:r>
        <w:rPr>
          <w:kern w:val="20"/>
          <w:sz w:val="28"/>
          <w:szCs w:val="28"/>
        </w:rPr>
        <w:t xml:space="preserve"> </w:t>
      </w:r>
      <w:r w:rsidRPr="007779AB">
        <w:rPr>
          <w:kern w:val="20"/>
          <w:sz w:val="28"/>
          <w:szCs w:val="28"/>
        </w:rPr>
        <w:t>[Текст]/</w:t>
      </w:r>
      <w:r>
        <w:rPr>
          <w:kern w:val="20"/>
          <w:sz w:val="28"/>
          <w:szCs w:val="28"/>
        </w:rPr>
        <w:t xml:space="preserve"> О.Е.Громова.</w:t>
      </w:r>
      <w:r w:rsidRPr="007779AB">
        <w:rPr>
          <w:kern w:val="20"/>
          <w:sz w:val="28"/>
          <w:szCs w:val="28"/>
        </w:rPr>
        <w:t>- Москва ТЦ «Сфера» 2005.</w:t>
      </w:r>
    </w:p>
    <w:p w:rsidR="00D67079" w:rsidRPr="00E552B7" w:rsidRDefault="00D67079" w:rsidP="00D67079">
      <w:pPr>
        <w:tabs>
          <w:tab w:val="left" w:pos="426"/>
        </w:tabs>
        <w:spacing w:after="0" w:line="240" w:lineRule="auto"/>
        <w:jc w:val="both"/>
        <w:rPr>
          <w:rFonts w:ascii="Times New Roman" w:hAnsi="Times New Roman"/>
          <w:sz w:val="28"/>
          <w:szCs w:val="28"/>
        </w:rPr>
      </w:pPr>
      <w:r>
        <w:rPr>
          <w:kern w:val="20"/>
          <w:sz w:val="28"/>
          <w:szCs w:val="28"/>
        </w:rPr>
        <w:t xml:space="preserve">        </w:t>
      </w:r>
      <w:r w:rsidRPr="007779AB">
        <w:rPr>
          <w:kern w:val="20"/>
          <w:sz w:val="28"/>
          <w:szCs w:val="28"/>
        </w:rPr>
        <w:t>1</w:t>
      </w:r>
      <w:r>
        <w:rPr>
          <w:kern w:val="20"/>
          <w:sz w:val="28"/>
          <w:szCs w:val="28"/>
        </w:rPr>
        <w:t>6</w:t>
      </w:r>
      <w:r w:rsidRPr="007779AB">
        <w:rPr>
          <w:kern w:val="20"/>
          <w:sz w:val="28"/>
          <w:szCs w:val="28"/>
        </w:rPr>
        <w:t>.</w:t>
      </w:r>
      <w:r>
        <w:rPr>
          <w:kern w:val="20"/>
          <w:sz w:val="28"/>
          <w:szCs w:val="28"/>
        </w:rPr>
        <w:t xml:space="preserve"> </w:t>
      </w:r>
      <w:proofErr w:type="spellStart"/>
      <w:r w:rsidRPr="002063DB">
        <w:rPr>
          <w:rFonts w:ascii="Times New Roman" w:hAnsi="Times New Roman"/>
          <w:kern w:val="20"/>
          <w:sz w:val="28"/>
          <w:szCs w:val="28"/>
        </w:rPr>
        <w:t>Горошилова</w:t>
      </w:r>
      <w:proofErr w:type="spellEnd"/>
      <w:r w:rsidRPr="002063DB">
        <w:rPr>
          <w:rFonts w:ascii="Times New Roman" w:hAnsi="Times New Roman"/>
          <w:kern w:val="20"/>
          <w:sz w:val="28"/>
          <w:szCs w:val="28"/>
        </w:rPr>
        <w:t xml:space="preserve"> Е.П. Перспективное планирование образовательной деятельности во второй младшей группе детского сада. [Текст]/ </w:t>
      </w:r>
      <w:proofErr w:type="spellStart"/>
      <w:r w:rsidRPr="002063DB">
        <w:rPr>
          <w:rFonts w:ascii="Times New Roman" w:hAnsi="Times New Roman"/>
          <w:kern w:val="20"/>
          <w:sz w:val="28"/>
          <w:szCs w:val="28"/>
        </w:rPr>
        <w:t>Е.П.Горошилова</w:t>
      </w:r>
      <w:proofErr w:type="spellEnd"/>
      <w:r w:rsidRPr="002063DB">
        <w:rPr>
          <w:rFonts w:ascii="Times New Roman" w:hAnsi="Times New Roman"/>
          <w:kern w:val="20"/>
          <w:sz w:val="28"/>
          <w:szCs w:val="28"/>
        </w:rPr>
        <w:t>, Е.В.Шлык.- СПб</w:t>
      </w:r>
      <w:proofErr w:type="gramStart"/>
      <w:r w:rsidRPr="002063DB">
        <w:rPr>
          <w:rFonts w:ascii="Times New Roman" w:hAnsi="Times New Roman"/>
          <w:kern w:val="20"/>
          <w:sz w:val="28"/>
          <w:szCs w:val="28"/>
        </w:rPr>
        <w:t xml:space="preserve">.: </w:t>
      </w:r>
      <w:proofErr w:type="gramEnd"/>
      <w:r w:rsidRPr="002063DB">
        <w:rPr>
          <w:rFonts w:ascii="Times New Roman" w:hAnsi="Times New Roman"/>
          <w:kern w:val="20"/>
          <w:sz w:val="28"/>
          <w:szCs w:val="28"/>
        </w:rPr>
        <w:t xml:space="preserve">ООО Издательство </w:t>
      </w:r>
      <w:r w:rsidRPr="002063DB">
        <w:rPr>
          <w:rFonts w:ascii="Times New Roman" w:hAnsi="Times New Roman"/>
          <w:sz w:val="28"/>
          <w:szCs w:val="28"/>
        </w:rPr>
        <w:t>«Детство-пресс», 2016. – 192с.</w:t>
      </w:r>
    </w:p>
    <w:p w:rsidR="00D67079" w:rsidRPr="00E552B7" w:rsidRDefault="00D67079" w:rsidP="00D67079">
      <w:pPr>
        <w:tabs>
          <w:tab w:val="left" w:pos="1134"/>
        </w:tabs>
        <w:spacing w:after="0" w:line="240" w:lineRule="auto"/>
        <w:jc w:val="both"/>
        <w:rPr>
          <w:rFonts w:ascii="Times New Roman" w:hAnsi="Times New Roman"/>
          <w:sz w:val="28"/>
          <w:szCs w:val="28"/>
        </w:rPr>
      </w:pPr>
      <w:r>
        <w:rPr>
          <w:kern w:val="20"/>
          <w:sz w:val="28"/>
          <w:szCs w:val="28"/>
        </w:rPr>
        <w:t xml:space="preserve">        </w:t>
      </w:r>
      <w:r w:rsidRPr="007779AB">
        <w:rPr>
          <w:kern w:val="20"/>
          <w:sz w:val="28"/>
          <w:szCs w:val="28"/>
        </w:rPr>
        <w:t>1</w:t>
      </w:r>
      <w:r>
        <w:rPr>
          <w:kern w:val="20"/>
          <w:sz w:val="28"/>
          <w:szCs w:val="28"/>
        </w:rPr>
        <w:t>7</w:t>
      </w:r>
      <w:r w:rsidRPr="007779AB">
        <w:rPr>
          <w:kern w:val="20"/>
          <w:sz w:val="28"/>
          <w:szCs w:val="28"/>
        </w:rPr>
        <w:t xml:space="preserve">.  </w:t>
      </w:r>
      <w:r>
        <w:rPr>
          <w:rFonts w:ascii="Times New Roman" w:hAnsi="Times New Roman"/>
          <w:sz w:val="28"/>
          <w:szCs w:val="28"/>
        </w:rPr>
        <w:t xml:space="preserve">Литвинова О.Э. Конструирование с детьми раннего возраста. Конспекты совместной деятельности с детьми 2-3 лет: </w:t>
      </w:r>
      <w:proofErr w:type="spellStart"/>
      <w:proofErr w:type="gramStart"/>
      <w:r>
        <w:rPr>
          <w:rFonts w:ascii="Times New Roman" w:hAnsi="Times New Roman"/>
          <w:sz w:val="28"/>
          <w:szCs w:val="28"/>
        </w:rPr>
        <w:t>учебно</w:t>
      </w:r>
      <w:proofErr w:type="spellEnd"/>
      <w:r>
        <w:rPr>
          <w:rFonts w:ascii="Times New Roman" w:hAnsi="Times New Roman"/>
          <w:sz w:val="28"/>
          <w:szCs w:val="28"/>
        </w:rPr>
        <w:t>- методическое</w:t>
      </w:r>
      <w:proofErr w:type="gramEnd"/>
      <w:r>
        <w:rPr>
          <w:rFonts w:ascii="Times New Roman" w:hAnsi="Times New Roman"/>
          <w:sz w:val="28"/>
          <w:szCs w:val="28"/>
        </w:rPr>
        <w:t xml:space="preserve"> пособие.</w:t>
      </w:r>
      <w:r w:rsidRPr="001C3FA4">
        <w:rPr>
          <w:rFonts w:ascii="Times New Roman" w:hAnsi="Times New Roman"/>
          <w:sz w:val="28"/>
          <w:szCs w:val="28"/>
        </w:rPr>
        <w:t xml:space="preserve"> </w:t>
      </w:r>
      <w:r w:rsidRPr="001C3FA4">
        <w:rPr>
          <w:rFonts w:ascii="Times New Roman" w:hAnsi="Times New Roman"/>
          <w:kern w:val="20"/>
          <w:sz w:val="28"/>
          <w:szCs w:val="28"/>
        </w:rPr>
        <w:t>[Текст]/</w:t>
      </w:r>
      <w:r>
        <w:rPr>
          <w:rFonts w:ascii="Times New Roman" w:hAnsi="Times New Roman"/>
          <w:kern w:val="20"/>
          <w:sz w:val="28"/>
          <w:szCs w:val="28"/>
        </w:rPr>
        <w:t xml:space="preserve"> О.Э.Литвинова.- </w:t>
      </w:r>
      <w:r w:rsidRPr="001C3FA4">
        <w:rPr>
          <w:rFonts w:ascii="Times New Roman" w:hAnsi="Times New Roman"/>
          <w:kern w:val="20"/>
          <w:sz w:val="28"/>
          <w:szCs w:val="28"/>
        </w:rPr>
        <w:t>СПб</w:t>
      </w:r>
      <w:proofErr w:type="gramStart"/>
      <w:r w:rsidRPr="001C3FA4">
        <w:rPr>
          <w:rFonts w:ascii="Times New Roman" w:hAnsi="Times New Roman"/>
          <w:kern w:val="20"/>
          <w:sz w:val="28"/>
          <w:szCs w:val="28"/>
        </w:rPr>
        <w:t xml:space="preserve">.: </w:t>
      </w:r>
      <w:proofErr w:type="gramEnd"/>
      <w:r w:rsidRPr="001C3FA4">
        <w:rPr>
          <w:rFonts w:ascii="Times New Roman" w:hAnsi="Times New Roman"/>
          <w:kern w:val="20"/>
          <w:sz w:val="28"/>
          <w:szCs w:val="28"/>
        </w:rPr>
        <w:t xml:space="preserve">ООО Издательство </w:t>
      </w:r>
      <w:r w:rsidRPr="001C3FA4">
        <w:rPr>
          <w:rFonts w:ascii="Times New Roman" w:hAnsi="Times New Roman"/>
          <w:sz w:val="28"/>
          <w:szCs w:val="28"/>
        </w:rPr>
        <w:t xml:space="preserve">«Детство-пресс», 2016. – </w:t>
      </w:r>
      <w:r>
        <w:rPr>
          <w:rFonts w:ascii="Times New Roman" w:hAnsi="Times New Roman"/>
          <w:sz w:val="28"/>
          <w:szCs w:val="28"/>
        </w:rPr>
        <w:t>160</w:t>
      </w:r>
      <w:r w:rsidRPr="001C3FA4">
        <w:rPr>
          <w:rFonts w:ascii="Times New Roman" w:hAnsi="Times New Roman"/>
          <w:sz w:val="28"/>
          <w:szCs w:val="28"/>
        </w:rPr>
        <w:t>с.</w:t>
      </w:r>
    </w:p>
    <w:p w:rsidR="00D67079" w:rsidRPr="00E552B7" w:rsidRDefault="00D67079" w:rsidP="00D67079">
      <w:pPr>
        <w:tabs>
          <w:tab w:val="left" w:pos="1134"/>
        </w:tabs>
        <w:spacing w:after="0" w:line="240" w:lineRule="auto"/>
        <w:jc w:val="both"/>
        <w:rPr>
          <w:rFonts w:ascii="Times New Roman" w:hAnsi="Times New Roman"/>
          <w:sz w:val="28"/>
          <w:szCs w:val="28"/>
        </w:rPr>
      </w:pPr>
      <w:r>
        <w:rPr>
          <w:kern w:val="20"/>
          <w:sz w:val="28"/>
          <w:szCs w:val="28"/>
        </w:rPr>
        <w:t xml:space="preserve">       </w:t>
      </w:r>
      <w:r w:rsidRPr="007779AB">
        <w:rPr>
          <w:kern w:val="20"/>
          <w:sz w:val="28"/>
          <w:szCs w:val="28"/>
        </w:rPr>
        <w:t>1</w:t>
      </w:r>
      <w:r>
        <w:rPr>
          <w:kern w:val="20"/>
          <w:sz w:val="28"/>
          <w:szCs w:val="28"/>
        </w:rPr>
        <w:t>8</w:t>
      </w:r>
      <w:r w:rsidRPr="007779AB">
        <w:rPr>
          <w:kern w:val="20"/>
          <w:sz w:val="28"/>
          <w:szCs w:val="28"/>
        </w:rPr>
        <w:t xml:space="preserve">. </w:t>
      </w:r>
      <w:r w:rsidRPr="002063DB">
        <w:rPr>
          <w:rFonts w:ascii="Times New Roman" w:hAnsi="Times New Roman"/>
          <w:sz w:val="28"/>
          <w:szCs w:val="28"/>
        </w:rPr>
        <w:t>Тимофеева Л.Л. Планирование образовательной деятельности и оздоровления в ДОО в летний период.</w:t>
      </w:r>
      <w:r w:rsidRPr="002063DB">
        <w:rPr>
          <w:rFonts w:ascii="Times New Roman" w:hAnsi="Times New Roman"/>
          <w:kern w:val="20"/>
          <w:sz w:val="28"/>
          <w:szCs w:val="28"/>
        </w:rPr>
        <w:t xml:space="preserve"> [Текст]/ методическое пособие</w:t>
      </w:r>
      <w:r w:rsidRPr="002063DB">
        <w:rPr>
          <w:rFonts w:ascii="Times New Roman" w:hAnsi="Times New Roman"/>
          <w:sz w:val="28"/>
          <w:szCs w:val="28"/>
        </w:rPr>
        <w:t xml:space="preserve"> под редакцией Л.Л. Тимофеевой.- М.: Центр педагогического образования, 2015.- 224с.</w:t>
      </w:r>
    </w:p>
    <w:p w:rsidR="00D67079" w:rsidRPr="007779AB" w:rsidRDefault="00D67079" w:rsidP="00D67079">
      <w:pPr>
        <w:pStyle w:val="11"/>
        <w:tabs>
          <w:tab w:val="left" w:pos="-24"/>
          <w:tab w:val="left" w:pos="381"/>
        </w:tabs>
        <w:ind w:left="0" w:firstLine="567"/>
        <w:jc w:val="both"/>
        <w:rPr>
          <w:kern w:val="20"/>
          <w:sz w:val="28"/>
          <w:szCs w:val="28"/>
        </w:rPr>
      </w:pPr>
      <w:r w:rsidRPr="007779AB">
        <w:rPr>
          <w:kern w:val="20"/>
          <w:sz w:val="28"/>
          <w:szCs w:val="28"/>
        </w:rPr>
        <w:t>1</w:t>
      </w:r>
      <w:r>
        <w:rPr>
          <w:kern w:val="20"/>
          <w:sz w:val="28"/>
          <w:szCs w:val="28"/>
        </w:rPr>
        <w:t>9</w:t>
      </w:r>
      <w:r w:rsidRPr="007779AB">
        <w:rPr>
          <w:kern w:val="20"/>
          <w:sz w:val="28"/>
          <w:szCs w:val="28"/>
        </w:rPr>
        <w:t xml:space="preserve">. </w:t>
      </w:r>
      <w:r>
        <w:rPr>
          <w:kern w:val="20"/>
          <w:sz w:val="28"/>
          <w:szCs w:val="28"/>
        </w:rPr>
        <w:t>Петрова,</w:t>
      </w:r>
      <w:r w:rsidRPr="007779AB">
        <w:rPr>
          <w:kern w:val="20"/>
          <w:sz w:val="28"/>
          <w:szCs w:val="28"/>
        </w:rPr>
        <w:t xml:space="preserve"> И.В.  Сенсорное развитие детей раннего и дошкольного возраста. [Текст]/</w:t>
      </w:r>
      <w:r w:rsidRPr="00956D69">
        <w:rPr>
          <w:kern w:val="20"/>
          <w:sz w:val="28"/>
          <w:szCs w:val="28"/>
        </w:rPr>
        <w:t xml:space="preserve"> </w:t>
      </w:r>
      <w:r>
        <w:rPr>
          <w:kern w:val="20"/>
          <w:sz w:val="28"/>
          <w:szCs w:val="28"/>
        </w:rPr>
        <w:t>п</w:t>
      </w:r>
      <w:r w:rsidRPr="007779AB">
        <w:rPr>
          <w:kern w:val="20"/>
          <w:sz w:val="28"/>
          <w:szCs w:val="28"/>
        </w:rPr>
        <w:t>од редакцией И.В.</w:t>
      </w:r>
      <w:r>
        <w:rPr>
          <w:kern w:val="20"/>
          <w:sz w:val="28"/>
          <w:szCs w:val="28"/>
        </w:rPr>
        <w:t xml:space="preserve"> </w:t>
      </w:r>
      <w:r w:rsidRPr="007779AB">
        <w:rPr>
          <w:kern w:val="20"/>
          <w:sz w:val="28"/>
          <w:szCs w:val="28"/>
        </w:rPr>
        <w:t>Петровой</w:t>
      </w:r>
      <w:r>
        <w:rPr>
          <w:kern w:val="20"/>
          <w:sz w:val="28"/>
          <w:szCs w:val="28"/>
        </w:rPr>
        <w:t>.</w:t>
      </w:r>
      <w:r w:rsidRPr="007779AB">
        <w:rPr>
          <w:kern w:val="20"/>
          <w:sz w:val="28"/>
          <w:szCs w:val="28"/>
        </w:rPr>
        <w:t xml:space="preserve">  - Москва ТЦ «Сфера» 2012.</w:t>
      </w:r>
    </w:p>
    <w:p w:rsidR="00D67079" w:rsidRPr="007779AB" w:rsidRDefault="00D67079" w:rsidP="00D67079">
      <w:pPr>
        <w:pStyle w:val="11"/>
        <w:tabs>
          <w:tab w:val="left" w:pos="-24"/>
          <w:tab w:val="left" w:pos="381"/>
        </w:tabs>
        <w:ind w:left="0" w:firstLine="567"/>
        <w:jc w:val="both"/>
        <w:rPr>
          <w:kern w:val="20"/>
          <w:sz w:val="28"/>
          <w:szCs w:val="28"/>
        </w:rPr>
      </w:pPr>
      <w:r>
        <w:rPr>
          <w:kern w:val="20"/>
          <w:sz w:val="28"/>
          <w:szCs w:val="28"/>
        </w:rPr>
        <w:t>20</w:t>
      </w:r>
      <w:r w:rsidRPr="007779AB">
        <w:rPr>
          <w:kern w:val="20"/>
          <w:sz w:val="28"/>
          <w:szCs w:val="28"/>
        </w:rPr>
        <w:t>.</w:t>
      </w:r>
      <w:r>
        <w:rPr>
          <w:kern w:val="20"/>
          <w:sz w:val="28"/>
          <w:szCs w:val="28"/>
        </w:rPr>
        <w:t xml:space="preserve"> </w:t>
      </w:r>
      <w:r w:rsidRPr="007779AB">
        <w:rPr>
          <w:kern w:val="20"/>
          <w:sz w:val="28"/>
          <w:szCs w:val="28"/>
        </w:rPr>
        <w:t>Карпухина</w:t>
      </w:r>
      <w:r>
        <w:rPr>
          <w:kern w:val="20"/>
          <w:sz w:val="28"/>
          <w:szCs w:val="28"/>
        </w:rPr>
        <w:t>,</w:t>
      </w:r>
      <w:r w:rsidRPr="007779AB">
        <w:rPr>
          <w:kern w:val="20"/>
          <w:sz w:val="28"/>
          <w:szCs w:val="28"/>
        </w:rPr>
        <w:t xml:space="preserve"> Н.А. Конспекты занятий в первой младшей группе детского сада. [Текст]/ Н.А.</w:t>
      </w:r>
      <w:r>
        <w:rPr>
          <w:kern w:val="20"/>
          <w:sz w:val="28"/>
          <w:szCs w:val="28"/>
        </w:rPr>
        <w:t xml:space="preserve"> </w:t>
      </w:r>
      <w:r w:rsidRPr="007779AB">
        <w:rPr>
          <w:kern w:val="20"/>
          <w:sz w:val="28"/>
          <w:szCs w:val="28"/>
        </w:rPr>
        <w:t>Карпухина</w:t>
      </w:r>
      <w:r>
        <w:rPr>
          <w:kern w:val="20"/>
          <w:sz w:val="28"/>
          <w:szCs w:val="28"/>
        </w:rPr>
        <w:t>.</w:t>
      </w:r>
      <w:r w:rsidRPr="007779AB">
        <w:rPr>
          <w:kern w:val="20"/>
          <w:sz w:val="28"/>
          <w:szCs w:val="28"/>
        </w:rPr>
        <w:t xml:space="preserve"> - Воронеж 2008.</w:t>
      </w:r>
    </w:p>
    <w:p w:rsidR="00D67079" w:rsidRPr="007779AB" w:rsidRDefault="00D67079" w:rsidP="00D67079">
      <w:pPr>
        <w:pStyle w:val="11"/>
        <w:tabs>
          <w:tab w:val="left" w:pos="-24"/>
          <w:tab w:val="left" w:pos="381"/>
        </w:tabs>
        <w:ind w:left="0" w:firstLine="567"/>
        <w:jc w:val="both"/>
        <w:rPr>
          <w:kern w:val="20"/>
          <w:sz w:val="28"/>
          <w:szCs w:val="28"/>
        </w:rPr>
      </w:pPr>
      <w:r>
        <w:rPr>
          <w:kern w:val="20"/>
          <w:sz w:val="28"/>
          <w:szCs w:val="28"/>
        </w:rPr>
        <w:t>21</w:t>
      </w:r>
      <w:r w:rsidRPr="007779AB">
        <w:rPr>
          <w:kern w:val="20"/>
          <w:sz w:val="28"/>
          <w:szCs w:val="28"/>
        </w:rPr>
        <w:t>. Григорьева</w:t>
      </w:r>
      <w:r>
        <w:rPr>
          <w:kern w:val="20"/>
          <w:sz w:val="28"/>
          <w:szCs w:val="28"/>
        </w:rPr>
        <w:t>,</w:t>
      </w:r>
      <w:r w:rsidRPr="007779AB">
        <w:rPr>
          <w:kern w:val="20"/>
          <w:sz w:val="28"/>
          <w:szCs w:val="28"/>
        </w:rPr>
        <w:t xml:space="preserve"> Г.Г.</w:t>
      </w:r>
      <w:r>
        <w:rPr>
          <w:kern w:val="20"/>
          <w:sz w:val="28"/>
          <w:szCs w:val="28"/>
        </w:rPr>
        <w:t xml:space="preserve"> </w:t>
      </w:r>
      <w:r w:rsidRPr="007779AB">
        <w:rPr>
          <w:kern w:val="20"/>
          <w:sz w:val="28"/>
          <w:szCs w:val="28"/>
        </w:rPr>
        <w:t>«Кроха» пособие по воспитанию, об</w:t>
      </w:r>
      <w:r>
        <w:rPr>
          <w:kern w:val="20"/>
          <w:sz w:val="28"/>
          <w:szCs w:val="28"/>
        </w:rPr>
        <w:t xml:space="preserve">учению и развитию детей до трех </w:t>
      </w:r>
      <w:r w:rsidRPr="007779AB">
        <w:rPr>
          <w:kern w:val="20"/>
          <w:sz w:val="28"/>
          <w:szCs w:val="28"/>
        </w:rPr>
        <w:t>лет.</w:t>
      </w:r>
      <w:r>
        <w:rPr>
          <w:kern w:val="20"/>
          <w:sz w:val="28"/>
          <w:szCs w:val="28"/>
        </w:rPr>
        <w:t xml:space="preserve"> </w:t>
      </w:r>
      <w:r w:rsidRPr="007779AB">
        <w:rPr>
          <w:kern w:val="20"/>
          <w:sz w:val="28"/>
          <w:szCs w:val="28"/>
        </w:rPr>
        <w:t>[Текст]/Г.Г.</w:t>
      </w:r>
      <w:r>
        <w:rPr>
          <w:kern w:val="20"/>
          <w:sz w:val="28"/>
          <w:szCs w:val="28"/>
        </w:rPr>
        <w:t xml:space="preserve"> </w:t>
      </w:r>
      <w:proofErr w:type="spellStart"/>
      <w:r w:rsidRPr="007779AB">
        <w:rPr>
          <w:kern w:val="20"/>
          <w:sz w:val="28"/>
          <w:szCs w:val="28"/>
        </w:rPr>
        <w:t>Григорьева</w:t>
      </w:r>
      <w:proofErr w:type="gramStart"/>
      <w:r>
        <w:rPr>
          <w:kern w:val="20"/>
          <w:sz w:val="28"/>
          <w:szCs w:val="28"/>
        </w:rPr>
        <w:t>.-</w:t>
      </w:r>
      <w:proofErr w:type="gramEnd"/>
      <w:r w:rsidRPr="007779AB">
        <w:rPr>
          <w:kern w:val="20"/>
          <w:sz w:val="28"/>
          <w:szCs w:val="28"/>
        </w:rPr>
        <w:t>М</w:t>
      </w:r>
      <w:proofErr w:type="spellEnd"/>
      <w:r w:rsidRPr="007779AB">
        <w:rPr>
          <w:kern w:val="20"/>
          <w:sz w:val="28"/>
          <w:szCs w:val="28"/>
        </w:rPr>
        <w:t>.: «Просвещение»,2001.</w:t>
      </w:r>
    </w:p>
    <w:p w:rsidR="00D67079" w:rsidRPr="007779AB" w:rsidRDefault="00D67079" w:rsidP="00D67079">
      <w:pPr>
        <w:pStyle w:val="11"/>
        <w:tabs>
          <w:tab w:val="left" w:pos="-24"/>
          <w:tab w:val="left" w:pos="381"/>
        </w:tabs>
        <w:ind w:left="0"/>
        <w:jc w:val="both"/>
        <w:rPr>
          <w:kern w:val="20"/>
          <w:sz w:val="28"/>
          <w:szCs w:val="28"/>
        </w:rPr>
      </w:pPr>
      <w:r w:rsidRPr="007779AB">
        <w:rPr>
          <w:kern w:val="20"/>
          <w:sz w:val="28"/>
          <w:szCs w:val="28"/>
        </w:rPr>
        <w:t xml:space="preserve">        </w:t>
      </w:r>
      <w:r>
        <w:rPr>
          <w:kern w:val="20"/>
          <w:sz w:val="28"/>
          <w:szCs w:val="28"/>
        </w:rPr>
        <w:t>22</w:t>
      </w:r>
      <w:r w:rsidRPr="007779AB">
        <w:rPr>
          <w:kern w:val="20"/>
          <w:sz w:val="28"/>
          <w:szCs w:val="28"/>
        </w:rPr>
        <w:t>. Елецкая</w:t>
      </w:r>
      <w:r>
        <w:rPr>
          <w:kern w:val="20"/>
          <w:sz w:val="28"/>
          <w:szCs w:val="28"/>
        </w:rPr>
        <w:t>, О.В.</w:t>
      </w:r>
      <w:r w:rsidRPr="007779AB">
        <w:rPr>
          <w:kern w:val="20"/>
          <w:sz w:val="28"/>
          <w:szCs w:val="28"/>
        </w:rPr>
        <w:t xml:space="preserve">  День за днем говорим и расте</w:t>
      </w:r>
      <w:proofErr w:type="gramStart"/>
      <w:r w:rsidRPr="007779AB">
        <w:rPr>
          <w:kern w:val="20"/>
          <w:sz w:val="28"/>
          <w:szCs w:val="28"/>
        </w:rPr>
        <w:t>м</w:t>
      </w:r>
      <w:r>
        <w:rPr>
          <w:kern w:val="20"/>
          <w:sz w:val="28"/>
          <w:szCs w:val="28"/>
        </w:rPr>
        <w:t>-</w:t>
      </w:r>
      <w:proofErr w:type="gramEnd"/>
      <w:r w:rsidRPr="007779AB">
        <w:rPr>
          <w:kern w:val="20"/>
          <w:sz w:val="28"/>
          <w:szCs w:val="28"/>
        </w:rPr>
        <w:t xml:space="preserve"> пособие по развитию детей раннего возраста. [Текст]/ О.В.</w:t>
      </w:r>
      <w:r>
        <w:rPr>
          <w:kern w:val="20"/>
          <w:sz w:val="28"/>
          <w:szCs w:val="28"/>
        </w:rPr>
        <w:t xml:space="preserve"> </w:t>
      </w:r>
      <w:r w:rsidRPr="007779AB">
        <w:rPr>
          <w:kern w:val="20"/>
          <w:sz w:val="28"/>
          <w:szCs w:val="28"/>
        </w:rPr>
        <w:t>Елецкая</w:t>
      </w:r>
      <w:r>
        <w:rPr>
          <w:kern w:val="20"/>
          <w:sz w:val="28"/>
          <w:szCs w:val="28"/>
        </w:rPr>
        <w:t>,</w:t>
      </w:r>
      <w:r w:rsidRPr="003E78D5">
        <w:rPr>
          <w:kern w:val="20"/>
          <w:sz w:val="28"/>
          <w:szCs w:val="28"/>
        </w:rPr>
        <w:t xml:space="preserve"> </w:t>
      </w:r>
      <w:r w:rsidRPr="007779AB">
        <w:rPr>
          <w:kern w:val="20"/>
          <w:sz w:val="28"/>
          <w:szCs w:val="28"/>
        </w:rPr>
        <w:t>Е.Ю</w:t>
      </w:r>
      <w:r>
        <w:rPr>
          <w:kern w:val="20"/>
          <w:sz w:val="28"/>
          <w:szCs w:val="28"/>
        </w:rPr>
        <w:t>.</w:t>
      </w:r>
      <w:r w:rsidRPr="007779AB">
        <w:rPr>
          <w:kern w:val="20"/>
          <w:sz w:val="28"/>
          <w:szCs w:val="28"/>
        </w:rPr>
        <w:t xml:space="preserve"> </w:t>
      </w:r>
      <w:proofErr w:type="spellStart"/>
      <w:r w:rsidRPr="007779AB">
        <w:rPr>
          <w:kern w:val="20"/>
          <w:sz w:val="28"/>
          <w:szCs w:val="28"/>
        </w:rPr>
        <w:t>Вареница</w:t>
      </w:r>
      <w:proofErr w:type="spellEnd"/>
      <w:r w:rsidRPr="007779AB">
        <w:rPr>
          <w:kern w:val="20"/>
          <w:sz w:val="28"/>
          <w:szCs w:val="28"/>
        </w:rPr>
        <w:t>.  - Москва ТЦ «Сфера» 2005.</w:t>
      </w:r>
    </w:p>
    <w:p w:rsidR="00D67079" w:rsidRPr="007779AB" w:rsidRDefault="00D67079" w:rsidP="00D67079">
      <w:pPr>
        <w:pStyle w:val="11"/>
        <w:tabs>
          <w:tab w:val="left" w:pos="-24"/>
          <w:tab w:val="left" w:pos="381"/>
        </w:tabs>
        <w:ind w:left="0"/>
        <w:jc w:val="both"/>
        <w:rPr>
          <w:kern w:val="20"/>
          <w:sz w:val="28"/>
          <w:szCs w:val="28"/>
        </w:rPr>
      </w:pPr>
      <w:r w:rsidRPr="007779AB">
        <w:rPr>
          <w:kern w:val="20"/>
          <w:sz w:val="28"/>
          <w:szCs w:val="28"/>
        </w:rPr>
        <w:t xml:space="preserve">        </w:t>
      </w:r>
      <w:r>
        <w:rPr>
          <w:kern w:val="20"/>
          <w:sz w:val="28"/>
          <w:szCs w:val="28"/>
        </w:rPr>
        <w:t>23</w:t>
      </w:r>
      <w:r w:rsidRPr="007779AB">
        <w:rPr>
          <w:kern w:val="20"/>
          <w:sz w:val="28"/>
          <w:szCs w:val="28"/>
        </w:rPr>
        <w:t>.Маханева</w:t>
      </w:r>
      <w:r>
        <w:rPr>
          <w:kern w:val="20"/>
          <w:sz w:val="28"/>
          <w:szCs w:val="28"/>
        </w:rPr>
        <w:t>, М.Д.</w:t>
      </w:r>
      <w:r w:rsidRPr="007779AB">
        <w:rPr>
          <w:kern w:val="20"/>
          <w:sz w:val="28"/>
          <w:szCs w:val="28"/>
        </w:rPr>
        <w:t xml:space="preserve">  Игровые занятия с детьми от 1 до 3 лет</w:t>
      </w:r>
      <w:proofErr w:type="gramStart"/>
      <w:r w:rsidRPr="007779AB">
        <w:rPr>
          <w:kern w:val="20"/>
          <w:sz w:val="28"/>
          <w:szCs w:val="28"/>
        </w:rPr>
        <w:t>.[</w:t>
      </w:r>
      <w:proofErr w:type="gramEnd"/>
      <w:r w:rsidRPr="007779AB">
        <w:rPr>
          <w:kern w:val="20"/>
          <w:sz w:val="28"/>
          <w:szCs w:val="28"/>
        </w:rPr>
        <w:t>Текст]/ М.Д.</w:t>
      </w:r>
      <w:r>
        <w:rPr>
          <w:kern w:val="20"/>
          <w:sz w:val="28"/>
          <w:szCs w:val="28"/>
        </w:rPr>
        <w:t xml:space="preserve"> </w:t>
      </w:r>
      <w:proofErr w:type="spellStart"/>
      <w:r w:rsidRPr="007779AB">
        <w:rPr>
          <w:kern w:val="20"/>
          <w:sz w:val="28"/>
          <w:szCs w:val="28"/>
        </w:rPr>
        <w:t>Маханева</w:t>
      </w:r>
      <w:proofErr w:type="spellEnd"/>
      <w:r>
        <w:rPr>
          <w:kern w:val="20"/>
          <w:sz w:val="28"/>
          <w:szCs w:val="28"/>
        </w:rPr>
        <w:t>,</w:t>
      </w:r>
      <w:r w:rsidRPr="003E78D5">
        <w:rPr>
          <w:kern w:val="20"/>
          <w:sz w:val="28"/>
          <w:szCs w:val="28"/>
        </w:rPr>
        <w:t xml:space="preserve"> </w:t>
      </w:r>
      <w:r w:rsidRPr="007779AB">
        <w:rPr>
          <w:kern w:val="20"/>
          <w:sz w:val="28"/>
          <w:szCs w:val="28"/>
        </w:rPr>
        <w:t>С.В.  Рещикова</w:t>
      </w:r>
      <w:r>
        <w:rPr>
          <w:kern w:val="20"/>
          <w:sz w:val="28"/>
          <w:szCs w:val="28"/>
        </w:rPr>
        <w:t>.</w:t>
      </w:r>
      <w:r w:rsidRPr="007779AB">
        <w:rPr>
          <w:kern w:val="20"/>
          <w:sz w:val="28"/>
          <w:szCs w:val="28"/>
        </w:rPr>
        <w:t xml:space="preserve"> - Москва ТЦ «Сфера» 2006.</w:t>
      </w:r>
    </w:p>
    <w:p w:rsidR="00D67079" w:rsidRDefault="00D67079" w:rsidP="00D67079">
      <w:pPr>
        <w:pStyle w:val="11"/>
        <w:tabs>
          <w:tab w:val="left" w:pos="-24"/>
          <w:tab w:val="left" w:pos="381"/>
        </w:tabs>
        <w:ind w:left="0"/>
        <w:jc w:val="both"/>
        <w:rPr>
          <w:kern w:val="20"/>
          <w:sz w:val="28"/>
          <w:szCs w:val="28"/>
        </w:rPr>
      </w:pPr>
      <w:r>
        <w:rPr>
          <w:kern w:val="20"/>
          <w:sz w:val="28"/>
          <w:szCs w:val="28"/>
        </w:rPr>
        <w:t xml:space="preserve">       24</w:t>
      </w:r>
      <w:r w:rsidRPr="007779AB">
        <w:rPr>
          <w:kern w:val="20"/>
          <w:sz w:val="28"/>
          <w:szCs w:val="28"/>
        </w:rPr>
        <w:t>.Гризик</w:t>
      </w:r>
      <w:r>
        <w:rPr>
          <w:kern w:val="20"/>
          <w:sz w:val="28"/>
          <w:szCs w:val="28"/>
        </w:rPr>
        <w:t>,</w:t>
      </w:r>
      <w:r w:rsidRPr="007779AB">
        <w:rPr>
          <w:kern w:val="20"/>
          <w:sz w:val="28"/>
          <w:szCs w:val="28"/>
        </w:rPr>
        <w:t xml:space="preserve"> Т.И. Давай поиграем малыш! [Текст]/ Т.И.</w:t>
      </w:r>
      <w:r>
        <w:rPr>
          <w:kern w:val="20"/>
          <w:sz w:val="28"/>
          <w:szCs w:val="28"/>
        </w:rPr>
        <w:t xml:space="preserve"> </w:t>
      </w:r>
      <w:proofErr w:type="spellStart"/>
      <w:r w:rsidRPr="007779AB">
        <w:rPr>
          <w:kern w:val="20"/>
          <w:sz w:val="28"/>
          <w:szCs w:val="28"/>
        </w:rPr>
        <w:t>Гризик</w:t>
      </w:r>
      <w:proofErr w:type="spellEnd"/>
      <w:r>
        <w:rPr>
          <w:kern w:val="20"/>
          <w:sz w:val="28"/>
          <w:szCs w:val="28"/>
        </w:rPr>
        <w:t>.</w:t>
      </w:r>
      <w:r w:rsidRPr="007779AB">
        <w:rPr>
          <w:kern w:val="20"/>
          <w:sz w:val="28"/>
          <w:szCs w:val="28"/>
        </w:rPr>
        <w:t xml:space="preserve"> - М.: «Просвещение»,2008.</w:t>
      </w:r>
    </w:p>
    <w:p w:rsidR="00D67079" w:rsidRDefault="00D67079" w:rsidP="00D67079">
      <w:pPr>
        <w:pStyle w:val="11"/>
        <w:tabs>
          <w:tab w:val="left" w:pos="-24"/>
          <w:tab w:val="left" w:pos="381"/>
        </w:tabs>
        <w:ind w:left="0"/>
        <w:jc w:val="both"/>
        <w:rPr>
          <w:kern w:val="20"/>
          <w:sz w:val="28"/>
          <w:szCs w:val="28"/>
        </w:rPr>
      </w:pPr>
    </w:p>
    <w:p w:rsidR="00D67079" w:rsidRDefault="00D67079" w:rsidP="00D67079">
      <w:pPr>
        <w:pStyle w:val="11"/>
        <w:tabs>
          <w:tab w:val="left" w:pos="-24"/>
          <w:tab w:val="left" w:pos="381"/>
        </w:tabs>
        <w:ind w:left="0"/>
        <w:jc w:val="both"/>
        <w:rPr>
          <w:kern w:val="20"/>
          <w:sz w:val="28"/>
          <w:szCs w:val="28"/>
        </w:rPr>
      </w:pPr>
    </w:p>
    <w:p w:rsidR="00D67079" w:rsidRDefault="00D67079" w:rsidP="00D67079">
      <w:pPr>
        <w:pStyle w:val="11"/>
        <w:tabs>
          <w:tab w:val="left" w:pos="-24"/>
          <w:tab w:val="left" w:pos="381"/>
        </w:tabs>
        <w:ind w:left="0"/>
        <w:jc w:val="both"/>
        <w:rPr>
          <w:kern w:val="20"/>
          <w:sz w:val="28"/>
          <w:szCs w:val="28"/>
        </w:rPr>
      </w:pPr>
    </w:p>
    <w:p w:rsidR="00D67079" w:rsidRPr="00407DE3" w:rsidRDefault="00D67079" w:rsidP="00D67079">
      <w:pPr>
        <w:pStyle w:val="11"/>
        <w:tabs>
          <w:tab w:val="left" w:pos="-24"/>
          <w:tab w:val="left" w:pos="381"/>
        </w:tabs>
        <w:ind w:left="0"/>
        <w:jc w:val="both"/>
        <w:rPr>
          <w:kern w:val="20"/>
          <w:sz w:val="28"/>
          <w:szCs w:val="28"/>
        </w:rPr>
      </w:pPr>
      <w:r>
        <w:rPr>
          <w:kern w:val="20"/>
          <w:sz w:val="28"/>
          <w:szCs w:val="28"/>
        </w:rPr>
        <w:t xml:space="preserve"> </w:t>
      </w:r>
    </w:p>
    <w:p w:rsidR="00D67079" w:rsidRDefault="00D67079" w:rsidP="00D67079">
      <w:pPr>
        <w:pStyle w:val="11"/>
        <w:tabs>
          <w:tab w:val="left" w:pos="-24"/>
          <w:tab w:val="left" w:pos="381"/>
        </w:tabs>
        <w:ind w:left="0" w:firstLine="567"/>
        <w:jc w:val="both"/>
        <w:rPr>
          <w:kern w:val="20"/>
          <w:sz w:val="28"/>
          <w:szCs w:val="28"/>
        </w:rPr>
      </w:pPr>
    </w:p>
    <w:p w:rsidR="00D67079" w:rsidRDefault="00D67079" w:rsidP="00D67079">
      <w:pPr>
        <w:pStyle w:val="11"/>
        <w:tabs>
          <w:tab w:val="left" w:pos="-24"/>
          <w:tab w:val="left" w:pos="381"/>
        </w:tabs>
        <w:ind w:left="0" w:firstLine="567"/>
        <w:jc w:val="both"/>
        <w:rPr>
          <w:kern w:val="20"/>
          <w:sz w:val="28"/>
          <w:szCs w:val="28"/>
        </w:rPr>
      </w:pPr>
    </w:p>
    <w:p w:rsidR="00D67079" w:rsidRDefault="00D67079" w:rsidP="00D67079">
      <w:pPr>
        <w:pStyle w:val="11"/>
        <w:tabs>
          <w:tab w:val="left" w:pos="-24"/>
          <w:tab w:val="left" w:pos="381"/>
        </w:tabs>
        <w:ind w:left="0" w:firstLine="567"/>
        <w:jc w:val="both"/>
        <w:rPr>
          <w:kern w:val="20"/>
          <w:sz w:val="28"/>
          <w:szCs w:val="28"/>
        </w:rPr>
      </w:pPr>
    </w:p>
    <w:p w:rsidR="00D67079" w:rsidRDefault="00D67079" w:rsidP="00D67079">
      <w:pPr>
        <w:pStyle w:val="11"/>
        <w:tabs>
          <w:tab w:val="left" w:pos="-24"/>
          <w:tab w:val="left" w:pos="381"/>
        </w:tabs>
        <w:ind w:left="0" w:firstLine="567"/>
        <w:jc w:val="both"/>
        <w:rPr>
          <w:kern w:val="20"/>
          <w:sz w:val="28"/>
          <w:szCs w:val="28"/>
        </w:rPr>
      </w:pPr>
    </w:p>
    <w:p w:rsidR="00D67079" w:rsidRDefault="00D67079" w:rsidP="00D67079">
      <w:pPr>
        <w:pStyle w:val="11"/>
        <w:tabs>
          <w:tab w:val="left" w:pos="-24"/>
          <w:tab w:val="left" w:pos="381"/>
        </w:tabs>
        <w:ind w:left="0"/>
        <w:jc w:val="both"/>
        <w:rPr>
          <w:kern w:val="20"/>
          <w:sz w:val="28"/>
          <w:szCs w:val="28"/>
        </w:rPr>
      </w:pPr>
    </w:p>
    <w:p w:rsidR="00D67079" w:rsidRDefault="00D67079" w:rsidP="00D67079">
      <w:pPr>
        <w:pStyle w:val="11"/>
        <w:tabs>
          <w:tab w:val="left" w:pos="-24"/>
          <w:tab w:val="left" w:pos="381"/>
        </w:tabs>
        <w:ind w:left="0"/>
        <w:jc w:val="both"/>
        <w:rPr>
          <w:kern w:val="20"/>
          <w:sz w:val="28"/>
          <w:szCs w:val="28"/>
        </w:rPr>
      </w:pPr>
    </w:p>
    <w:p w:rsidR="00D67079" w:rsidRDefault="00D67079" w:rsidP="00D67079">
      <w:pPr>
        <w:pStyle w:val="11"/>
        <w:tabs>
          <w:tab w:val="left" w:pos="-24"/>
          <w:tab w:val="left" w:pos="381"/>
        </w:tabs>
        <w:ind w:left="0" w:firstLine="567"/>
        <w:jc w:val="both"/>
        <w:rPr>
          <w:kern w:val="20"/>
          <w:sz w:val="28"/>
          <w:szCs w:val="28"/>
        </w:rPr>
      </w:pPr>
    </w:p>
    <w:p w:rsidR="00D67079" w:rsidRDefault="00D67079" w:rsidP="00D67079">
      <w:pPr>
        <w:tabs>
          <w:tab w:val="left" w:pos="1134"/>
        </w:tabs>
        <w:spacing w:after="0" w:line="240" w:lineRule="auto"/>
        <w:jc w:val="center"/>
        <w:rPr>
          <w:rFonts w:ascii="Times New Roman" w:hAnsi="Times New Roman"/>
          <w:b/>
          <w:sz w:val="28"/>
          <w:szCs w:val="28"/>
        </w:rPr>
      </w:pPr>
      <w:r w:rsidRPr="00407DE3">
        <w:rPr>
          <w:rFonts w:ascii="Times New Roman" w:hAnsi="Times New Roman"/>
          <w:b/>
          <w:sz w:val="28"/>
          <w:szCs w:val="28"/>
        </w:rPr>
        <w:lastRenderedPageBreak/>
        <w:t>Методики</w:t>
      </w:r>
      <w:r w:rsidRPr="00BB23BB">
        <w:rPr>
          <w:rFonts w:ascii="Times New Roman" w:hAnsi="Times New Roman"/>
          <w:b/>
          <w:sz w:val="28"/>
          <w:szCs w:val="28"/>
        </w:rPr>
        <w:t>, технологии, средства воспитания, обучения и развития детей</w:t>
      </w:r>
      <w:r>
        <w:rPr>
          <w:rFonts w:ascii="Times New Roman" w:hAnsi="Times New Roman"/>
          <w:b/>
          <w:sz w:val="28"/>
          <w:szCs w:val="28"/>
        </w:rPr>
        <w:t>.</w:t>
      </w:r>
    </w:p>
    <w:p w:rsidR="00D67079" w:rsidRDefault="00D67079" w:rsidP="00D67079">
      <w:pPr>
        <w:tabs>
          <w:tab w:val="left" w:pos="1134"/>
        </w:tabs>
        <w:spacing w:after="0" w:line="240" w:lineRule="auto"/>
        <w:ind w:firstLine="709"/>
        <w:jc w:val="both"/>
        <w:rPr>
          <w:rFonts w:ascii="Times New Roman" w:eastAsia="Times New Roman" w:hAnsi="Times New Roman"/>
          <w:sz w:val="28"/>
          <w:szCs w:val="28"/>
          <w:lang w:eastAsia="ru-RU"/>
        </w:rPr>
      </w:pPr>
    </w:p>
    <w:p w:rsidR="00D67079" w:rsidRPr="00F406CF" w:rsidRDefault="00D67079" w:rsidP="00D67079">
      <w:pPr>
        <w:tabs>
          <w:tab w:val="left" w:pos="1134"/>
        </w:tabs>
        <w:spacing w:after="0" w:line="240" w:lineRule="auto"/>
        <w:ind w:firstLine="709"/>
        <w:jc w:val="both"/>
        <w:rPr>
          <w:rFonts w:ascii="Times New Roman" w:hAnsi="Times New Roman"/>
          <w:i/>
          <w:sz w:val="28"/>
          <w:szCs w:val="28"/>
        </w:rPr>
      </w:pPr>
      <w:r w:rsidRPr="00F406CF">
        <w:rPr>
          <w:rFonts w:ascii="Times New Roman" w:hAnsi="Times New Roman"/>
          <w:i/>
          <w:sz w:val="28"/>
          <w:szCs w:val="28"/>
        </w:rPr>
        <w:t xml:space="preserve">Программа социально - эмоционального развития детей «Я, ты, мы», авторы О.Л. Князева, Р.Б. </w:t>
      </w:r>
      <w:proofErr w:type="spellStart"/>
      <w:r w:rsidRPr="00F406CF">
        <w:rPr>
          <w:rFonts w:ascii="Times New Roman" w:hAnsi="Times New Roman"/>
          <w:i/>
          <w:sz w:val="28"/>
          <w:szCs w:val="28"/>
        </w:rPr>
        <w:t>Стёркина</w:t>
      </w:r>
      <w:proofErr w:type="spellEnd"/>
    </w:p>
    <w:p w:rsidR="00D67079" w:rsidRPr="00F73279" w:rsidRDefault="00D67079" w:rsidP="00D67079">
      <w:pPr>
        <w:spacing w:after="0" w:line="240" w:lineRule="auto"/>
        <w:ind w:firstLine="709"/>
        <w:jc w:val="both"/>
        <w:rPr>
          <w:rFonts w:ascii="Times New Roman" w:eastAsia="Times New Roman" w:hAnsi="Times New Roman"/>
          <w:sz w:val="28"/>
          <w:szCs w:val="28"/>
          <w:lang w:eastAsia="ru-RU"/>
        </w:rPr>
      </w:pPr>
      <w:r w:rsidRPr="00F73279">
        <w:rPr>
          <w:rFonts w:ascii="Times New Roman" w:eastAsia="Times New Roman" w:hAnsi="Times New Roman"/>
          <w:sz w:val="28"/>
          <w:szCs w:val="28"/>
          <w:lang w:eastAsia="ru-RU"/>
        </w:rPr>
        <w:t>Настоящая Программа предназначена для работы с детьми дошкольного возраста. Она состоит из трёх основных разделов: «Уверенность в себе», «Чувства, желания, взгляды» и «Социальные навыки».</w:t>
      </w:r>
    </w:p>
    <w:p w:rsidR="00D67079" w:rsidRPr="00F73279" w:rsidRDefault="00D67079" w:rsidP="00D67079">
      <w:pPr>
        <w:spacing w:after="0" w:line="240" w:lineRule="auto"/>
        <w:ind w:firstLine="709"/>
        <w:jc w:val="both"/>
        <w:rPr>
          <w:rFonts w:ascii="Times New Roman" w:eastAsia="Times New Roman" w:hAnsi="Times New Roman"/>
          <w:sz w:val="28"/>
          <w:szCs w:val="28"/>
          <w:lang w:eastAsia="ru-RU"/>
        </w:rPr>
      </w:pPr>
      <w:r w:rsidRPr="00F73279">
        <w:rPr>
          <w:rFonts w:ascii="Times New Roman" w:eastAsia="Times New Roman" w:hAnsi="Times New Roman"/>
          <w:sz w:val="28"/>
          <w:szCs w:val="28"/>
          <w:lang w:eastAsia="ru-RU"/>
        </w:rPr>
        <w:t>Первый раздел программы «Уверенность в себе» предполагает решение следующих задач. Помочь ребёнку осознать свои характерные особенности и предпочтения, понять, что он, как и каждый человек, уникален и неповторим.</w:t>
      </w:r>
    </w:p>
    <w:p w:rsidR="00D67079" w:rsidRPr="00F73279" w:rsidRDefault="00D67079" w:rsidP="00D67079">
      <w:pPr>
        <w:spacing w:after="0" w:line="240" w:lineRule="auto"/>
        <w:ind w:firstLine="709"/>
        <w:jc w:val="both"/>
        <w:rPr>
          <w:rFonts w:ascii="Times New Roman" w:eastAsia="Times New Roman" w:hAnsi="Times New Roman"/>
          <w:sz w:val="28"/>
          <w:szCs w:val="28"/>
          <w:lang w:eastAsia="ru-RU"/>
        </w:rPr>
      </w:pPr>
      <w:r w:rsidRPr="00F73279">
        <w:rPr>
          <w:rFonts w:ascii="Times New Roman" w:eastAsia="Times New Roman" w:hAnsi="Times New Roman"/>
          <w:sz w:val="28"/>
          <w:szCs w:val="28"/>
          <w:lang w:eastAsia="ru-RU"/>
        </w:rPr>
        <w:t>Второй раздел программы «Чувства, желания, взгляды» призван научить детей осознанно воспринимать свои собственные эмоции – чувства и переживания, а также понимать эмоциональные состояния других людей.</w:t>
      </w:r>
    </w:p>
    <w:p w:rsidR="00D67079" w:rsidRPr="00F73279" w:rsidRDefault="00D67079" w:rsidP="00D67079">
      <w:pPr>
        <w:spacing w:after="0" w:line="240" w:lineRule="auto"/>
        <w:ind w:firstLine="709"/>
        <w:jc w:val="both"/>
        <w:rPr>
          <w:rFonts w:ascii="Times New Roman" w:eastAsia="Times New Roman" w:hAnsi="Times New Roman"/>
          <w:sz w:val="28"/>
          <w:szCs w:val="28"/>
          <w:lang w:eastAsia="ru-RU"/>
        </w:rPr>
      </w:pPr>
      <w:r w:rsidRPr="00F73279">
        <w:rPr>
          <w:rFonts w:ascii="Times New Roman" w:eastAsia="Times New Roman" w:hAnsi="Times New Roman"/>
          <w:sz w:val="28"/>
          <w:szCs w:val="28"/>
          <w:lang w:eastAsia="ru-RU"/>
        </w:rPr>
        <w:t>Третий раздел «Социальные навыки» предполагает обучение детей эстетически ценным формам и способам поведения в отношениях с другими людьми.</w:t>
      </w:r>
    </w:p>
    <w:p w:rsidR="00D67079" w:rsidRPr="003D5043" w:rsidRDefault="00D67079" w:rsidP="00D67079">
      <w:pPr>
        <w:spacing w:after="0" w:line="240" w:lineRule="auto"/>
        <w:ind w:firstLine="709"/>
        <w:jc w:val="both"/>
        <w:rPr>
          <w:rFonts w:ascii="Times New Roman" w:eastAsia="Times New Roman" w:hAnsi="Times New Roman"/>
          <w:sz w:val="28"/>
          <w:szCs w:val="28"/>
          <w:lang w:eastAsia="ru-RU"/>
        </w:rPr>
      </w:pPr>
      <w:r w:rsidRPr="003D5043">
        <w:rPr>
          <w:rFonts w:ascii="Times New Roman" w:eastAsia="Times New Roman" w:hAnsi="Times New Roman"/>
          <w:bCs/>
          <w:sz w:val="28"/>
          <w:szCs w:val="28"/>
          <w:lang w:eastAsia="ru-RU"/>
        </w:rPr>
        <w:t>Раздел 1. Уверенность в себе.</w:t>
      </w:r>
    </w:p>
    <w:p w:rsidR="00D67079" w:rsidRPr="00F73279" w:rsidRDefault="00D67079" w:rsidP="00D67079">
      <w:pPr>
        <w:spacing w:after="0" w:line="240" w:lineRule="auto"/>
        <w:ind w:firstLine="709"/>
        <w:jc w:val="both"/>
        <w:rPr>
          <w:rFonts w:ascii="Times New Roman" w:eastAsia="Times New Roman" w:hAnsi="Times New Roman"/>
          <w:sz w:val="28"/>
          <w:szCs w:val="28"/>
          <w:lang w:eastAsia="ru-RU"/>
        </w:rPr>
      </w:pPr>
      <w:r w:rsidRPr="00F73279">
        <w:rPr>
          <w:rFonts w:ascii="Times New Roman" w:eastAsia="Times New Roman" w:hAnsi="Times New Roman"/>
          <w:sz w:val="28"/>
          <w:szCs w:val="28"/>
          <w:lang w:eastAsia="ru-RU"/>
        </w:rPr>
        <w:t>Уверенность в себе определяется как важное качество личности человека, позволяющее иметь и отстаивать собственное мнение, доверять себе и своим чувствам.</w:t>
      </w:r>
    </w:p>
    <w:p w:rsidR="00D67079" w:rsidRPr="00F73279" w:rsidRDefault="00D67079" w:rsidP="00D67079">
      <w:pPr>
        <w:spacing w:after="0" w:line="240" w:lineRule="auto"/>
        <w:ind w:firstLine="709"/>
        <w:jc w:val="both"/>
        <w:rPr>
          <w:rFonts w:ascii="Times New Roman" w:eastAsia="Times New Roman" w:hAnsi="Times New Roman"/>
          <w:sz w:val="28"/>
          <w:szCs w:val="28"/>
          <w:lang w:eastAsia="ru-RU"/>
        </w:rPr>
      </w:pPr>
      <w:r w:rsidRPr="00F73279">
        <w:rPr>
          <w:rFonts w:ascii="Times New Roman" w:eastAsia="Times New Roman" w:hAnsi="Times New Roman"/>
          <w:sz w:val="28"/>
          <w:szCs w:val="28"/>
          <w:lang w:eastAsia="ru-RU"/>
        </w:rPr>
        <w:t>Темы этого раздела предполагают оказание необходимой помощи каждому ребёнку для преодоления его неуверенности в себе, поддержку его положительной самооценки, а также будут способствовать лучшему пониманию других людей и самого себя. Уверенность в себе связана с представлениями человека о своих внешних и внутренних особенностях. Поэтому в старшем дошкольном возрасте важно формировать у ребёнка достаточно точные представления о своей внешности, семейном сходстве наряду со знаниями о бесконечном разнообразии внешнего облика людей – детей и взрослых.</w:t>
      </w:r>
    </w:p>
    <w:p w:rsidR="00D67079" w:rsidRPr="003D5043" w:rsidRDefault="00D67079" w:rsidP="00D67079">
      <w:pPr>
        <w:spacing w:after="0" w:line="240" w:lineRule="auto"/>
        <w:ind w:firstLine="709"/>
        <w:jc w:val="both"/>
        <w:rPr>
          <w:rFonts w:ascii="Times New Roman" w:eastAsia="Times New Roman" w:hAnsi="Times New Roman"/>
          <w:sz w:val="28"/>
          <w:szCs w:val="28"/>
          <w:lang w:eastAsia="ru-RU"/>
        </w:rPr>
      </w:pPr>
      <w:r w:rsidRPr="003D5043">
        <w:rPr>
          <w:rFonts w:ascii="Times New Roman" w:eastAsia="Times New Roman" w:hAnsi="Times New Roman"/>
          <w:bCs/>
          <w:sz w:val="28"/>
          <w:szCs w:val="28"/>
          <w:lang w:eastAsia="ru-RU"/>
        </w:rPr>
        <w:t>Раздел 2. Чувства, желания, взгляды.</w:t>
      </w:r>
    </w:p>
    <w:p w:rsidR="00D67079" w:rsidRPr="00F73279" w:rsidRDefault="00D67079" w:rsidP="00D67079">
      <w:pPr>
        <w:spacing w:after="0" w:line="240" w:lineRule="auto"/>
        <w:ind w:firstLine="709"/>
        <w:jc w:val="both"/>
        <w:rPr>
          <w:rFonts w:ascii="Times New Roman" w:eastAsia="Times New Roman" w:hAnsi="Times New Roman"/>
          <w:sz w:val="28"/>
          <w:szCs w:val="28"/>
          <w:lang w:eastAsia="ru-RU"/>
        </w:rPr>
      </w:pPr>
      <w:r w:rsidRPr="00F73279">
        <w:rPr>
          <w:rFonts w:ascii="Times New Roman" w:eastAsia="Times New Roman" w:hAnsi="Times New Roman"/>
          <w:sz w:val="28"/>
          <w:szCs w:val="28"/>
          <w:lang w:eastAsia="ru-RU"/>
        </w:rPr>
        <w:t>Эмоциональное развитие является одним из магистральных направлений развития личности. Маленький ребёнок отличается особой искренностью и непосредственностью как в общении с другими, так и в проявлении собственных чувств. Если эти качества поддерживать, то ваши дети вырастут добрыми и правдивыми, эмоционально отзывчивыми к другим людям. Проявлять эмоциональную отзывчивость дети нередко способны уже в младшем дошкольном возрасте. Вместе с тем педагогу важно специально знакомить ребёнка со своеобразным эмоциональным букварём, так как передать наши чувства другим, сделать их понятными можно с помощью не только слов, но и особого языка эмоций, постоянно участвующего в общении.</w:t>
      </w:r>
    </w:p>
    <w:p w:rsidR="00D67079" w:rsidRPr="00F73279" w:rsidRDefault="00D67079" w:rsidP="00D67079">
      <w:pPr>
        <w:spacing w:after="0" w:line="240" w:lineRule="auto"/>
        <w:ind w:firstLine="709"/>
        <w:jc w:val="both"/>
        <w:rPr>
          <w:rFonts w:ascii="Times New Roman" w:eastAsia="Times New Roman" w:hAnsi="Times New Roman"/>
          <w:sz w:val="28"/>
          <w:szCs w:val="28"/>
          <w:lang w:eastAsia="ru-RU"/>
        </w:rPr>
      </w:pPr>
      <w:r w:rsidRPr="00F73279">
        <w:rPr>
          <w:rFonts w:ascii="Times New Roman" w:eastAsia="Times New Roman" w:hAnsi="Times New Roman"/>
          <w:sz w:val="28"/>
          <w:szCs w:val="28"/>
          <w:lang w:eastAsia="ru-RU"/>
        </w:rPr>
        <w:t xml:space="preserve">Темы этого раздела </w:t>
      </w:r>
      <w:proofErr w:type="gramStart"/>
      <w:r w:rsidRPr="00F73279">
        <w:rPr>
          <w:rFonts w:ascii="Times New Roman" w:eastAsia="Times New Roman" w:hAnsi="Times New Roman"/>
          <w:sz w:val="28"/>
          <w:szCs w:val="28"/>
          <w:lang w:eastAsia="ru-RU"/>
        </w:rPr>
        <w:t>представляют педагогам возможность</w:t>
      </w:r>
      <w:proofErr w:type="gramEnd"/>
      <w:r w:rsidRPr="00F73279">
        <w:rPr>
          <w:rFonts w:ascii="Times New Roman" w:eastAsia="Times New Roman" w:hAnsi="Times New Roman"/>
          <w:sz w:val="28"/>
          <w:szCs w:val="28"/>
          <w:lang w:eastAsia="ru-RU"/>
        </w:rPr>
        <w:t xml:space="preserve"> побеседовать с детьми о чувстве страха и одиночества, о необходимости доверять близким, которые не дадут в обиду, помогут справиться с грустью и тревогой.</w:t>
      </w:r>
    </w:p>
    <w:p w:rsidR="00D67079" w:rsidRPr="00F73279" w:rsidRDefault="00D67079" w:rsidP="00D67079">
      <w:pPr>
        <w:spacing w:after="0" w:line="240" w:lineRule="auto"/>
        <w:ind w:firstLine="709"/>
        <w:jc w:val="both"/>
        <w:rPr>
          <w:rFonts w:ascii="Times New Roman" w:eastAsia="Times New Roman" w:hAnsi="Times New Roman"/>
          <w:sz w:val="28"/>
          <w:szCs w:val="28"/>
          <w:lang w:eastAsia="ru-RU"/>
        </w:rPr>
      </w:pPr>
      <w:r w:rsidRPr="00F73279">
        <w:rPr>
          <w:rFonts w:ascii="Times New Roman" w:eastAsia="Times New Roman" w:hAnsi="Times New Roman"/>
          <w:sz w:val="28"/>
          <w:szCs w:val="28"/>
          <w:lang w:eastAsia="ru-RU"/>
        </w:rPr>
        <w:lastRenderedPageBreak/>
        <w:t xml:space="preserve">В </w:t>
      </w:r>
      <w:proofErr w:type="gramStart"/>
      <w:r w:rsidRPr="00F73279">
        <w:rPr>
          <w:rFonts w:ascii="Times New Roman" w:eastAsia="Times New Roman" w:hAnsi="Times New Roman"/>
          <w:sz w:val="28"/>
          <w:szCs w:val="28"/>
          <w:lang w:eastAsia="ru-RU"/>
        </w:rPr>
        <w:t>более старшем</w:t>
      </w:r>
      <w:proofErr w:type="gramEnd"/>
      <w:r w:rsidRPr="00F73279">
        <w:rPr>
          <w:rFonts w:ascii="Times New Roman" w:eastAsia="Times New Roman" w:hAnsi="Times New Roman"/>
          <w:sz w:val="28"/>
          <w:szCs w:val="28"/>
          <w:lang w:eastAsia="ru-RU"/>
        </w:rPr>
        <w:t xml:space="preserve"> возрасте дети уже должны иметь представление об основных настроениях и эмоциональных состояниях людей, знать, что в выражении чувств участвуют и мимика, и жесты, и поза.</w:t>
      </w:r>
    </w:p>
    <w:p w:rsidR="00D67079" w:rsidRPr="00F73279" w:rsidRDefault="00D67079" w:rsidP="00D67079">
      <w:pPr>
        <w:spacing w:after="0" w:line="240" w:lineRule="auto"/>
        <w:ind w:firstLine="709"/>
        <w:jc w:val="both"/>
        <w:rPr>
          <w:rFonts w:ascii="Times New Roman" w:eastAsia="Times New Roman" w:hAnsi="Times New Roman"/>
          <w:sz w:val="28"/>
          <w:szCs w:val="28"/>
          <w:lang w:eastAsia="ru-RU"/>
        </w:rPr>
      </w:pPr>
      <w:r w:rsidRPr="00F73279">
        <w:rPr>
          <w:rFonts w:ascii="Times New Roman" w:eastAsia="Times New Roman" w:hAnsi="Times New Roman"/>
          <w:sz w:val="28"/>
          <w:szCs w:val="28"/>
          <w:lang w:eastAsia="ru-RU"/>
        </w:rPr>
        <w:t>В старшем дошкольном возрасте настоящий раздел предлагает уже не только научить детей распознавать по внешним признакам различные настроения и эмоциональные состояния, но и анализировать их причины; не только понимать настроения другого, но и принимать его позицию.</w:t>
      </w:r>
    </w:p>
    <w:p w:rsidR="00D67079" w:rsidRPr="003D5043" w:rsidRDefault="00D67079" w:rsidP="00D67079">
      <w:pPr>
        <w:spacing w:after="0" w:line="240" w:lineRule="auto"/>
        <w:ind w:firstLine="709"/>
        <w:jc w:val="both"/>
        <w:rPr>
          <w:rFonts w:ascii="Times New Roman" w:eastAsia="Times New Roman" w:hAnsi="Times New Roman"/>
          <w:sz w:val="28"/>
          <w:szCs w:val="28"/>
          <w:lang w:eastAsia="ru-RU"/>
        </w:rPr>
      </w:pPr>
      <w:r w:rsidRPr="003D5043">
        <w:rPr>
          <w:rFonts w:ascii="Times New Roman" w:eastAsia="Times New Roman" w:hAnsi="Times New Roman"/>
          <w:bCs/>
          <w:sz w:val="28"/>
          <w:szCs w:val="28"/>
          <w:lang w:eastAsia="ru-RU"/>
        </w:rPr>
        <w:t>Раздел 3. Социальные навыки.</w:t>
      </w:r>
    </w:p>
    <w:p w:rsidR="00D67079" w:rsidRPr="00F73279" w:rsidRDefault="00D67079" w:rsidP="00D67079">
      <w:pPr>
        <w:spacing w:after="0" w:line="240" w:lineRule="auto"/>
        <w:ind w:firstLine="709"/>
        <w:jc w:val="both"/>
        <w:rPr>
          <w:rFonts w:ascii="Times New Roman" w:eastAsia="Times New Roman" w:hAnsi="Times New Roman"/>
          <w:sz w:val="28"/>
          <w:szCs w:val="28"/>
          <w:lang w:eastAsia="ru-RU"/>
        </w:rPr>
      </w:pPr>
      <w:r w:rsidRPr="00F73279">
        <w:rPr>
          <w:rFonts w:ascii="Times New Roman" w:eastAsia="Times New Roman" w:hAnsi="Times New Roman"/>
          <w:sz w:val="28"/>
          <w:szCs w:val="28"/>
          <w:lang w:eastAsia="ru-RU"/>
        </w:rPr>
        <w:t xml:space="preserve">Темы настоящего раздела предполагают обучение детей анализу причин межличностных конфликтов и умению самостоятельно их регулировать, предотвращать ссору и не допускать её крайнего проявления – драки. Раздел предполагает также обучение нормам и правилам общения. При этом педагоги должны помочь детям понять, что делать что-то вместе не только интересно, но и трудно, так как нужно уметь договориться, соблюдать очерёдность, прислушиваться к товарищам и уважать их мнение. Содержание данного раздела предполагает также знакомство детей с такими ситуациями, как поведение за столом, обмен приветствиями при встрече и прощании и др. В разделе содержатся темы, которые позволят воспитателю побеседовать с детьми об одиночестве и объяснить преимущества дружбы. Данный раздел призван также специально </w:t>
      </w:r>
      <w:proofErr w:type="gramStart"/>
      <w:r w:rsidRPr="00F73279">
        <w:rPr>
          <w:rFonts w:ascii="Times New Roman" w:eastAsia="Times New Roman" w:hAnsi="Times New Roman"/>
          <w:sz w:val="28"/>
          <w:szCs w:val="28"/>
          <w:lang w:eastAsia="ru-RU"/>
        </w:rPr>
        <w:t>обучить</w:t>
      </w:r>
      <w:proofErr w:type="gramEnd"/>
      <w:r w:rsidRPr="00F73279">
        <w:rPr>
          <w:rFonts w:ascii="Times New Roman" w:eastAsia="Times New Roman" w:hAnsi="Times New Roman"/>
          <w:sz w:val="28"/>
          <w:szCs w:val="28"/>
          <w:lang w:eastAsia="ru-RU"/>
        </w:rPr>
        <w:t xml:space="preserve"> детей позитивным, поддерживающим приёмам общения со сверстниками.</w:t>
      </w:r>
    </w:p>
    <w:p w:rsidR="00D67079" w:rsidRPr="00F73279" w:rsidRDefault="00D67079" w:rsidP="00D67079">
      <w:pPr>
        <w:spacing w:after="0" w:line="240" w:lineRule="auto"/>
        <w:ind w:firstLine="709"/>
        <w:jc w:val="both"/>
        <w:rPr>
          <w:rFonts w:ascii="Times New Roman" w:eastAsia="Times New Roman" w:hAnsi="Times New Roman"/>
          <w:sz w:val="28"/>
          <w:szCs w:val="28"/>
          <w:lang w:eastAsia="ru-RU"/>
        </w:rPr>
      </w:pPr>
      <w:r w:rsidRPr="00F73279">
        <w:rPr>
          <w:rFonts w:ascii="Times New Roman" w:eastAsia="Times New Roman" w:hAnsi="Times New Roman"/>
          <w:sz w:val="28"/>
          <w:szCs w:val="28"/>
          <w:lang w:eastAsia="ru-RU"/>
        </w:rPr>
        <w:t>Авторы отмечают, что представленная структура Программы рассматривается как примерная и носит рекомендательный характер, т</w:t>
      </w:r>
      <w:proofErr w:type="gramStart"/>
      <w:r w:rsidRPr="00F73279">
        <w:rPr>
          <w:rFonts w:ascii="Times New Roman" w:eastAsia="Times New Roman" w:hAnsi="Times New Roman"/>
          <w:sz w:val="28"/>
          <w:szCs w:val="28"/>
          <w:lang w:eastAsia="ru-RU"/>
        </w:rPr>
        <w:t>.е</w:t>
      </w:r>
      <w:proofErr w:type="gramEnd"/>
      <w:r w:rsidRPr="00F73279">
        <w:rPr>
          <w:rFonts w:ascii="Times New Roman" w:eastAsia="Times New Roman" w:hAnsi="Times New Roman"/>
          <w:sz w:val="28"/>
          <w:szCs w:val="28"/>
          <w:lang w:eastAsia="ru-RU"/>
        </w:rPr>
        <w:t xml:space="preserve"> задаёт только основу планирования педагогического процесса. Воспитатель вправе варьировать программное содержание и его последовательность, при необходимости отступая от предложенной структуры.</w:t>
      </w:r>
    </w:p>
    <w:p w:rsidR="00D67079" w:rsidRPr="00F73279" w:rsidRDefault="00D67079" w:rsidP="00D67079">
      <w:pPr>
        <w:spacing w:after="0" w:line="240" w:lineRule="auto"/>
        <w:ind w:firstLine="709"/>
        <w:jc w:val="both"/>
        <w:rPr>
          <w:rFonts w:ascii="Times New Roman" w:eastAsia="Times New Roman" w:hAnsi="Times New Roman"/>
          <w:sz w:val="28"/>
          <w:szCs w:val="28"/>
          <w:lang w:eastAsia="ru-RU"/>
        </w:rPr>
      </w:pPr>
      <w:r w:rsidRPr="00F73279">
        <w:rPr>
          <w:rFonts w:ascii="Times New Roman" w:eastAsia="Times New Roman" w:hAnsi="Times New Roman"/>
          <w:sz w:val="28"/>
          <w:szCs w:val="28"/>
          <w:lang w:eastAsia="ru-RU"/>
        </w:rPr>
        <w:t>Программа «Я, ты, мы» может быть реализована как самостоятельная парциальная программа. В то же время она может выступать составной частью какой-либо комплексной программы. При этом содержание Программы органично вплетается в канву содержания основной комплексной программы, реализуемой в дошкольном образовательном учреждении.</w:t>
      </w:r>
    </w:p>
    <w:p w:rsidR="00D67079" w:rsidRPr="00F73279" w:rsidRDefault="00D67079" w:rsidP="00D67079">
      <w:pPr>
        <w:spacing w:after="0" w:line="240" w:lineRule="auto"/>
        <w:ind w:firstLine="709"/>
        <w:jc w:val="both"/>
        <w:rPr>
          <w:rFonts w:ascii="Times New Roman" w:eastAsia="Times New Roman" w:hAnsi="Times New Roman"/>
          <w:sz w:val="28"/>
          <w:szCs w:val="28"/>
          <w:lang w:eastAsia="ru-RU"/>
        </w:rPr>
      </w:pPr>
      <w:r w:rsidRPr="00F73279">
        <w:rPr>
          <w:rFonts w:ascii="Times New Roman" w:eastAsia="Times New Roman" w:hAnsi="Times New Roman"/>
          <w:sz w:val="28"/>
          <w:szCs w:val="28"/>
          <w:lang w:eastAsia="ru-RU"/>
        </w:rPr>
        <w:t>Основное внимание в Программе уделяется воспитанию, которое в своей основе базируется на положительных примерах в поведении взрослых. Перед педагогом стоит особая задача – заинтересовать родителей перспективами нового направления развития детей, вовлечь их в жизнь детского сада, сделать их союзниками в своей работе.</w:t>
      </w:r>
    </w:p>
    <w:p w:rsidR="00D67079" w:rsidRPr="00F73279" w:rsidRDefault="00D67079" w:rsidP="00D67079">
      <w:pPr>
        <w:spacing w:after="0" w:line="240" w:lineRule="auto"/>
        <w:ind w:firstLine="709"/>
        <w:jc w:val="both"/>
        <w:rPr>
          <w:rFonts w:ascii="Times New Roman" w:eastAsia="Times New Roman" w:hAnsi="Times New Roman"/>
          <w:sz w:val="28"/>
          <w:szCs w:val="28"/>
          <w:lang w:eastAsia="ru-RU"/>
        </w:rPr>
      </w:pPr>
      <w:r w:rsidRPr="00F73279">
        <w:rPr>
          <w:rFonts w:ascii="Times New Roman" w:eastAsia="Times New Roman" w:hAnsi="Times New Roman"/>
          <w:sz w:val="28"/>
          <w:szCs w:val="28"/>
          <w:lang w:eastAsia="ru-RU"/>
        </w:rPr>
        <w:t xml:space="preserve">Таким образом, необходимо заранее выделить основное программное содержание, которое потребует совместных усилий педагогов и родителей, и выбрать адекватные ему формы взаимодействия с родителями. Предлагается использовать как традиционные, так и современные формы. </w:t>
      </w:r>
    </w:p>
    <w:p w:rsidR="00D67079" w:rsidRPr="00F73279" w:rsidRDefault="00D67079" w:rsidP="00D67079">
      <w:pPr>
        <w:spacing w:after="0" w:line="240" w:lineRule="auto"/>
        <w:ind w:firstLine="709"/>
        <w:jc w:val="both"/>
        <w:rPr>
          <w:rFonts w:ascii="Times New Roman" w:eastAsia="Times New Roman" w:hAnsi="Times New Roman"/>
          <w:sz w:val="28"/>
          <w:szCs w:val="28"/>
          <w:lang w:eastAsia="ru-RU"/>
        </w:rPr>
      </w:pPr>
      <w:r w:rsidRPr="00F73279">
        <w:rPr>
          <w:rFonts w:ascii="Times New Roman" w:eastAsia="Times New Roman" w:hAnsi="Times New Roman"/>
          <w:sz w:val="28"/>
          <w:szCs w:val="28"/>
          <w:lang w:eastAsia="ru-RU"/>
        </w:rPr>
        <w:t xml:space="preserve">В процессе работы с программой «Я, Ты, Мы» педагог должен ориентироваться на свойства и качества личности ребёнка. К концу дошкольного возраста психологическая поддержка, которую взрослые должны постоянно оказывать ребёнку, позитивно сказывается на развитии </w:t>
      </w:r>
      <w:r w:rsidRPr="00F73279">
        <w:rPr>
          <w:rFonts w:ascii="Times New Roman" w:eastAsia="Times New Roman" w:hAnsi="Times New Roman"/>
          <w:sz w:val="28"/>
          <w:szCs w:val="28"/>
          <w:lang w:eastAsia="ru-RU"/>
        </w:rPr>
        <w:lastRenderedPageBreak/>
        <w:t xml:space="preserve">личности и является своеобразной профилактикой неврозов и школьной </w:t>
      </w:r>
      <w:proofErr w:type="spellStart"/>
      <w:r w:rsidRPr="00F73279">
        <w:rPr>
          <w:rFonts w:ascii="Times New Roman" w:eastAsia="Times New Roman" w:hAnsi="Times New Roman"/>
          <w:sz w:val="28"/>
          <w:szCs w:val="28"/>
          <w:lang w:eastAsia="ru-RU"/>
        </w:rPr>
        <w:t>д</w:t>
      </w:r>
      <w:r>
        <w:rPr>
          <w:rFonts w:ascii="Times New Roman" w:eastAsia="Times New Roman" w:hAnsi="Times New Roman"/>
          <w:sz w:val="28"/>
          <w:szCs w:val="28"/>
          <w:lang w:eastAsia="ru-RU"/>
        </w:rPr>
        <w:t>е</w:t>
      </w:r>
      <w:r w:rsidRPr="00F73279">
        <w:rPr>
          <w:rFonts w:ascii="Times New Roman" w:eastAsia="Times New Roman" w:hAnsi="Times New Roman"/>
          <w:sz w:val="28"/>
          <w:szCs w:val="28"/>
          <w:lang w:eastAsia="ru-RU"/>
        </w:rPr>
        <w:t>задаптации</w:t>
      </w:r>
      <w:proofErr w:type="spellEnd"/>
      <w:r w:rsidRPr="00F73279">
        <w:rPr>
          <w:rFonts w:ascii="Times New Roman" w:eastAsia="Times New Roman" w:hAnsi="Times New Roman"/>
          <w:sz w:val="28"/>
          <w:szCs w:val="28"/>
          <w:lang w:eastAsia="ru-RU"/>
        </w:rPr>
        <w:t>.</w:t>
      </w:r>
    </w:p>
    <w:p w:rsidR="00D67079" w:rsidRPr="00F73279" w:rsidRDefault="00D67079" w:rsidP="00D67079">
      <w:pPr>
        <w:tabs>
          <w:tab w:val="left" w:pos="1134"/>
        </w:tabs>
        <w:spacing w:after="0" w:line="240" w:lineRule="auto"/>
        <w:ind w:firstLine="709"/>
        <w:jc w:val="both"/>
        <w:rPr>
          <w:rFonts w:ascii="Times New Roman" w:hAnsi="Times New Roman"/>
          <w:b/>
          <w:i/>
          <w:sz w:val="28"/>
          <w:szCs w:val="28"/>
        </w:rPr>
      </w:pPr>
    </w:p>
    <w:p w:rsidR="00D67079" w:rsidRPr="00F406CF" w:rsidRDefault="00D67079" w:rsidP="00D67079">
      <w:pPr>
        <w:tabs>
          <w:tab w:val="left" w:pos="1134"/>
        </w:tabs>
        <w:spacing w:after="0" w:line="240" w:lineRule="auto"/>
        <w:ind w:firstLine="709"/>
        <w:jc w:val="both"/>
        <w:rPr>
          <w:rFonts w:ascii="Times New Roman" w:hAnsi="Times New Roman"/>
          <w:i/>
          <w:sz w:val="28"/>
          <w:szCs w:val="28"/>
        </w:rPr>
      </w:pPr>
      <w:r w:rsidRPr="00F406CF">
        <w:rPr>
          <w:rFonts w:ascii="Times New Roman" w:hAnsi="Times New Roman"/>
          <w:i/>
          <w:sz w:val="28"/>
          <w:szCs w:val="28"/>
        </w:rPr>
        <w:t>Программа и технология социального развития дошкольников, автор Л.В. Коломийченко</w:t>
      </w:r>
      <w:r>
        <w:rPr>
          <w:rFonts w:ascii="Times New Roman" w:hAnsi="Times New Roman"/>
          <w:i/>
          <w:sz w:val="28"/>
          <w:szCs w:val="28"/>
        </w:rPr>
        <w:t>:</w:t>
      </w:r>
    </w:p>
    <w:p w:rsidR="00D67079" w:rsidRPr="00F73279" w:rsidRDefault="00D67079" w:rsidP="00D67079">
      <w:pPr>
        <w:spacing w:after="0" w:line="240" w:lineRule="auto"/>
        <w:ind w:firstLine="709"/>
        <w:jc w:val="both"/>
        <w:rPr>
          <w:rFonts w:ascii="Times New Roman" w:hAnsi="Times New Roman"/>
          <w:sz w:val="28"/>
          <w:szCs w:val="28"/>
        </w:rPr>
      </w:pPr>
      <w:r w:rsidRPr="00F73279">
        <w:rPr>
          <w:rFonts w:ascii="Times New Roman" w:hAnsi="Times New Roman"/>
          <w:sz w:val="28"/>
          <w:szCs w:val="28"/>
        </w:rPr>
        <w:t>Цель программы — своевременное, соответствующее возрастным, половым, этническим особенностям детей дошкольного возраста, и качественное, обеспечивающее достижение оптимального уровня, социальное развитие дошкольников.</w:t>
      </w:r>
    </w:p>
    <w:p w:rsidR="00D67079" w:rsidRPr="00F73279" w:rsidRDefault="00D67079" w:rsidP="00D67079">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F73279">
        <w:rPr>
          <w:rFonts w:ascii="Times New Roman" w:hAnsi="Times New Roman"/>
          <w:sz w:val="28"/>
          <w:szCs w:val="28"/>
        </w:rPr>
        <w:t>одержание</w:t>
      </w:r>
      <w:r>
        <w:rPr>
          <w:rFonts w:ascii="Times New Roman" w:hAnsi="Times New Roman"/>
          <w:sz w:val="28"/>
          <w:szCs w:val="28"/>
        </w:rPr>
        <w:t xml:space="preserve"> программы</w:t>
      </w:r>
      <w:r w:rsidRPr="00F73279">
        <w:rPr>
          <w:rFonts w:ascii="Times New Roman" w:hAnsi="Times New Roman"/>
          <w:sz w:val="28"/>
          <w:szCs w:val="28"/>
        </w:rPr>
        <w:t xml:space="preserve"> ориентировано как на общечеловеческую культуру, так и на российские культурные традиции, включает регио</w:t>
      </w:r>
      <w:r>
        <w:rPr>
          <w:rFonts w:ascii="Times New Roman" w:hAnsi="Times New Roman"/>
          <w:sz w:val="28"/>
          <w:szCs w:val="28"/>
        </w:rPr>
        <w:t>нальные аспекты культуры</w:t>
      </w:r>
      <w:r w:rsidRPr="00F73279">
        <w:rPr>
          <w:rFonts w:ascii="Times New Roman" w:hAnsi="Times New Roman"/>
          <w:sz w:val="28"/>
          <w:szCs w:val="28"/>
        </w:rPr>
        <w:t>. Программа нацелена на развитие любознательности как основы познавательной активности дошкольников, на становление коммуникативных способностей. В процессе ее использования обеспечивается охрана и укрепление физического и психического здоровья детей, эмоциональное благополучие каждого ребенка, его интеллектуальное развитие, осуществляется приобщение к общечеловеческим ценностям.</w:t>
      </w:r>
    </w:p>
    <w:p w:rsidR="00D67079" w:rsidRPr="00F73279" w:rsidRDefault="00D67079" w:rsidP="00D67079">
      <w:pPr>
        <w:spacing w:after="0" w:line="240" w:lineRule="auto"/>
        <w:ind w:firstLine="709"/>
        <w:jc w:val="both"/>
        <w:rPr>
          <w:rFonts w:ascii="Times New Roman" w:hAnsi="Times New Roman"/>
          <w:sz w:val="28"/>
          <w:szCs w:val="28"/>
        </w:rPr>
      </w:pPr>
      <w:r w:rsidRPr="00F73279">
        <w:rPr>
          <w:rFonts w:ascii="Times New Roman" w:hAnsi="Times New Roman"/>
          <w:sz w:val="28"/>
          <w:szCs w:val="28"/>
        </w:rPr>
        <w:t>Программа реализуется на протяжении всего дошкольного возраста (от трех до семи лет). Содержание программы представлено в разделах «Человек среди людей», «Человек в истории», «Человек в культуре», «Человек в своем крае», каждый из которых дифференцирован по блокам:</w:t>
      </w:r>
    </w:p>
    <w:p w:rsidR="00D67079" w:rsidRPr="00F73279" w:rsidRDefault="00D67079" w:rsidP="00D67079">
      <w:pPr>
        <w:spacing w:after="0" w:line="240" w:lineRule="auto"/>
        <w:ind w:firstLine="709"/>
        <w:jc w:val="both"/>
        <w:rPr>
          <w:rFonts w:ascii="Times New Roman" w:hAnsi="Times New Roman"/>
          <w:sz w:val="28"/>
          <w:szCs w:val="28"/>
        </w:rPr>
      </w:pPr>
      <w:r w:rsidRPr="00F73279">
        <w:rPr>
          <w:rFonts w:ascii="Times New Roman" w:hAnsi="Times New Roman"/>
          <w:sz w:val="28"/>
          <w:szCs w:val="28"/>
        </w:rPr>
        <w:t>1. «Человек среди людей»:</w:t>
      </w:r>
    </w:p>
    <w:p w:rsidR="00D67079" w:rsidRPr="00F73279" w:rsidRDefault="00D67079" w:rsidP="00D67079">
      <w:pPr>
        <w:spacing w:after="0" w:line="240" w:lineRule="auto"/>
        <w:ind w:firstLine="709"/>
        <w:jc w:val="both"/>
        <w:rPr>
          <w:rFonts w:ascii="Times New Roman" w:hAnsi="Times New Roman"/>
          <w:sz w:val="28"/>
          <w:szCs w:val="28"/>
        </w:rPr>
      </w:pPr>
      <w:r w:rsidRPr="00F73279">
        <w:rPr>
          <w:rFonts w:ascii="Times New Roman" w:hAnsi="Times New Roman"/>
          <w:sz w:val="28"/>
          <w:szCs w:val="28"/>
        </w:rPr>
        <w:t>«Я — Человек»;</w:t>
      </w:r>
    </w:p>
    <w:p w:rsidR="00D67079" w:rsidRPr="00F73279" w:rsidRDefault="00D67079" w:rsidP="00D67079">
      <w:pPr>
        <w:spacing w:after="0" w:line="240" w:lineRule="auto"/>
        <w:ind w:firstLine="709"/>
        <w:jc w:val="both"/>
        <w:rPr>
          <w:rFonts w:ascii="Times New Roman" w:hAnsi="Times New Roman"/>
          <w:sz w:val="28"/>
          <w:szCs w:val="28"/>
        </w:rPr>
      </w:pPr>
      <w:r w:rsidRPr="00F73279">
        <w:rPr>
          <w:rFonts w:ascii="Times New Roman" w:hAnsi="Times New Roman"/>
          <w:sz w:val="28"/>
          <w:szCs w:val="28"/>
        </w:rPr>
        <w:t>«Я — мальчик, я — девочка»;</w:t>
      </w:r>
    </w:p>
    <w:p w:rsidR="00D67079" w:rsidRPr="00F73279" w:rsidRDefault="00D67079" w:rsidP="00D67079">
      <w:pPr>
        <w:spacing w:after="0" w:line="240" w:lineRule="auto"/>
        <w:ind w:firstLine="709"/>
        <w:jc w:val="both"/>
        <w:rPr>
          <w:rFonts w:ascii="Times New Roman" w:hAnsi="Times New Roman"/>
          <w:sz w:val="28"/>
          <w:szCs w:val="28"/>
        </w:rPr>
      </w:pPr>
      <w:r w:rsidRPr="00F73279">
        <w:rPr>
          <w:rFonts w:ascii="Times New Roman" w:hAnsi="Times New Roman"/>
          <w:sz w:val="28"/>
          <w:szCs w:val="28"/>
        </w:rPr>
        <w:t>«Мужчины и женщины»;</w:t>
      </w:r>
    </w:p>
    <w:p w:rsidR="00D67079" w:rsidRPr="00F73279" w:rsidRDefault="00D67079" w:rsidP="00D67079">
      <w:pPr>
        <w:spacing w:after="0" w:line="240" w:lineRule="auto"/>
        <w:ind w:firstLine="709"/>
        <w:jc w:val="both"/>
        <w:rPr>
          <w:rFonts w:ascii="Times New Roman" w:hAnsi="Times New Roman"/>
          <w:sz w:val="28"/>
          <w:szCs w:val="28"/>
        </w:rPr>
      </w:pPr>
      <w:r w:rsidRPr="00F73279">
        <w:rPr>
          <w:rFonts w:ascii="Times New Roman" w:hAnsi="Times New Roman"/>
          <w:sz w:val="28"/>
          <w:szCs w:val="28"/>
        </w:rPr>
        <w:t>«Моя семья»;</w:t>
      </w:r>
    </w:p>
    <w:p w:rsidR="00D67079" w:rsidRPr="00F73279" w:rsidRDefault="00D67079" w:rsidP="00D67079">
      <w:pPr>
        <w:spacing w:after="0" w:line="240" w:lineRule="auto"/>
        <w:ind w:firstLine="709"/>
        <w:jc w:val="both"/>
        <w:rPr>
          <w:rFonts w:ascii="Times New Roman" w:hAnsi="Times New Roman"/>
          <w:sz w:val="28"/>
          <w:szCs w:val="28"/>
        </w:rPr>
      </w:pPr>
      <w:r w:rsidRPr="00F73279">
        <w:rPr>
          <w:rFonts w:ascii="Times New Roman" w:hAnsi="Times New Roman"/>
          <w:sz w:val="28"/>
          <w:szCs w:val="28"/>
        </w:rPr>
        <w:t>«Детский сад — мой второй дом».</w:t>
      </w:r>
    </w:p>
    <w:p w:rsidR="00D67079" w:rsidRPr="00F73279" w:rsidRDefault="00D67079" w:rsidP="00D67079">
      <w:pPr>
        <w:spacing w:after="0" w:line="240" w:lineRule="auto"/>
        <w:ind w:firstLine="709"/>
        <w:jc w:val="both"/>
        <w:rPr>
          <w:rFonts w:ascii="Times New Roman" w:hAnsi="Times New Roman"/>
          <w:sz w:val="28"/>
          <w:szCs w:val="28"/>
        </w:rPr>
      </w:pPr>
      <w:r w:rsidRPr="00F73279">
        <w:rPr>
          <w:rFonts w:ascii="Times New Roman" w:hAnsi="Times New Roman"/>
          <w:sz w:val="28"/>
          <w:szCs w:val="28"/>
        </w:rPr>
        <w:t>2. «Человек в истории»:</w:t>
      </w:r>
    </w:p>
    <w:p w:rsidR="00D67079" w:rsidRPr="00F73279" w:rsidRDefault="00D67079" w:rsidP="00D67079">
      <w:pPr>
        <w:spacing w:after="0" w:line="240" w:lineRule="auto"/>
        <w:ind w:firstLine="709"/>
        <w:jc w:val="both"/>
        <w:rPr>
          <w:rFonts w:ascii="Times New Roman" w:hAnsi="Times New Roman"/>
          <w:sz w:val="28"/>
          <w:szCs w:val="28"/>
        </w:rPr>
      </w:pPr>
      <w:r w:rsidRPr="00F73279">
        <w:rPr>
          <w:rFonts w:ascii="Times New Roman" w:hAnsi="Times New Roman"/>
          <w:sz w:val="28"/>
          <w:szCs w:val="28"/>
        </w:rPr>
        <w:t>«Появление и развитие человека на земле»;</w:t>
      </w:r>
    </w:p>
    <w:p w:rsidR="00D67079" w:rsidRPr="00F73279" w:rsidRDefault="00D67079" w:rsidP="00D67079">
      <w:pPr>
        <w:spacing w:after="0" w:line="240" w:lineRule="auto"/>
        <w:ind w:firstLine="709"/>
        <w:jc w:val="both"/>
        <w:rPr>
          <w:rFonts w:ascii="Times New Roman" w:hAnsi="Times New Roman"/>
          <w:sz w:val="28"/>
          <w:szCs w:val="28"/>
        </w:rPr>
      </w:pPr>
      <w:r w:rsidRPr="00F73279">
        <w:rPr>
          <w:rFonts w:ascii="Times New Roman" w:hAnsi="Times New Roman"/>
          <w:sz w:val="28"/>
          <w:szCs w:val="28"/>
        </w:rPr>
        <w:t>«История семьи»;</w:t>
      </w:r>
    </w:p>
    <w:p w:rsidR="00D67079" w:rsidRPr="00F73279" w:rsidRDefault="00D67079" w:rsidP="00D67079">
      <w:pPr>
        <w:spacing w:after="0" w:line="240" w:lineRule="auto"/>
        <w:ind w:firstLine="709"/>
        <w:jc w:val="both"/>
        <w:rPr>
          <w:rFonts w:ascii="Times New Roman" w:hAnsi="Times New Roman"/>
          <w:sz w:val="28"/>
          <w:szCs w:val="28"/>
        </w:rPr>
      </w:pPr>
      <w:r w:rsidRPr="00F73279">
        <w:rPr>
          <w:rFonts w:ascii="Times New Roman" w:hAnsi="Times New Roman"/>
          <w:sz w:val="28"/>
          <w:szCs w:val="28"/>
        </w:rPr>
        <w:t>«История детского сада»;</w:t>
      </w:r>
    </w:p>
    <w:p w:rsidR="00D67079" w:rsidRPr="00F73279" w:rsidRDefault="00D67079" w:rsidP="00D67079">
      <w:pPr>
        <w:spacing w:after="0" w:line="240" w:lineRule="auto"/>
        <w:ind w:firstLine="709"/>
        <w:jc w:val="both"/>
        <w:rPr>
          <w:rFonts w:ascii="Times New Roman" w:hAnsi="Times New Roman"/>
          <w:sz w:val="28"/>
          <w:szCs w:val="28"/>
        </w:rPr>
      </w:pPr>
      <w:r w:rsidRPr="00F73279">
        <w:rPr>
          <w:rFonts w:ascii="Times New Roman" w:hAnsi="Times New Roman"/>
          <w:sz w:val="28"/>
          <w:szCs w:val="28"/>
        </w:rPr>
        <w:t>«Родной город»;</w:t>
      </w:r>
    </w:p>
    <w:p w:rsidR="00D67079" w:rsidRPr="00F73279" w:rsidRDefault="00D67079" w:rsidP="00D67079">
      <w:pPr>
        <w:spacing w:after="0" w:line="240" w:lineRule="auto"/>
        <w:ind w:firstLine="709"/>
        <w:jc w:val="both"/>
        <w:rPr>
          <w:rFonts w:ascii="Times New Roman" w:hAnsi="Times New Roman"/>
          <w:sz w:val="28"/>
          <w:szCs w:val="28"/>
        </w:rPr>
      </w:pPr>
      <w:r w:rsidRPr="00F73279">
        <w:rPr>
          <w:rFonts w:ascii="Times New Roman" w:hAnsi="Times New Roman"/>
          <w:sz w:val="28"/>
          <w:szCs w:val="28"/>
        </w:rPr>
        <w:t>«Родная страна»;</w:t>
      </w:r>
    </w:p>
    <w:p w:rsidR="00D67079" w:rsidRPr="00F73279" w:rsidRDefault="00D67079" w:rsidP="00D67079">
      <w:pPr>
        <w:spacing w:after="0" w:line="240" w:lineRule="auto"/>
        <w:ind w:firstLine="709"/>
        <w:jc w:val="both"/>
        <w:rPr>
          <w:rFonts w:ascii="Times New Roman" w:hAnsi="Times New Roman"/>
          <w:sz w:val="28"/>
          <w:szCs w:val="28"/>
        </w:rPr>
      </w:pPr>
      <w:r w:rsidRPr="00F73279">
        <w:rPr>
          <w:rFonts w:ascii="Times New Roman" w:hAnsi="Times New Roman"/>
          <w:sz w:val="28"/>
          <w:szCs w:val="28"/>
        </w:rPr>
        <w:t>«Моя земля».</w:t>
      </w:r>
    </w:p>
    <w:p w:rsidR="00D67079" w:rsidRPr="00F73279" w:rsidRDefault="00D67079" w:rsidP="00D67079">
      <w:pPr>
        <w:spacing w:after="0" w:line="240" w:lineRule="auto"/>
        <w:ind w:firstLine="709"/>
        <w:jc w:val="both"/>
        <w:rPr>
          <w:rFonts w:ascii="Times New Roman" w:hAnsi="Times New Roman"/>
          <w:sz w:val="28"/>
          <w:szCs w:val="28"/>
        </w:rPr>
      </w:pPr>
      <w:r w:rsidRPr="00F73279">
        <w:rPr>
          <w:rFonts w:ascii="Times New Roman" w:hAnsi="Times New Roman"/>
          <w:sz w:val="28"/>
          <w:szCs w:val="28"/>
        </w:rPr>
        <w:t>3. «Человек в культуре»:</w:t>
      </w:r>
    </w:p>
    <w:p w:rsidR="00D67079" w:rsidRPr="00F73279" w:rsidRDefault="00D67079" w:rsidP="00D67079">
      <w:pPr>
        <w:spacing w:after="0" w:line="240" w:lineRule="auto"/>
        <w:ind w:firstLine="709"/>
        <w:jc w:val="both"/>
        <w:rPr>
          <w:rFonts w:ascii="Times New Roman" w:hAnsi="Times New Roman"/>
          <w:sz w:val="28"/>
          <w:szCs w:val="28"/>
        </w:rPr>
      </w:pPr>
      <w:r w:rsidRPr="00F73279">
        <w:rPr>
          <w:rFonts w:ascii="Times New Roman" w:hAnsi="Times New Roman"/>
          <w:sz w:val="28"/>
          <w:szCs w:val="28"/>
        </w:rPr>
        <w:t>«Русская традиционная культура»;</w:t>
      </w:r>
    </w:p>
    <w:p w:rsidR="00D67079" w:rsidRPr="00F73279" w:rsidRDefault="00D67079" w:rsidP="00D67079">
      <w:pPr>
        <w:spacing w:after="0" w:line="240" w:lineRule="auto"/>
        <w:ind w:firstLine="709"/>
        <w:jc w:val="both"/>
        <w:rPr>
          <w:rFonts w:ascii="Times New Roman" w:hAnsi="Times New Roman"/>
          <w:sz w:val="28"/>
          <w:szCs w:val="28"/>
        </w:rPr>
      </w:pPr>
      <w:r w:rsidRPr="00F73279">
        <w:rPr>
          <w:rFonts w:ascii="Times New Roman" w:hAnsi="Times New Roman"/>
          <w:sz w:val="28"/>
          <w:szCs w:val="28"/>
        </w:rPr>
        <w:t>«Культура других народов».</w:t>
      </w:r>
    </w:p>
    <w:p w:rsidR="00D67079" w:rsidRPr="00F73279" w:rsidRDefault="00D67079" w:rsidP="00D67079">
      <w:pPr>
        <w:spacing w:after="0" w:line="240" w:lineRule="auto"/>
        <w:ind w:firstLine="709"/>
        <w:jc w:val="both"/>
        <w:rPr>
          <w:rFonts w:ascii="Times New Roman" w:hAnsi="Times New Roman"/>
          <w:sz w:val="28"/>
          <w:szCs w:val="28"/>
        </w:rPr>
      </w:pPr>
      <w:r w:rsidRPr="00F73279">
        <w:rPr>
          <w:rFonts w:ascii="Times New Roman" w:hAnsi="Times New Roman"/>
          <w:sz w:val="28"/>
          <w:szCs w:val="28"/>
        </w:rPr>
        <w:t>4. «Человек в своем крае».</w:t>
      </w:r>
    </w:p>
    <w:p w:rsidR="00D67079" w:rsidRPr="00F73279" w:rsidRDefault="00D67079" w:rsidP="00D67079">
      <w:pPr>
        <w:spacing w:after="0" w:line="240" w:lineRule="auto"/>
        <w:ind w:firstLine="709"/>
        <w:jc w:val="both"/>
        <w:rPr>
          <w:rFonts w:ascii="Times New Roman" w:hAnsi="Times New Roman"/>
          <w:sz w:val="28"/>
          <w:szCs w:val="28"/>
        </w:rPr>
      </w:pPr>
      <w:r w:rsidRPr="00F73279">
        <w:rPr>
          <w:rFonts w:ascii="Times New Roman" w:hAnsi="Times New Roman"/>
          <w:sz w:val="28"/>
          <w:szCs w:val="28"/>
        </w:rPr>
        <w:t xml:space="preserve">Включенность в программу раздела «Человек в своем крае» обусловлена государственными требованиями к оптимальному сочетанию федеральных и региональных стандартов. Содержание данного раздела является вариативной частью программы и должно разрабатываться в соответствии с историческими, краеведческими, национальными и этническими особенностями регионов. </w:t>
      </w:r>
    </w:p>
    <w:p w:rsidR="00D67079" w:rsidRPr="00F73279" w:rsidRDefault="00D67079" w:rsidP="00D67079">
      <w:pPr>
        <w:spacing w:after="0" w:line="240" w:lineRule="auto"/>
        <w:ind w:firstLine="709"/>
        <w:jc w:val="both"/>
        <w:rPr>
          <w:rFonts w:ascii="Times New Roman" w:hAnsi="Times New Roman"/>
          <w:sz w:val="28"/>
          <w:szCs w:val="28"/>
        </w:rPr>
      </w:pPr>
      <w:r w:rsidRPr="00F73279">
        <w:rPr>
          <w:rFonts w:ascii="Times New Roman" w:hAnsi="Times New Roman"/>
          <w:sz w:val="28"/>
          <w:szCs w:val="28"/>
        </w:rPr>
        <w:lastRenderedPageBreak/>
        <w:t>Соотношение блоков по различным возрастным группам определяется доминирующими основаниями социальной идентификации, особенностями психического и личностного развития детей.</w:t>
      </w:r>
    </w:p>
    <w:p w:rsidR="00D67079" w:rsidRPr="00F73279" w:rsidRDefault="00D67079" w:rsidP="00D67079">
      <w:pPr>
        <w:spacing w:after="0" w:line="240" w:lineRule="auto"/>
        <w:ind w:firstLine="709"/>
        <w:jc w:val="both"/>
        <w:rPr>
          <w:rFonts w:ascii="Times New Roman" w:hAnsi="Times New Roman"/>
          <w:sz w:val="28"/>
          <w:szCs w:val="28"/>
        </w:rPr>
      </w:pPr>
      <w:r w:rsidRPr="00F73279">
        <w:rPr>
          <w:rFonts w:ascii="Times New Roman" w:hAnsi="Times New Roman"/>
          <w:sz w:val="28"/>
          <w:szCs w:val="28"/>
        </w:rPr>
        <w:t xml:space="preserve">Каждый блок содержит ряд тем, отражающих различные направления  процесса приобщения детей к социальной культуре. Наличие разделов, блоков и тем способствует </w:t>
      </w:r>
      <w:proofErr w:type="gramStart"/>
      <w:r w:rsidRPr="00F73279">
        <w:rPr>
          <w:rFonts w:ascii="Times New Roman" w:hAnsi="Times New Roman"/>
          <w:sz w:val="28"/>
          <w:szCs w:val="28"/>
        </w:rPr>
        <w:t>более системному</w:t>
      </w:r>
      <w:proofErr w:type="gramEnd"/>
      <w:r w:rsidRPr="00F73279">
        <w:rPr>
          <w:rFonts w:ascii="Times New Roman" w:hAnsi="Times New Roman"/>
          <w:sz w:val="28"/>
          <w:szCs w:val="28"/>
        </w:rPr>
        <w:t>, целенаправленному блочно-тематическому планированию процесса реализации программы.</w:t>
      </w:r>
    </w:p>
    <w:p w:rsidR="00D67079" w:rsidRPr="00F73279" w:rsidRDefault="00D67079" w:rsidP="00D67079">
      <w:pPr>
        <w:spacing w:after="0" w:line="240" w:lineRule="auto"/>
        <w:ind w:firstLine="709"/>
        <w:jc w:val="both"/>
        <w:rPr>
          <w:rFonts w:ascii="Times New Roman" w:hAnsi="Times New Roman"/>
          <w:sz w:val="28"/>
          <w:szCs w:val="28"/>
        </w:rPr>
      </w:pPr>
      <w:r w:rsidRPr="00F73279">
        <w:rPr>
          <w:rFonts w:ascii="Times New Roman" w:hAnsi="Times New Roman"/>
          <w:sz w:val="28"/>
          <w:szCs w:val="28"/>
        </w:rPr>
        <w:t>Задачи социального развития представлены по разделам. Конкретизация задач по возрастным группам осуществляется педагогом самостоятельно в зависимости от возраста, пола, показателей развития детей и того содержания, которое представлено по данной возрастной группе.</w:t>
      </w:r>
    </w:p>
    <w:p w:rsidR="00D67079" w:rsidRPr="00F73279" w:rsidRDefault="00D67079" w:rsidP="00D67079">
      <w:pPr>
        <w:spacing w:after="0" w:line="240" w:lineRule="auto"/>
        <w:ind w:firstLine="709"/>
        <w:jc w:val="both"/>
        <w:rPr>
          <w:rFonts w:ascii="Times New Roman" w:hAnsi="Times New Roman"/>
          <w:sz w:val="28"/>
          <w:szCs w:val="28"/>
        </w:rPr>
      </w:pPr>
      <w:r w:rsidRPr="00F73279">
        <w:rPr>
          <w:rFonts w:ascii="Times New Roman" w:hAnsi="Times New Roman"/>
          <w:sz w:val="28"/>
          <w:szCs w:val="28"/>
        </w:rPr>
        <w:t>Логика изложения материала построена в соответствии с основными закономерностями психического развития ребенка, со становлением его потребностей и интересов, адекватных полу и возрасту способов поведения, с возможностями отражения и применения имеющихся знаний в различных, актуальных для дошкольного детства видах деятельности.</w:t>
      </w:r>
    </w:p>
    <w:p w:rsidR="00D67079" w:rsidRPr="00F73279" w:rsidRDefault="00D67079" w:rsidP="00D67079">
      <w:pPr>
        <w:spacing w:after="0" w:line="240" w:lineRule="auto"/>
        <w:ind w:firstLine="709"/>
        <w:jc w:val="both"/>
        <w:rPr>
          <w:rFonts w:ascii="Times New Roman" w:hAnsi="Times New Roman"/>
          <w:sz w:val="28"/>
          <w:szCs w:val="28"/>
        </w:rPr>
      </w:pPr>
      <w:r w:rsidRPr="00F73279">
        <w:rPr>
          <w:rFonts w:ascii="Times New Roman" w:hAnsi="Times New Roman"/>
          <w:sz w:val="28"/>
          <w:szCs w:val="28"/>
        </w:rPr>
        <w:t>В конце каждого раздела в зависимости от возрастного периода даны показатели развития, позволяющие определить его общий уровень в процессе соответствующей педагогической диагностики.</w:t>
      </w:r>
    </w:p>
    <w:p w:rsidR="00D67079" w:rsidRDefault="00D67079" w:rsidP="00D67079">
      <w:pPr>
        <w:spacing w:after="0" w:line="240" w:lineRule="auto"/>
        <w:ind w:firstLine="709"/>
        <w:jc w:val="both"/>
        <w:rPr>
          <w:rFonts w:ascii="Times New Roman" w:hAnsi="Times New Roman"/>
          <w:sz w:val="28"/>
          <w:szCs w:val="28"/>
        </w:rPr>
      </w:pPr>
      <w:r w:rsidRPr="00F73279">
        <w:rPr>
          <w:rFonts w:ascii="Times New Roman" w:hAnsi="Times New Roman"/>
          <w:sz w:val="28"/>
          <w:szCs w:val="28"/>
        </w:rPr>
        <w:t>Технология реализации программы построена с опорой на основные подходы общенаучного уровня методологии педагогики (</w:t>
      </w:r>
      <w:proofErr w:type="spellStart"/>
      <w:r w:rsidRPr="00F73279">
        <w:rPr>
          <w:rFonts w:ascii="Times New Roman" w:hAnsi="Times New Roman"/>
          <w:sz w:val="28"/>
          <w:szCs w:val="28"/>
        </w:rPr>
        <w:t>аксеологический</w:t>
      </w:r>
      <w:proofErr w:type="spellEnd"/>
      <w:r w:rsidRPr="00F73279">
        <w:rPr>
          <w:rFonts w:ascii="Times New Roman" w:hAnsi="Times New Roman"/>
          <w:sz w:val="28"/>
          <w:szCs w:val="28"/>
        </w:rPr>
        <w:t xml:space="preserve">, личностно-ориентированный, системно-структурный, </w:t>
      </w:r>
      <w:proofErr w:type="spellStart"/>
      <w:r w:rsidRPr="00F73279">
        <w:rPr>
          <w:rFonts w:ascii="Times New Roman" w:hAnsi="Times New Roman"/>
          <w:sz w:val="28"/>
          <w:szCs w:val="28"/>
        </w:rPr>
        <w:t>деятельностный</w:t>
      </w:r>
      <w:proofErr w:type="spellEnd"/>
      <w:r w:rsidRPr="00F73279">
        <w:rPr>
          <w:rFonts w:ascii="Times New Roman" w:hAnsi="Times New Roman"/>
          <w:sz w:val="28"/>
          <w:szCs w:val="28"/>
        </w:rPr>
        <w:t xml:space="preserve">, комплексный, гуманистический, антропологический, синергетический, средовой, </w:t>
      </w:r>
      <w:proofErr w:type="spellStart"/>
      <w:r w:rsidRPr="00F73279">
        <w:rPr>
          <w:rFonts w:ascii="Times New Roman" w:hAnsi="Times New Roman"/>
          <w:sz w:val="28"/>
          <w:szCs w:val="28"/>
        </w:rPr>
        <w:t>полисубъектный</w:t>
      </w:r>
      <w:proofErr w:type="spellEnd"/>
      <w:r w:rsidRPr="00F73279">
        <w:rPr>
          <w:rFonts w:ascii="Times New Roman" w:hAnsi="Times New Roman"/>
          <w:sz w:val="28"/>
          <w:szCs w:val="28"/>
        </w:rPr>
        <w:t xml:space="preserve">, этнографический, культурологический); предусматривает различные формы организации воспитательно-образовательного процесса; </w:t>
      </w:r>
      <w:proofErr w:type="gramStart"/>
      <w:r w:rsidRPr="00F73279">
        <w:rPr>
          <w:rFonts w:ascii="Times New Roman" w:hAnsi="Times New Roman"/>
          <w:sz w:val="28"/>
          <w:szCs w:val="28"/>
        </w:rPr>
        <w:t>предполагает оптимальное сочетание специфических видов детской деятельности (коммуникативной, игровой, познавательной, учебной, речевой, двигательной, трудовой, изобразительной, конструктивной, музыкальной, изобразительной, театрализованной, экспериментальной), включает описание развивающей среды, обеспечивает оптимальную нагрузку на ребенка, содержит показатели и уровни социального развития, диагностический инструментарий.</w:t>
      </w:r>
      <w:proofErr w:type="gramEnd"/>
    </w:p>
    <w:p w:rsidR="00D67079" w:rsidRDefault="00D67079" w:rsidP="00D67079">
      <w:pPr>
        <w:spacing w:after="0" w:line="240" w:lineRule="auto"/>
        <w:ind w:firstLine="709"/>
        <w:jc w:val="both"/>
        <w:rPr>
          <w:rFonts w:ascii="Times New Roman" w:hAnsi="Times New Roman"/>
          <w:b/>
          <w:bCs/>
          <w:i/>
          <w:sz w:val="28"/>
          <w:szCs w:val="28"/>
          <w:lang w:eastAsia="ru-RU"/>
        </w:rPr>
      </w:pPr>
    </w:p>
    <w:p w:rsidR="00D67079" w:rsidRPr="00F406CF" w:rsidRDefault="00D67079" w:rsidP="00D67079">
      <w:pPr>
        <w:spacing w:after="0" w:line="240" w:lineRule="auto"/>
        <w:ind w:firstLine="709"/>
        <w:jc w:val="both"/>
        <w:rPr>
          <w:rFonts w:ascii="Times New Roman" w:hAnsi="Times New Roman"/>
          <w:bCs/>
          <w:i/>
          <w:sz w:val="28"/>
          <w:szCs w:val="28"/>
          <w:lang w:eastAsia="ru-RU"/>
        </w:rPr>
      </w:pPr>
      <w:r w:rsidRPr="00F406CF">
        <w:rPr>
          <w:rFonts w:ascii="Times New Roman" w:hAnsi="Times New Roman"/>
          <w:bCs/>
          <w:i/>
          <w:sz w:val="28"/>
          <w:szCs w:val="28"/>
          <w:lang w:eastAsia="ru-RU"/>
        </w:rPr>
        <w:t xml:space="preserve">Программа «Приобщение детей к истокам русской народной куль туры», авторы </w:t>
      </w:r>
      <w:r w:rsidRPr="00F406CF">
        <w:rPr>
          <w:rFonts w:ascii="Times New Roman" w:hAnsi="Times New Roman"/>
          <w:i/>
          <w:iCs/>
          <w:sz w:val="28"/>
          <w:szCs w:val="28"/>
          <w:lang w:eastAsia="ru-RU"/>
        </w:rPr>
        <w:t xml:space="preserve">О. Л. Князева, М. Д. </w:t>
      </w:r>
      <w:proofErr w:type="spellStart"/>
      <w:r w:rsidRPr="00F406CF">
        <w:rPr>
          <w:rFonts w:ascii="Times New Roman" w:hAnsi="Times New Roman"/>
          <w:i/>
          <w:iCs/>
          <w:sz w:val="28"/>
          <w:szCs w:val="28"/>
          <w:lang w:eastAsia="ru-RU"/>
        </w:rPr>
        <w:t>Маханева</w:t>
      </w:r>
      <w:proofErr w:type="spellEnd"/>
      <w:r>
        <w:rPr>
          <w:rFonts w:ascii="Times New Roman" w:hAnsi="Times New Roman"/>
          <w:i/>
          <w:iCs/>
          <w:sz w:val="28"/>
          <w:szCs w:val="28"/>
          <w:lang w:eastAsia="ru-RU"/>
        </w:rPr>
        <w:t>:</w:t>
      </w:r>
    </w:p>
    <w:p w:rsidR="00D67079" w:rsidRDefault="00D67079" w:rsidP="00D67079">
      <w:pPr>
        <w:spacing w:after="0" w:line="240" w:lineRule="auto"/>
        <w:ind w:firstLine="709"/>
        <w:jc w:val="both"/>
        <w:rPr>
          <w:rFonts w:ascii="Times New Roman" w:hAnsi="Times New Roman"/>
          <w:sz w:val="28"/>
          <w:szCs w:val="28"/>
          <w:lang w:eastAsia="ru-RU"/>
        </w:rPr>
      </w:pPr>
      <w:r w:rsidRPr="00594793">
        <w:rPr>
          <w:rFonts w:ascii="Times New Roman" w:hAnsi="Times New Roman"/>
          <w:sz w:val="28"/>
          <w:szCs w:val="28"/>
          <w:lang w:eastAsia="ru-RU"/>
        </w:rPr>
        <w:t>Данная программа определяет новые ориентиры в нравственно-патриотическом воспитании детей, основанном на их приобщении к русской народной культуре. Основная цель - способствовать формированию у детей личностной культуры, приобщить их к богатому культурному наследию русского народа, заложить прочный фундамент в освоении детьми национальной культуры на основе знакомства с жизнью и бытом русского народа, его характером, присущими ему нравственны ми ценностями, традициями, особенностями</w:t>
      </w:r>
      <w:r>
        <w:rPr>
          <w:rFonts w:ascii="Times New Roman" w:hAnsi="Times New Roman"/>
          <w:sz w:val="28"/>
          <w:szCs w:val="28"/>
          <w:lang w:eastAsia="ru-RU"/>
        </w:rPr>
        <w:t xml:space="preserve"> материальной и духовной среды.</w:t>
      </w:r>
    </w:p>
    <w:p w:rsidR="00D67079" w:rsidRDefault="00D67079" w:rsidP="00D67079">
      <w:pPr>
        <w:spacing w:after="0" w:line="240" w:lineRule="auto"/>
        <w:ind w:firstLine="709"/>
        <w:jc w:val="both"/>
        <w:rPr>
          <w:rFonts w:ascii="Times New Roman" w:hAnsi="Times New Roman"/>
          <w:sz w:val="28"/>
          <w:szCs w:val="28"/>
          <w:lang w:eastAsia="ru-RU"/>
        </w:rPr>
      </w:pPr>
      <w:r w:rsidRPr="00594793">
        <w:rPr>
          <w:rFonts w:ascii="Times New Roman" w:hAnsi="Times New Roman"/>
          <w:sz w:val="28"/>
          <w:szCs w:val="28"/>
          <w:lang w:eastAsia="ru-RU"/>
        </w:rPr>
        <w:t xml:space="preserve">Параллельно в программе решаются вопросы </w:t>
      </w:r>
      <w:proofErr w:type="gramStart"/>
      <w:r w:rsidRPr="00594793">
        <w:rPr>
          <w:rFonts w:ascii="Times New Roman" w:hAnsi="Times New Roman"/>
          <w:sz w:val="28"/>
          <w:szCs w:val="28"/>
          <w:lang w:eastAsia="ru-RU"/>
        </w:rPr>
        <w:t>расширения базовой культуры личности воспитателей дошкольных образовательных учреждений</w:t>
      </w:r>
      <w:proofErr w:type="gramEnd"/>
      <w:r w:rsidRPr="00594793">
        <w:rPr>
          <w:rFonts w:ascii="Times New Roman" w:hAnsi="Times New Roman"/>
          <w:sz w:val="28"/>
          <w:szCs w:val="28"/>
          <w:lang w:eastAsia="ru-RU"/>
        </w:rPr>
        <w:t xml:space="preserve">. </w:t>
      </w:r>
      <w:r w:rsidRPr="00594793">
        <w:rPr>
          <w:rFonts w:ascii="Times New Roman" w:hAnsi="Times New Roman"/>
          <w:sz w:val="28"/>
          <w:szCs w:val="28"/>
          <w:lang w:eastAsia="ru-RU"/>
        </w:rPr>
        <w:lastRenderedPageBreak/>
        <w:t xml:space="preserve">Теоретическую основу программы составляет известное положение (Д. Лихачев, И. Ильин) о том, что дети в процессе ознакомления с родной культурой приобщаются к непреходящим общечеловеческим ценностям. </w:t>
      </w:r>
    </w:p>
    <w:p w:rsidR="00D67079" w:rsidRDefault="00D67079" w:rsidP="00D67079">
      <w:pPr>
        <w:spacing w:after="0" w:line="240" w:lineRule="auto"/>
        <w:ind w:firstLine="709"/>
        <w:jc w:val="both"/>
        <w:rPr>
          <w:rFonts w:ascii="Times New Roman" w:hAnsi="Times New Roman"/>
          <w:sz w:val="28"/>
          <w:szCs w:val="28"/>
          <w:lang w:eastAsia="ru-RU"/>
        </w:rPr>
      </w:pPr>
      <w:r w:rsidRPr="00594793">
        <w:rPr>
          <w:rFonts w:ascii="Times New Roman" w:hAnsi="Times New Roman"/>
          <w:sz w:val="28"/>
          <w:szCs w:val="28"/>
          <w:lang w:eastAsia="ru-RU"/>
        </w:rPr>
        <w:t>Программа рассчитана на работу с детьми трех - семи лет, включает перспективное и календарное планирование. Предлагает новые организационно-методические формы работы; содержит информационные материалы из различных литературных, исторических, этнографических, искусствоведческих и других источников.</w:t>
      </w:r>
    </w:p>
    <w:p w:rsidR="00D67079" w:rsidRPr="00F73279" w:rsidRDefault="00D67079" w:rsidP="00D67079">
      <w:pPr>
        <w:spacing w:after="0" w:line="240" w:lineRule="auto"/>
        <w:ind w:firstLine="709"/>
        <w:jc w:val="both"/>
        <w:rPr>
          <w:rFonts w:ascii="Times New Roman" w:hAnsi="Times New Roman"/>
          <w:sz w:val="28"/>
          <w:szCs w:val="28"/>
        </w:rPr>
      </w:pPr>
    </w:p>
    <w:p w:rsidR="00D67079" w:rsidRPr="00F406CF" w:rsidRDefault="00D67079" w:rsidP="00D67079">
      <w:pPr>
        <w:autoSpaceDE w:val="0"/>
        <w:autoSpaceDN w:val="0"/>
        <w:adjustRightInd w:val="0"/>
        <w:spacing w:after="0" w:line="240" w:lineRule="auto"/>
        <w:ind w:firstLine="709"/>
        <w:jc w:val="both"/>
        <w:rPr>
          <w:rFonts w:ascii="Times New Roman" w:hAnsi="Times New Roman"/>
          <w:i/>
          <w:iCs/>
          <w:sz w:val="28"/>
          <w:szCs w:val="28"/>
        </w:rPr>
      </w:pPr>
      <w:r w:rsidRPr="00F406CF">
        <w:rPr>
          <w:rFonts w:ascii="Times New Roman" w:hAnsi="Times New Roman"/>
          <w:i/>
          <w:iCs/>
          <w:sz w:val="28"/>
          <w:szCs w:val="28"/>
        </w:rPr>
        <w:t>Программа «Основы безопасности детей дошкольного возраста», а</w:t>
      </w:r>
      <w:r w:rsidRPr="00F406CF">
        <w:rPr>
          <w:rFonts w:ascii="Times New Roman" w:hAnsi="Times New Roman"/>
          <w:i/>
          <w:sz w:val="28"/>
          <w:szCs w:val="28"/>
        </w:rPr>
        <w:t xml:space="preserve">вторы Р.Б. </w:t>
      </w:r>
      <w:proofErr w:type="spellStart"/>
      <w:r w:rsidRPr="00F406CF">
        <w:rPr>
          <w:rFonts w:ascii="Times New Roman" w:hAnsi="Times New Roman"/>
          <w:i/>
          <w:sz w:val="28"/>
          <w:szCs w:val="28"/>
        </w:rPr>
        <w:t>Стеркина</w:t>
      </w:r>
      <w:proofErr w:type="spellEnd"/>
      <w:r w:rsidRPr="00F406CF">
        <w:rPr>
          <w:rFonts w:ascii="Times New Roman" w:hAnsi="Times New Roman"/>
          <w:i/>
          <w:sz w:val="28"/>
          <w:szCs w:val="28"/>
        </w:rPr>
        <w:t>, О.Л. Князева, Н.Н. Авдеева</w:t>
      </w:r>
      <w:r>
        <w:rPr>
          <w:rFonts w:ascii="Times New Roman" w:hAnsi="Times New Roman"/>
          <w:i/>
          <w:sz w:val="28"/>
          <w:szCs w:val="28"/>
        </w:rPr>
        <w:t>:</w:t>
      </w:r>
    </w:p>
    <w:p w:rsidR="00D67079" w:rsidRPr="00F73279" w:rsidRDefault="00D67079" w:rsidP="00D67079">
      <w:pPr>
        <w:autoSpaceDE w:val="0"/>
        <w:autoSpaceDN w:val="0"/>
        <w:adjustRightInd w:val="0"/>
        <w:spacing w:after="0" w:line="240" w:lineRule="auto"/>
        <w:ind w:firstLine="709"/>
        <w:jc w:val="both"/>
        <w:rPr>
          <w:rFonts w:ascii="Times New Roman" w:hAnsi="Times New Roman"/>
          <w:sz w:val="28"/>
          <w:szCs w:val="28"/>
        </w:rPr>
      </w:pPr>
      <w:r w:rsidRPr="00F73279">
        <w:rPr>
          <w:rFonts w:ascii="Times New Roman" w:hAnsi="Times New Roman"/>
          <w:sz w:val="28"/>
          <w:szCs w:val="28"/>
        </w:rPr>
        <w:t>Цель: воспитание у ребенка навыков адекватного поведения в раз</w:t>
      </w:r>
      <w:r w:rsidRPr="00F73279">
        <w:rPr>
          <w:rFonts w:ascii="Times New Roman" w:hAnsi="Times New Roman"/>
          <w:sz w:val="28"/>
          <w:szCs w:val="28"/>
        </w:rPr>
        <w:softHyphen/>
        <w:t>личных неожиданных ситуациях, с</w:t>
      </w:r>
      <w:r>
        <w:rPr>
          <w:rFonts w:ascii="Times New Roman" w:hAnsi="Times New Roman"/>
          <w:sz w:val="28"/>
          <w:szCs w:val="28"/>
        </w:rPr>
        <w:t>амостоятельности и ответственно</w:t>
      </w:r>
      <w:r w:rsidRPr="00F73279">
        <w:rPr>
          <w:rFonts w:ascii="Times New Roman" w:hAnsi="Times New Roman"/>
          <w:sz w:val="28"/>
          <w:szCs w:val="28"/>
        </w:rPr>
        <w:t>сти за свое поведение.</w:t>
      </w:r>
    </w:p>
    <w:p w:rsidR="00D67079" w:rsidRPr="00F73279" w:rsidRDefault="00D67079" w:rsidP="00D67079">
      <w:pPr>
        <w:autoSpaceDE w:val="0"/>
        <w:autoSpaceDN w:val="0"/>
        <w:adjustRightInd w:val="0"/>
        <w:spacing w:after="0" w:line="240" w:lineRule="auto"/>
        <w:ind w:firstLine="709"/>
        <w:jc w:val="both"/>
        <w:rPr>
          <w:rFonts w:ascii="Times New Roman" w:hAnsi="Times New Roman"/>
          <w:sz w:val="28"/>
          <w:szCs w:val="28"/>
        </w:rPr>
      </w:pPr>
      <w:r w:rsidRPr="00F73279">
        <w:rPr>
          <w:rFonts w:ascii="Times New Roman" w:hAnsi="Times New Roman"/>
          <w:sz w:val="28"/>
          <w:szCs w:val="28"/>
        </w:rPr>
        <w:t>Программа «Основы безопасности детей дошкольного возраста» предполагает решение важнейшей социально-педагогической задачи — воспитание у ребенка навыков адекватного поведения в различных нео</w:t>
      </w:r>
      <w:r w:rsidRPr="00F73279">
        <w:rPr>
          <w:rFonts w:ascii="Times New Roman" w:hAnsi="Times New Roman"/>
          <w:sz w:val="28"/>
          <w:szCs w:val="28"/>
        </w:rPr>
        <w:softHyphen/>
        <w:t>жиданных ситуациях.</w:t>
      </w:r>
    </w:p>
    <w:p w:rsidR="00D67079" w:rsidRPr="00F73279" w:rsidRDefault="00D67079" w:rsidP="00D67079">
      <w:pPr>
        <w:autoSpaceDE w:val="0"/>
        <w:autoSpaceDN w:val="0"/>
        <w:adjustRightInd w:val="0"/>
        <w:spacing w:after="0" w:line="240" w:lineRule="auto"/>
        <w:ind w:firstLine="709"/>
        <w:jc w:val="both"/>
        <w:rPr>
          <w:rFonts w:ascii="Times New Roman" w:hAnsi="Times New Roman"/>
          <w:sz w:val="28"/>
          <w:szCs w:val="28"/>
        </w:rPr>
      </w:pPr>
      <w:r w:rsidRPr="00F73279">
        <w:rPr>
          <w:rFonts w:ascii="Times New Roman" w:hAnsi="Times New Roman"/>
          <w:sz w:val="28"/>
          <w:szCs w:val="28"/>
        </w:rPr>
        <w:t>В содержание включено шесть разделов: «Ребенок и другие люди», «Ребенок и природа», «Ребенок дома», «Здоровье ребенка», «Эмоцио</w:t>
      </w:r>
      <w:r w:rsidRPr="00F73279">
        <w:rPr>
          <w:rFonts w:ascii="Times New Roman" w:hAnsi="Times New Roman"/>
          <w:sz w:val="28"/>
          <w:szCs w:val="28"/>
        </w:rPr>
        <w:softHyphen/>
        <w:t>нальное благополучие ребенка», «Ребенок на улицах города».</w:t>
      </w:r>
    </w:p>
    <w:p w:rsidR="00D67079" w:rsidRPr="00F73279" w:rsidRDefault="00D67079" w:rsidP="00D67079">
      <w:pPr>
        <w:autoSpaceDE w:val="0"/>
        <w:autoSpaceDN w:val="0"/>
        <w:adjustRightInd w:val="0"/>
        <w:spacing w:after="0" w:line="240" w:lineRule="auto"/>
        <w:ind w:firstLine="709"/>
        <w:jc w:val="both"/>
        <w:rPr>
          <w:rFonts w:ascii="Times New Roman" w:hAnsi="Times New Roman"/>
          <w:sz w:val="28"/>
          <w:szCs w:val="28"/>
        </w:rPr>
      </w:pPr>
      <w:r w:rsidRPr="00F73279">
        <w:rPr>
          <w:rFonts w:ascii="Times New Roman" w:hAnsi="Times New Roman"/>
          <w:sz w:val="28"/>
          <w:szCs w:val="28"/>
        </w:rPr>
        <w:t>При реализации этой программы каждое дошкольное учреждение организует обучение с учетом инд</w:t>
      </w:r>
      <w:r>
        <w:rPr>
          <w:rFonts w:ascii="Times New Roman" w:hAnsi="Times New Roman"/>
          <w:sz w:val="28"/>
          <w:szCs w:val="28"/>
        </w:rPr>
        <w:t>ивидуальных и возрастных особен</w:t>
      </w:r>
      <w:r w:rsidRPr="00F73279">
        <w:rPr>
          <w:rFonts w:ascii="Times New Roman" w:hAnsi="Times New Roman"/>
          <w:sz w:val="28"/>
          <w:szCs w:val="28"/>
        </w:rPr>
        <w:t xml:space="preserve">ностей детей, </w:t>
      </w:r>
      <w:proofErr w:type="spellStart"/>
      <w:r w:rsidRPr="00F73279">
        <w:rPr>
          <w:rFonts w:ascii="Times New Roman" w:hAnsi="Times New Roman"/>
          <w:sz w:val="28"/>
          <w:szCs w:val="28"/>
        </w:rPr>
        <w:t>социокультурных</w:t>
      </w:r>
      <w:proofErr w:type="spellEnd"/>
      <w:r w:rsidRPr="00F73279">
        <w:rPr>
          <w:rFonts w:ascii="Times New Roman" w:hAnsi="Times New Roman"/>
          <w:sz w:val="28"/>
          <w:szCs w:val="28"/>
        </w:rPr>
        <w:t xml:space="preserve"> различий,</w:t>
      </w:r>
      <w:r>
        <w:rPr>
          <w:rFonts w:ascii="Times New Roman" w:hAnsi="Times New Roman"/>
          <w:sz w:val="28"/>
          <w:szCs w:val="28"/>
        </w:rPr>
        <w:t xml:space="preserve"> своеобразия домашних и бы</w:t>
      </w:r>
      <w:r w:rsidRPr="00F73279">
        <w:rPr>
          <w:rFonts w:ascii="Times New Roman" w:hAnsi="Times New Roman"/>
          <w:sz w:val="28"/>
          <w:szCs w:val="28"/>
        </w:rPr>
        <w:t>товых условий городской и сельской местности.</w:t>
      </w:r>
    </w:p>
    <w:p w:rsidR="00D67079" w:rsidRPr="00F73279" w:rsidRDefault="00D67079" w:rsidP="00D67079">
      <w:pPr>
        <w:autoSpaceDE w:val="0"/>
        <w:autoSpaceDN w:val="0"/>
        <w:adjustRightInd w:val="0"/>
        <w:spacing w:after="0" w:line="240" w:lineRule="auto"/>
        <w:ind w:firstLine="709"/>
        <w:jc w:val="both"/>
        <w:rPr>
          <w:rFonts w:ascii="Times New Roman" w:hAnsi="Times New Roman"/>
          <w:sz w:val="28"/>
          <w:szCs w:val="28"/>
        </w:rPr>
      </w:pPr>
      <w:r w:rsidRPr="00F73279">
        <w:rPr>
          <w:rFonts w:ascii="Times New Roman" w:hAnsi="Times New Roman"/>
          <w:sz w:val="28"/>
          <w:szCs w:val="28"/>
        </w:rPr>
        <w:t>Программа имеет учебно-методический комплект: учебное посо</w:t>
      </w:r>
      <w:r w:rsidRPr="00F73279">
        <w:rPr>
          <w:rFonts w:ascii="Times New Roman" w:hAnsi="Times New Roman"/>
          <w:sz w:val="28"/>
          <w:szCs w:val="28"/>
        </w:rPr>
        <w:softHyphen/>
        <w:t>бие по основам безопасности жизнедеятельности детей старшего дош</w:t>
      </w:r>
      <w:r w:rsidRPr="00F73279">
        <w:rPr>
          <w:rFonts w:ascii="Times New Roman" w:hAnsi="Times New Roman"/>
          <w:sz w:val="28"/>
          <w:szCs w:val="28"/>
        </w:rPr>
        <w:softHyphen/>
        <w:t>кольного возраста и четыре красочно иллюстрированных раздаточных альбома для детей.</w:t>
      </w:r>
    </w:p>
    <w:p w:rsidR="00D67079" w:rsidRDefault="00D67079" w:rsidP="00D67079">
      <w:pPr>
        <w:autoSpaceDE w:val="0"/>
        <w:autoSpaceDN w:val="0"/>
        <w:adjustRightInd w:val="0"/>
        <w:spacing w:after="0" w:line="240" w:lineRule="auto"/>
        <w:ind w:firstLine="709"/>
        <w:jc w:val="both"/>
        <w:rPr>
          <w:rFonts w:ascii="Times New Roman" w:hAnsi="Times New Roman"/>
          <w:sz w:val="28"/>
          <w:szCs w:val="28"/>
        </w:rPr>
      </w:pPr>
      <w:r w:rsidRPr="00F73279">
        <w:rPr>
          <w:rFonts w:ascii="Times New Roman" w:hAnsi="Times New Roman"/>
          <w:sz w:val="28"/>
          <w:szCs w:val="28"/>
        </w:rPr>
        <w:t>Методистами лаборатории педагогики и методики дошкольного об</w:t>
      </w:r>
      <w:r w:rsidRPr="00F73279">
        <w:rPr>
          <w:rFonts w:ascii="Times New Roman" w:hAnsi="Times New Roman"/>
          <w:sz w:val="28"/>
          <w:szCs w:val="28"/>
        </w:rPr>
        <w:softHyphen/>
        <w:t>разования МИПКРО в помощь воспитателям разработано пособие «Твоя безопасность» (М.: Просвещение, 2000), включающее конспекты, игры, развлечения, забавы.</w:t>
      </w:r>
    </w:p>
    <w:p w:rsidR="00D67079" w:rsidRDefault="00D67079" w:rsidP="00D67079">
      <w:pPr>
        <w:autoSpaceDE w:val="0"/>
        <w:autoSpaceDN w:val="0"/>
        <w:adjustRightInd w:val="0"/>
        <w:spacing w:after="0" w:line="240" w:lineRule="auto"/>
        <w:ind w:firstLine="709"/>
        <w:jc w:val="both"/>
        <w:rPr>
          <w:rFonts w:ascii="Times New Roman" w:hAnsi="Times New Roman"/>
          <w:sz w:val="28"/>
          <w:szCs w:val="28"/>
        </w:rPr>
      </w:pPr>
    </w:p>
    <w:p w:rsidR="00D67079" w:rsidRPr="00F73279" w:rsidRDefault="00D67079" w:rsidP="00D67079">
      <w:pPr>
        <w:autoSpaceDE w:val="0"/>
        <w:autoSpaceDN w:val="0"/>
        <w:adjustRightInd w:val="0"/>
        <w:spacing w:after="0" w:line="240" w:lineRule="auto"/>
        <w:ind w:firstLine="709"/>
        <w:jc w:val="both"/>
        <w:rPr>
          <w:rFonts w:ascii="Times New Roman" w:hAnsi="Times New Roman"/>
          <w:noProof/>
          <w:sz w:val="28"/>
          <w:szCs w:val="28"/>
        </w:rPr>
      </w:pPr>
    </w:p>
    <w:p w:rsidR="00D67079" w:rsidRDefault="00D67079" w:rsidP="00D67079">
      <w:pPr>
        <w:tabs>
          <w:tab w:val="left" w:pos="1134"/>
        </w:tabs>
        <w:spacing w:after="0" w:line="240" w:lineRule="auto"/>
        <w:jc w:val="center"/>
        <w:rPr>
          <w:rFonts w:ascii="Times New Roman" w:hAnsi="Times New Roman"/>
          <w:b/>
          <w:sz w:val="28"/>
          <w:szCs w:val="28"/>
        </w:rPr>
      </w:pPr>
      <w:r w:rsidRPr="00F73279">
        <w:rPr>
          <w:rFonts w:ascii="Times New Roman" w:hAnsi="Times New Roman"/>
          <w:b/>
          <w:sz w:val="28"/>
          <w:szCs w:val="28"/>
        </w:rPr>
        <w:t>Орган</w:t>
      </w:r>
      <w:r>
        <w:rPr>
          <w:rFonts w:ascii="Times New Roman" w:hAnsi="Times New Roman"/>
          <w:b/>
          <w:sz w:val="28"/>
          <w:szCs w:val="28"/>
        </w:rPr>
        <w:t>изация и содержание</w:t>
      </w:r>
    </w:p>
    <w:p w:rsidR="00D67079" w:rsidRPr="00F73279" w:rsidRDefault="00D67079" w:rsidP="00D67079">
      <w:pPr>
        <w:tabs>
          <w:tab w:val="left" w:pos="1134"/>
        </w:tabs>
        <w:spacing w:after="0" w:line="240" w:lineRule="auto"/>
        <w:jc w:val="center"/>
        <w:rPr>
          <w:rFonts w:ascii="Times New Roman" w:hAnsi="Times New Roman"/>
          <w:b/>
          <w:sz w:val="28"/>
          <w:szCs w:val="28"/>
        </w:rPr>
      </w:pPr>
      <w:r>
        <w:rPr>
          <w:rFonts w:ascii="Times New Roman" w:hAnsi="Times New Roman"/>
          <w:b/>
          <w:sz w:val="28"/>
          <w:szCs w:val="28"/>
        </w:rPr>
        <w:t xml:space="preserve">развивающей </w:t>
      </w:r>
      <w:r w:rsidRPr="00F73279">
        <w:rPr>
          <w:rFonts w:ascii="Times New Roman" w:hAnsi="Times New Roman"/>
          <w:b/>
          <w:sz w:val="28"/>
          <w:szCs w:val="28"/>
        </w:rPr>
        <w:t>предметно-пространственной среды</w:t>
      </w:r>
      <w:r>
        <w:rPr>
          <w:rFonts w:ascii="Times New Roman" w:hAnsi="Times New Roman"/>
          <w:b/>
          <w:sz w:val="28"/>
          <w:szCs w:val="28"/>
        </w:rPr>
        <w:t>.</w:t>
      </w:r>
    </w:p>
    <w:p w:rsidR="00D67079" w:rsidRDefault="00D67079" w:rsidP="00D67079">
      <w:pPr>
        <w:tabs>
          <w:tab w:val="left" w:pos="1134"/>
        </w:tabs>
        <w:spacing w:after="0" w:line="240" w:lineRule="auto"/>
        <w:ind w:firstLine="709"/>
        <w:jc w:val="both"/>
        <w:rPr>
          <w:rFonts w:ascii="Times New Roman" w:hAnsi="Times New Roman"/>
          <w:sz w:val="28"/>
          <w:szCs w:val="28"/>
        </w:rPr>
      </w:pPr>
      <w:r w:rsidRPr="00F73279">
        <w:rPr>
          <w:rFonts w:ascii="Times New Roman" w:hAnsi="Times New Roman"/>
          <w:sz w:val="28"/>
          <w:szCs w:val="28"/>
        </w:rPr>
        <w:t>Образовательный процесс, организованный в соответствии с рабочей программой «Социально-коммуникативное развитие», начинается с создания развивающей предметно-пространственной среды в группе дошкольной образовательной организации.</w:t>
      </w:r>
    </w:p>
    <w:p w:rsidR="00D67079" w:rsidRDefault="00D67079" w:rsidP="00D67079">
      <w:pPr>
        <w:tabs>
          <w:tab w:val="left" w:pos="1134"/>
        </w:tabs>
        <w:spacing w:after="0" w:line="240" w:lineRule="auto"/>
        <w:ind w:firstLine="709"/>
        <w:jc w:val="both"/>
        <w:rPr>
          <w:rFonts w:ascii="Times New Roman" w:hAnsi="Times New Roman"/>
          <w:sz w:val="28"/>
          <w:szCs w:val="28"/>
        </w:rPr>
      </w:pPr>
    </w:p>
    <w:p w:rsidR="00D67079" w:rsidRDefault="00D67079" w:rsidP="00D67079">
      <w:pPr>
        <w:pStyle w:val="1"/>
        <w:spacing w:before="0" w:line="240" w:lineRule="auto"/>
        <w:jc w:val="center"/>
        <w:rPr>
          <w:rFonts w:ascii="Times New Roman" w:eastAsia="Calibri" w:hAnsi="Times New Roman"/>
          <w:b w:val="0"/>
          <w:bCs w:val="0"/>
          <w:color w:val="auto"/>
          <w:lang w:val="ru-RU" w:eastAsia="en-US"/>
        </w:rPr>
      </w:pPr>
      <w:bookmarkStart w:id="0" w:name="2"/>
    </w:p>
    <w:p w:rsidR="00D67079" w:rsidRPr="005A3661" w:rsidRDefault="00D67079" w:rsidP="00D67079"/>
    <w:p w:rsidR="00D67079" w:rsidRDefault="00D67079" w:rsidP="00D67079">
      <w:pPr>
        <w:pStyle w:val="1"/>
        <w:spacing w:before="0" w:line="240" w:lineRule="auto"/>
        <w:jc w:val="center"/>
        <w:rPr>
          <w:rFonts w:ascii="Times New Roman" w:hAnsi="Times New Roman"/>
          <w:color w:val="auto"/>
        </w:rPr>
      </w:pPr>
      <w:hyperlink r:id="rId6" w:anchor="top#top" w:history="1">
        <w:r>
          <w:rPr>
            <w:rFonts w:ascii="Times New Roman" w:hAnsi="Times New Roman"/>
            <w:b w:val="0"/>
            <w:bCs w:val="0"/>
            <w:noProof/>
            <w:lang w:val="ru-RU" w:eastAsia="ru-RU"/>
          </w:rPr>
          <w:drawing>
            <wp:anchor distT="0" distB="0" distL="0" distR="0" simplePos="0" relativeHeight="251660288" behindDoc="0" locked="0" layoutInCell="1" allowOverlap="0">
              <wp:simplePos x="0" y="0"/>
              <wp:positionH relativeFrom="column">
                <wp:posOffset>-1080135</wp:posOffset>
              </wp:positionH>
              <wp:positionV relativeFrom="line">
                <wp:posOffset>-720090</wp:posOffset>
              </wp:positionV>
              <wp:extent cx="295275" cy="295275"/>
              <wp:effectExtent l="19050" t="0" r="9525" b="0"/>
              <wp:wrapSquare wrapText="bothSides"/>
              <wp:docPr id="2" name="Рисунок 2" descr="Содержание">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держание">
                        <a:hlinkClick r:id="rId7"/>
                      </pic:cNvPr>
                      <pic:cNvPicPr>
                        <a:picLocks noChangeAspect="1" noChangeArrowheads="1"/>
                      </pic:cNvPicPr>
                    </pic:nvPicPr>
                    <pic:blipFill>
                      <a:blip r:embed="rId8"/>
                      <a:srcRect/>
                      <a:stretch>
                        <a:fillRect/>
                      </a:stretch>
                    </pic:blipFill>
                    <pic:spPr bwMode="auto">
                      <a:xfrm>
                        <a:off x="0" y="0"/>
                        <a:ext cx="295275" cy="295275"/>
                      </a:xfrm>
                      <a:prstGeom prst="rect">
                        <a:avLst/>
                      </a:prstGeom>
                      <a:noFill/>
                      <a:ln w="9525">
                        <a:noFill/>
                        <a:miter lim="800000"/>
                        <a:headEnd/>
                        <a:tailEnd/>
                      </a:ln>
                    </pic:spPr>
                  </pic:pic>
                </a:graphicData>
              </a:graphic>
            </wp:anchor>
          </w:drawing>
        </w:r>
      </w:hyperlink>
      <w:bookmarkEnd w:id="0"/>
      <w:r w:rsidRPr="00F73279">
        <w:rPr>
          <w:rFonts w:ascii="Times New Roman" w:hAnsi="Times New Roman"/>
          <w:color w:val="auto"/>
        </w:rPr>
        <w:t>Материалы и оборудование для игровой деятельности</w:t>
      </w:r>
      <w:r>
        <w:rPr>
          <w:rFonts w:ascii="Times New Roman" w:hAnsi="Times New Roman"/>
          <w:color w:val="auto"/>
        </w:rPr>
        <w:t>.</w:t>
      </w:r>
    </w:p>
    <w:p w:rsidR="00D67079" w:rsidRPr="00F6662E" w:rsidRDefault="00D67079" w:rsidP="00D67079">
      <w:pPr>
        <w:spacing w:after="0" w:line="240" w:lineRule="auto"/>
        <w:jc w:val="center"/>
        <w:rPr>
          <w:rFonts w:ascii="Times New Roman" w:hAnsi="Times New Roman"/>
          <w:sz w:val="28"/>
          <w:szCs w:val="28"/>
        </w:rPr>
      </w:pPr>
      <w:r w:rsidRPr="00F6662E">
        <w:rPr>
          <w:rFonts w:ascii="Times New Roman" w:hAnsi="Times New Roman"/>
          <w:sz w:val="28"/>
          <w:szCs w:val="28"/>
        </w:rPr>
        <w:t xml:space="preserve">(по </w:t>
      </w:r>
      <w:proofErr w:type="spellStart"/>
      <w:r w:rsidRPr="00F6662E">
        <w:rPr>
          <w:rFonts w:ascii="Times New Roman" w:hAnsi="Times New Roman"/>
          <w:sz w:val="28"/>
          <w:szCs w:val="28"/>
        </w:rPr>
        <w:t>Т.Н.Дороновой</w:t>
      </w:r>
      <w:proofErr w:type="spellEnd"/>
      <w:r w:rsidRPr="00F6662E">
        <w:rPr>
          <w:rFonts w:ascii="Times New Roman" w:hAnsi="Times New Roman"/>
          <w:sz w:val="28"/>
          <w:szCs w:val="28"/>
        </w:rPr>
        <w:t>)</w:t>
      </w:r>
    </w:p>
    <w:p w:rsidR="00D67079" w:rsidRPr="00F73279" w:rsidRDefault="00D67079" w:rsidP="00D67079">
      <w:pPr>
        <w:pStyle w:val="2"/>
        <w:spacing w:after="0"/>
        <w:ind w:firstLine="709"/>
        <w:jc w:val="both"/>
        <w:rPr>
          <w:color w:val="auto"/>
          <w:sz w:val="28"/>
          <w:szCs w:val="28"/>
        </w:rPr>
      </w:pPr>
      <w:r w:rsidRPr="00F73279">
        <w:rPr>
          <w:color w:val="auto"/>
          <w:sz w:val="28"/>
          <w:szCs w:val="28"/>
        </w:rPr>
        <w:t>Общие основания подбора игрового материала</w:t>
      </w:r>
      <w:r>
        <w:rPr>
          <w:color w:val="auto"/>
          <w:sz w:val="28"/>
          <w:szCs w:val="28"/>
        </w:rPr>
        <w:t>.</w:t>
      </w:r>
    </w:p>
    <w:p w:rsidR="00D67079" w:rsidRPr="00F73279" w:rsidRDefault="00D67079" w:rsidP="00D67079">
      <w:pPr>
        <w:pStyle w:val="a6"/>
        <w:spacing w:before="0" w:beforeAutospacing="0" w:after="0" w:afterAutospacing="0"/>
        <w:ind w:firstLine="709"/>
        <w:jc w:val="both"/>
        <w:rPr>
          <w:sz w:val="28"/>
          <w:szCs w:val="28"/>
        </w:rPr>
      </w:pPr>
      <w:r w:rsidRPr="00F73279">
        <w:rPr>
          <w:sz w:val="28"/>
          <w:szCs w:val="28"/>
        </w:rPr>
        <w:t xml:space="preserve">Игра как культурная форма деятельности ребенка передается ему двумя путями - через живые образцы деятельности (взрослого, старших детей) и через специфические предметы, в которых эти образцы как бы </w:t>
      </w:r>
      <w:r>
        <w:rPr>
          <w:sz w:val="28"/>
          <w:szCs w:val="28"/>
        </w:rPr>
        <w:t>«</w:t>
      </w:r>
      <w:r w:rsidRPr="00F73279">
        <w:rPr>
          <w:sz w:val="28"/>
          <w:szCs w:val="28"/>
        </w:rPr>
        <w:t>свернуты</w:t>
      </w:r>
      <w:r>
        <w:rPr>
          <w:sz w:val="28"/>
          <w:szCs w:val="28"/>
        </w:rPr>
        <w:t>»</w:t>
      </w:r>
      <w:r w:rsidRPr="00F73279">
        <w:rPr>
          <w:sz w:val="28"/>
          <w:szCs w:val="28"/>
        </w:rPr>
        <w:t>, то есть через игровой материал.</w:t>
      </w:r>
    </w:p>
    <w:p w:rsidR="00D67079" w:rsidRPr="00F73279" w:rsidRDefault="00D67079" w:rsidP="00D67079">
      <w:pPr>
        <w:pStyle w:val="a6"/>
        <w:spacing w:before="0" w:beforeAutospacing="0" w:after="0" w:afterAutospacing="0"/>
        <w:ind w:firstLine="709"/>
        <w:jc w:val="both"/>
        <w:rPr>
          <w:sz w:val="28"/>
          <w:szCs w:val="28"/>
        </w:rPr>
      </w:pPr>
      <w:r w:rsidRPr="00F73279">
        <w:rPr>
          <w:sz w:val="28"/>
          <w:szCs w:val="28"/>
        </w:rPr>
        <w:t>Чтобы подбирать игровой материал для детской игры, воспитателю необходимы некоторые общие ориентиры, позволяющие определить, какие игрушки будут наиболее полезны для освоения и активизации игровой деятельности на каждом возрастном этапе.</w:t>
      </w:r>
    </w:p>
    <w:p w:rsidR="00D67079" w:rsidRPr="00F73279" w:rsidRDefault="00D67079" w:rsidP="00D67079">
      <w:pPr>
        <w:pStyle w:val="a6"/>
        <w:spacing w:before="0" w:beforeAutospacing="0" w:after="0" w:afterAutospacing="0"/>
        <w:ind w:firstLine="709"/>
        <w:jc w:val="both"/>
        <w:rPr>
          <w:sz w:val="28"/>
          <w:szCs w:val="28"/>
        </w:rPr>
      </w:pPr>
      <w:r w:rsidRPr="00F73279">
        <w:rPr>
          <w:sz w:val="28"/>
          <w:szCs w:val="28"/>
        </w:rPr>
        <w:t>Эти ориентиры или общие основания подбора игрового материала могут быть определены, исходя из закономерностей построения и изменения детской игры в онтогенезе, и представлены в виде тех или иных типов игрового материала. Конкретный подбор игрового материала под определенный тип может осуществляться в зависимости от условий и возможностей дошкольного образовательного учреждения.</w:t>
      </w:r>
    </w:p>
    <w:p w:rsidR="00D67079" w:rsidRPr="00F73279" w:rsidRDefault="00D67079" w:rsidP="00D67079">
      <w:pPr>
        <w:pStyle w:val="a6"/>
        <w:spacing w:before="0" w:beforeAutospacing="0" w:after="0" w:afterAutospacing="0"/>
        <w:ind w:firstLine="709"/>
        <w:jc w:val="both"/>
        <w:rPr>
          <w:sz w:val="28"/>
          <w:szCs w:val="28"/>
        </w:rPr>
      </w:pPr>
      <w:proofErr w:type="gramStart"/>
      <w:r w:rsidRPr="00F73279">
        <w:rPr>
          <w:sz w:val="28"/>
          <w:szCs w:val="28"/>
        </w:rPr>
        <w:t>В вопросах типизации и подбора игрового материала для разных возрастных групп детского сада мы будем исходить из представлений о становлении игры в онтогенезе, сложившихся в отечественной психологии (</w:t>
      </w:r>
      <w:proofErr w:type="spellStart"/>
      <w:r w:rsidRPr="00F73279">
        <w:rPr>
          <w:sz w:val="28"/>
          <w:szCs w:val="28"/>
        </w:rPr>
        <w:t>Д.Б.Эльконин</w:t>
      </w:r>
      <w:proofErr w:type="spellEnd"/>
      <w:r w:rsidRPr="00F73279">
        <w:rPr>
          <w:sz w:val="28"/>
          <w:szCs w:val="28"/>
        </w:rPr>
        <w:t xml:space="preserve">, А.Н.Леонтьев и др.), представлений об условиях развития и активизации игровой деятельности дошкольников, развернутых в работах </w:t>
      </w:r>
      <w:proofErr w:type="spellStart"/>
      <w:r w:rsidRPr="00F73279">
        <w:rPr>
          <w:sz w:val="28"/>
          <w:szCs w:val="28"/>
        </w:rPr>
        <w:t>Н.Я.Михайленко</w:t>
      </w:r>
      <w:proofErr w:type="spellEnd"/>
      <w:r w:rsidRPr="00F73279">
        <w:rPr>
          <w:sz w:val="28"/>
          <w:szCs w:val="28"/>
        </w:rPr>
        <w:t>, в наших совместных с нею исследованиях, и в исследованиях предметно-игровой</w:t>
      </w:r>
      <w:proofErr w:type="gramEnd"/>
      <w:r w:rsidRPr="00F73279">
        <w:rPr>
          <w:sz w:val="28"/>
          <w:szCs w:val="28"/>
        </w:rPr>
        <w:t xml:space="preserve"> среды, </w:t>
      </w:r>
      <w:proofErr w:type="gramStart"/>
      <w:r w:rsidRPr="00F73279">
        <w:rPr>
          <w:sz w:val="28"/>
          <w:szCs w:val="28"/>
        </w:rPr>
        <w:t>проведенных</w:t>
      </w:r>
      <w:proofErr w:type="gramEnd"/>
      <w:r w:rsidRPr="00F73279">
        <w:rPr>
          <w:sz w:val="28"/>
          <w:szCs w:val="28"/>
        </w:rPr>
        <w:t xml:space="preserve"> нами совместно с И.Л.Кирилловым.</w:t>
      </w:r>
    </w:p>
    <w:p w:rsidR="00D67079" w:rsidRPr="00F73279" w:rsidRDefault="00D67079" w:rsidP="00D67079">
      <w:pPr>
        <w:pStyle w:val="a6"/>
        <w:spacing w:before="0" w:beforeAutospacing="0" w:after="0" w:afterAutospacing="0"/>
        <w:ind w:firstLine="709"/>
        <w:jc w:val="both"/>
        <w:rPr>
          <w:sz w:val="28"/>
          <w:szCs w:val="28"/>
        </w:rPr>
      </w:pPr>
      <w:r w:rsidRPr="00F73279">
        <w:rPr>
          <w:sz w:val="28"/>
          <w:szCs w:val="28"/>
        </w:rPr>
        <w:t>Игра ребенка дошкольного возраста представлена в двух видах: сюжетная игра и игра с правилами. Каждый из этих видов имеет свои закономерности становления в онтогенезе.</w:t>
      </w:r>
    </w:p>
    <w:p w:rsidR="00D67079" w:rsidRPr="00F73279" w:rsidRDefault="00D67079" w:rsidP="00D67079">
      <w:pPr>
        <w:pStyle w:val="a6"/>
        <w:spacing w:before="0" w:beforeAutospacing="0" w:after="0" w:afterAutospacing="0"/>
        <w:ind w:firstLine="709"/>
        <w:jc w:val="both"/>
        <w:rPr>
          <w:sz w:val="28"/>
          <w:szCs w:val="28"/>
        </w:rPr>
      </w:pPr>
      <w:r w:rsidRPr="00F73279">
        <w:rPr>
          <w:sz w:val="28"/>
          <w:szCs w:val="28"/>
        </w:rPr>
        <w:t xml:space="preserve">Сюжетная игра связана с условным действием в воображаемой ситуации. По характеру включенности в нее, могут быть выделены разновидности сюжетной игры или ее культурные формы. </w:t>
      </w:r>
      <w:proofErr w:type="gramStart"/>
      <w:r w:rsidRPr="00F73279">
        <w:rPr>
          <w:sz w:val="28"/>
          <w:szCs w:val="28"/>
        </w:rPr>
        <w:t>Это собственно ролевая игра (ребенок непосредственно принимает на себя игровую роль, вокруг которой строится воображаемая ситуация), режиссерская игра (воображаемая ситуация развертывается через действия игрушечных персонажей, которые служат как бы посредниками между ребенком и игровыми ролями), игра-фантазирование (воображаемая ситуация развертывается преимущественно в речи и представлении, сюжетные события происходят с кем-то, т.е. ребенок не отождествляет себя с какой-то конкретной ролью).</w:t>
      </w:r>
      <w:proofErr w:type="gramEnd"/>
    </w:p>
    <w:p w:rsidR="00D67079" w:rsidRPr="00F73279" w:rsidRDefault="00D67079" w:rsidP="00D67079">
      <w:pPr>
        <w:pStyle w:val="a6"/>
        <w:spacing w:before="0" w:beforeAutospacing="0" w:after="0" w:afterAutospacing="0"/>
        <w:ind w:firstLine="709"/>
        <w:jc w:val="both"/>
        <w:rPr>
          <w:sz w:val="28"/>
          <w:szCs w:val="28"/>
        </w:rPr>
      </w:pPr>
      <w:r w:rsidRPr="00F73279">
        <w:rPr>
          <w:sz w:val="28"/>
          <w:szCs w:val="28"/>
        </w:rPr>
        <w:t xml:space="preserve">В дошкольном детстве происходит постепенный переход от овладения предметным (условным) замещающим действием (в 2-3 года) к ролевому действию — в форме собственно ролевой игры (в 3-5 лет) и к </w:t>
      </w:r>
      <w:proofErr w:type="spellStart"/>
      <w:r w:rsidRPr="00F73279">
        <w:rPr>
          <w:sz w:val="28"/>
          <w:szCs w:val="28"/>
        </w:rPr>
        <w:t>сюжетосложению</w:t>
      </w:r>
      <w:proofErr w:type="spellEnd"/>
      <w:r w:rsidRPr="00F73279">
        <w:rPr>
          <w:sz w:val="28"/>
          <w:szCs w:val="28"/>
        </w:rPr>
        <w:t xml:space="preserve"> в форме режиссерской игры или игры-фантазирования (в 5-7 лет).</w:t>
      </w:r>
    </w:p>
    <w:p w:rsidR="00D67079" w:rsidRPr="00F73279" w:rsidRDefault="00D67079" w:rsidP="00D67079">
      <w:pPr>
        <w:pStyle w:val="a6"/>
        <w:spacing w:before="0" w:beforeAutospacing="0" w:after="0" w:afterAutospacing="0"/>
        <w:ind w:firstLine="709"/>
        <w:jc w:val="both"/>
        <w:rPr>
          <w:sz w:val="28"/>
          <w:szCs w:val="28"/>
        </w:rPr>
      </w:pPr>
      <w:r w:rsidRPr="00F73279">
        <w:rPr>
          <w:sz w:val="28"/>
          <w:szCs w:val="28"/>
        </w:rPr>
        <w:lastRenderedPageBreak/>
        <w:t>Игра с правилами также имеет свои культурные формы, определяемые по кругу задействованных в ней способностей: игра на физическую компетенцию (подвижная, на ловкость), игра на умственную компетенцию (внимание, память, комбинаторику), игра на удачу (</w:t>
      </w:r>
      <w:proofErr w:type="spellStart"/>
      <w:r w:rsidRPr="00F73279">
        <w:rPr>
          <w:sz w:val="28"/>
          <w:szCs w:val="28"/>
        </w:rPr>
        <w:t>шансовая</w:t>
      </w:r>
      <w:proofErr w:type="spellEnd"/>
      <w:r w:rsidRPr="00F73279">
        <w:rPr>
          <w:sz w:val="28"/>
          <w:szCs w:val="28"/>
        </w:rPr>
        <w:t>), предъявляющая минимальные требования к способностям играющих.</w:t>
      </w:r>
    </w:p>
    <w:p w:rsidR="00D67079" w:rsidRPr="00F73279" w:rsidRDefault="00D67079" w:rsidP="00D67079">
      <w:pPr>
        <w:pStyle w:val="a6"/>
        <w:spacing w:before="0" w:beforeAutospacing="0" w:after="0" w:afterAutospacing="0"/>
        <w:ind w:firstLine="709"/>
        <w:jc w:val="both"/>
        <w:rPr>
          <w:sz w:val="28"/>
          <w:szCs w:val="28"/>
        </w:rPr>
      </w:pPr>
      <w:r w:rsidRPr="00F73279">
        <w:rPr>
          <w:sz w:val="28"/>
          <w:szCs w:val="28"/>
        </w:rPr>
        <w:t xml:space="preserve">Игра с правилами во всей ее структурной полноте (обязательные для всех формализованные правила, ориентация на выигрыш с состязательными отношениями) складывается у дошкольника постепенно. </w:t>
      </w:r>
      <w:proofErr w:type="gramStart"/>
      <w:r w:rsidRPr="00F73279">
        <w:rPr>
          <w:sz w:val="28"/>
          <w:szCs w:val="28"/>
        </w:rPr>
        <w:t>Ребенок</w:t>
      </w:r>
      <w:proofErr w:type="gramEnd"/>
      <w:r w:rsidRPr="00F73279">
        <w:rPr>
          <w:sz w:val="28"/>
          <w:szCs w:val="28"/>
        </w:rPr>
        <w:t xml:space="preserve"> прежде всего осваивает действия по правилу (в 2-4 года), затем — представление о выигрыше в рамках готовых правил (в 4-5,5 лет), и в дальнейшем приобретает способность видоизменять правила по договору с партнерами (в 5,5-7 лет). Прохождению этих последовательных этапов способствуют своевременно включающиеся взрослым в детский арсенал культурные формы: сначала простые подвижные игры и результативные игры на ловкость, затем — игры на удачу (способствующие ориентации на выигрыш), и наконец, игры на умственную компетенцию.</w:t>
      </w:r>
    </w:p>
    <w:p w:rsidR="00D67079" w:rsidRPr="00F73279" w:rsidRDefault="00D67079" w:rsidP="00D67079">
      <w:pPr>
        <w:pStyle w:val="a6"/>
        <w:spacing w:before="0" w:beforeAutospacing="0" w:after="0" w:afterAutospacing="0"/>
        <w:ind w:firstLine="709"/>
        <w:jc w:val="both"/>
        <w:rPr>
          <w:sz w:val="28"/>
          <w:szCs w:val="28"/>
        </w:rPr>
      </w:pPr>
      <w:proofErr w:type="gramStart"/>
      <w:r w:rsidRPr="00F73279">
        <w:rPr>
          <w:sz w:val="28"/>
          <w:szCs w:val="28"/>
        </w:rPr>
        <w:t>Все эти изменения игры на протяжении дошкольного детства включены в общую тенденцию психического развития ребенка: он постепенно освобождается от ситуационной связанности внешней обстановкой, его действия начинают все в большей мере зависеть от замысла (внутренней цели), который заставляет ребенка активно преобразо</w:t>
      </w:r>
      <w:r>
        <w:rPr>
          <w:sz w:val="28"/>
          <w:szCs w:val="28"/>
        </w:rPr>
        <w:t>вывать предметно-игровую среду «под замысел»</w:t>
      </w:r>
      <w:r w:rsidRPr="00F73279">
        <w:rPr>
          <w:sz w:val="28"/>
          <w:szCs w:val="28"/>
        </w:rPr>
        <w:t>.</w:t>
      </w:r>
      <w:proofErr w:type="gramEnd"/>
      <w:r w:rsidRPr="00F73279">
        <w:rPr>
          <w:sz w:val="28"/>
          <w:szCs w:val="28"/>
        </w:rPr>
        <w:t xml:space="preserve"> </w:t>
      </w:r>
      <w:proofErr w:type="gramStart"/>
      <w:r w:rsidRPr="00F73279">
        <w:rPr>
          <w:sz w:val="28"/>
          <w:szCs w:val="28"/>
        </w:rPr>
        <w:t>В отношении игровой деятельности эта общая тенденция проявляется в том, что ребенок становится все менее зависим от игрушек и игрового материала, специально созданного для обслуживания игры: к концу дошкольного возраста, в принципе, любая вещь (вещи) может получить игровое значение - быть встроена в сюжетную игру или стать поводом для возникновения игры с правилами.</w:t>
      </w:r>
      <w:proofErr w:type="gramEnd"/>
    </w:p>
    <w:p w:rsidR="00D67079" w:rsidRPr="00F73279" w:rsidRDefault="00D67079" w:rsidP="00D67079">
      <w:pPr>
        <w:pStyle w:val="a6"/>
        <w:spacing w:before="0" w:beforeAutospacing="0" w:after="0" w:afterAutospacing="0"/>
        <w:ind w:firstLine="709"/>
        <w:jc w:val="both"/>
        <w:rPr>
          <w:sz w:val="28"/>
          <w:szCs w:val="28"/>
        </w:rPr>
      </w:pPr>
      <w:r w:rsidRPr="00F73279">
        <w:rPr>
          <w:sz w:val="28"/>
          <w:szCs w:val="28"/>
        </w:rPr>
        <w:t>Исходя из этих общих представлений об игровой деятельности в дошкольном возрасте, мы обозначим типы игрового материала для сюжетной игры и игры с правилами.</w:t>
      </w:r>
    </w:p>
    <w:p w:rsidR="00D67079" w:rsidRPr="00F73279" w:rsidRDefault="00D67079" w:rsidP="00D67079">
      <w:pPr>
        <w:pStyle w:val="3"/>
        <w:spacing w:before="0" w:line="240" w:lineRule="auto"/>
        <w:ind w:firstLine="709"/>
        <w:jc w:val="both"/>
        <w:rPr>
          <w:rFonts w:ascii="Times New Roman" w:hAnsi="Times New Roman"/>
          <w:color w:val="auto"/>
          <w:sz w:val="28"/>
          <w:szCs w:val="28"/>
        </w:rPr>
      </w:pPr>
      <w:r w:rsidRPr="00F73279">
        <w:rPr>
          <w:rFonts w:ascii="Times New Roman" w:hAnsi="Times New Roman"/>
          <w:color w:val="auto"/>
          <w:sz w:val="28"/>
          <w:szCs w:val="28"/>
        </w:rPr>
        <w:t>Типы игрового материала для сюжетной игры</w:t>
      </w:r>
    </w:p>
    <w:p w:rsidR="00D67079" w:rsidRPr="00F73279" w:rsidRDefault="00D67079" w:rsidP="00D67079">
      <w:pPr>
        <w:pStyle w:val="a6"/>
        <w:spacing w:before="0" w:beforeAutospacing="0" w:after="0" w:afterAutospacing="0"/>
        <w:ind w:firstLine="709"/>
        <w:jc w:val="both"/>
        <w:rPr>
          <w:sz w:val="28"/>
          <w:szCs w:val="28"/>
        </w:rPr>
      </w:pPr>
      <w:r w:rsidRPr="00F73279">
        <w:rPr>
          <w:sz w:val="28"/>
          <w:szCs w:val="28"/>
        </w:rPr>
        <w:t xml:space="preserve">Типизируя материал для сюжетной игры, </w:t>
      </w:r>
      <w:proofErr w:type="gramStart"/>
      <w:r w:rsidRPr="00F73279">
        <w:rPr>
          <w:sz w:val="28"/>
          <w:szCs w:val="28"/>
        </w:rPr>
        <w:t>мы</w:t>
      </w:r>
      <w:proofErr w:type="gramEnd"/>
      <w:r w:rsidRPr="00F73279">
        <w:rPr>
          <w:sz w:val="28"/>
          <w:szCs w:val="28"/>
        </w:rPr>
        <w:t xml:space="preserve"> прежде всего будем ориентироваться на его сюжетообразующие функции, то есть на то, как он обеспечивает сюжет — воображаемую ситуацию.</w:t>
      </w:r>
    </w:p>
    <w:p w:rsidR="00D67079" w:rsidRDefault="00D67079" w:rsidP="00D67079">
      <w:pPr>
        <w:pStyle w:val="a6"/>
        <w:spacing w:before="0" w:beforeAutospacing="0" w:after="0" w:afterAutospacing="0"/>
        <w:ind w:firstLine="709"/>
        <w:jc w:val="both"/>
        <w:rPr>
          <w:sz w:val="28"/>
          <w:szCs w:val="28"/>
        </w:rPr>
      </w:pPr>
      <w:r w:rsidRPr="00F73279">
        <w:rPr>
          <w:sz w:val="28"/>
          <w:szCs w:val="28"/>
        </w:rPr>
        <w:t>Принято выделять следующие компоненты воображаемой ситуации:</w:t>
      </w:r>
    </w:p>
    <w:p w:rsidR="00D67079" w:rsidRDefault="00D67079" w:rsidP="00D67079">
      <w:pPr>
        <w:pStyle w:val="a6"/>
        <w:spacing w:before="0" w:beforeAutospacing="0" w:after="0" w:afterAutospacing="0"/>
        <w:jc w:val="both"/>
        <w:rPr>
          <w:sz w:val="28"/>
          <w:szCs w:val="28"/>
        </w:rPr>
      </w:pPr>
      <w:r>
        <w:rPr>
          <w:sz w:val="28"/>
          <w:szCs w:val="28"/>
        </w:rPr>
        <w:t xml:space="preserve"> 1) персонажи (роли)</w:t>
      </w:r>
      <w:r w:rsidRPr="00F73279">
        <w:rPr>
          <w:sz w:val="28"/>
          <w:szCs w:val="28"/>
        </w:rPr>
        <w:t xml:space="preserve"> </w:t>
      </w:r>
    </w:p>
    <w:p w:rsidR="00D67079" w:rsidRDefault="00D67079" w:rsidP="00D67079">
      <w:pPr>
        <w:pStyle w:val="a6"/>
        <w:spacing w:before="0" w:beforeAutospacing="0" w:after="0" w:afterAutospacing="0"/>
        <w:jc w:val="both"/>
        <w:rPr>
          <w:sz w:val="28"/>
          <w:szCs w:val="28"/>
        </w:rPr>
      </w:pPr>
      <w:r>
        <w:rPr>
          <w:sz w:val="28"/>
          <w:szCs w:val="28"/>
        </w:rPr>
        <w:t xml:space="preserve"> 2) действия персонажей</w:t>
      </w:r>
    </w:p>
    <w:p w:rsidR="00D67079" w:rsidRDefault="00D67079" w:rsidP="00D67079">
      <w:pPr>
        <w:pStyle w:val="a6"/>
        <w:spacing w:before="0" w:beforeAutospacing="0" w:after="0" w:afterAutospacing="0"/>
        <w:jc w:val="both"/>
        <w:rPr>
          <w:sz w:val="28"/>
          <w:szCs w:val="28"/>
        </w:rPr>
      </w:pPr>
      <w:r w:rsidRPr="00F73279">
        <w:rPr>
          <w:sz w:val="28"/>
          <w:szCs w:val="28"/>
        </w:rPr>
        <w:t xml:space="preserve"> 3</w:t>
      </w:r>
      <w:r>
        <w:rPr>
          <w:sz w:val="28"/>
          <w:szCs w:val="28"/>
        </w:rPr>
        <w:t>) пространство (место) действия</w:t>
      </w:r>
    </w:p>
    <w:p w:rsidR="00D67079" w:rsidRPr="00F73279" w:rsidRDefault="00D67079" w:rsidP="00D67079">
      <w:pPr>
        <w:pStyle w:val="a6"/>
        <w:spacing w:before="0" w:beforeAutospacing="0" w:after="0" w:afterAutospacing="0"/>
        <w:jc w:val="both"/>
        <w:rPr>
          <w:sz w:val="28"/>
          <w:szCs w:val="28"/>
        </w:rPr>
      </w:pPr>
      <w:r w:rsidRPr="00F73279">
        <w:rPr>
          <w:sz w:val="28"/>
          <w:szCs w:val="28"/>
        </w:rPr>
        <w:t xml:space="preserve"> Воображаемая ситуация в детской игре в той или иной степени поддерживается предметными опорами. При этом игрушки (игровой материал) могут выполнять функцию актуализации и обслуживания, поддержки каждого из компонентов воображаемой ситуации (сюжета). Так, персонажам (ролям) соответствуют предметы, изображающие этих персонажей или специфические ролевые атрибуты этих персонажей; </w:t>
      </w:r>
      <w:r w:rsidRPr="00F73279">
        <w:rPr>
          <w:sz w:val="28"/>
          <w:szCs w:val="28"/>
        </w:rPr>
        <w:lastRenderedPageBreak/>
        <w:t xml:space="preserve">игровым действиям - предметы, непосредственно поддерживающие это действие; месту или пространству действия персонажа — предметы, обозначающие это пространство. Такое различение игрушек по их функциям в игре было предложено </w:t>
      </w:r>
      <w:proofErr w:type="spellStart"/>
      <w:r w:rsidRPr="00F73279">
        <w:rPr>
          <w:sz w:val="28"/>
          <w:szCs w:val="28"/>
        </w:rPr>
        <w:t>Н.Я.Михайленко</w:t>
      </w:r>
      <w:proofErr w:type="spellEnd"/>
      <w:r w:rsidRPr="00F73279">
        <w:rPr>
          <w:sz w:val="28"/>
          <w:szCs w:val="28"/>
        </w:rPr>
        <w:t>,  и мы воспользуемся им для типизации игрового материала.</w:t>
      </w:r>
    </w:p>
    <w:p w:rsidR="00D67079" w:rsidRPr="00F73279" w:rsidRDefault="00D67079" w:rsidP="00D67079">
      <w:pPr>
        <w:pStyle w:val="a6"/>
        <w:spacing w:before="0" w:beforeAutospacing="0" w:after="0" w:afterAutospacing="0"/>
        <w:ind w:firstLine="709"/>
        <w:jc w:val="both"/>
        <w:rPr>
          <w:sz w:val="28"/>
          <w:szCs w:val="28"/>
        </w:rPr>
      </w:pPr>
      <w:r w:rsidRPr="00F73279">
        <w:rPr>
          <w:sz w:val="28"/>
          <w:szCs w:val="28"/>
        </w:rPr>
        <w:t xml:space="preserve">Итак, в </w:t>
      </w:r>
      <w:proofErr w:type="spellStart"/>
      <w:r w:rsidRPr="00F73279">
        <w:rPr>
          <w:sz w:val="28"/>
          <w:szCs w:val="28"/>
        </w:rPr>
        <w:t>сооответствии</w:t>
      </w:r>
      <w:proofErr w:type="spellEnd"/>
      <w:r w:rsidRPr="00F73279">
        <w:rPr>
          <w:sz w:val="28"/>
          <w:szCs w:val="28"/>
        </w:rPr>
        <w:t xml:space="preserve"> с сюжетообразующими функциями выделяются три типа игрового материала (игрушек). </w:t>
      </w:r>
      <w:proofErr w:type="gramStart"/>
      <w:r w:rsidRPr="00F73279">
        <w:rPr>
          <w:sz w:val="28"/>
          <w:szCs w:val="28"/>
        </w:rPr>
        <w:t>Будем в дальнейшем называть их игрушки-</w:t>
      </w:r>
      <w:r>
        <w:rPr>
          <w:sz w:val="28"/>
          <w:szCs w:val="28"/>
        </w:rPr>
        <w:t>«</w:t>
      </w:r>
      <w:r w:rsidRPr="00F73279">
        <w:rPr>
          <w:sz w:val="28"/>
          <w:szCs w:val="28"/>
        </w:rPr>
        <w:t>персонажи</w:t>
      </w:r>
      <w:r>
        <w:rPr>
          <w:sz w:val="28"/>
          <w:szCs w:val="28"/>
        </w:rPr>
        <w:t>»</w:t>
      </w:r>
      <w:r w:rsidRPr="00F73279">
        <w:rPr>
          <w:sz w:val="28"/>
          <w:szCs w:val="28"/>
        </w:rPr>
        <w:t>, игрушки-</w:t>
      </w:r>
      <w:r>
        <w:rPr>
          <w:sz w:val="28"/>
          <w:szCs w:val="28"/>
        </w:rPr>
        <w:t>«</w:t>
      </w:r>
      <w:r w:rsidRPr="00F73279">
        <w:rPr>
          <w:sz w:val="28"/>
          <w:szCs w:val="28"/>
        </w:rPr>
        <w:t>предметы оперирования</w:t>
      </w:r>
      <w:r>
        <w:rPr>
          <w:sz w:val="28"/>
          <w:szCs w:val="28"/>
        </w:rPr>
        <w:t>»</w:t>
      </w:r>
      <w:r w:rsidRPr="00F73279">
        <w:rPr>
          <w:sz w:val="28"/>
          <w:szCs w:val="28"/>
        </w:rPr>
        <w:t>, игрушки-</w:t>
      </w:r>
      <w:r>
        <w:rPr>
          <w:sz w:val="28"/>
          <w:szCs w:val="28"/>
        </w:rPr>
        <w:t>«</w:t>
      </w:r>
      <w:r w:rsidRPr="00F73279">
        <w:rPr>
          <w:sz w:val="28"/>
          <w:szCs w:val="28"/>
        </w:rPr>
        <w:t>маркеры (знаки) пространства</w:t>
      </w:r>
      <w:r>
        <w:rPr>
          <w:sz w:val="28"/>
          <w:szCs w:val="28"/>
        </w:rPr>
        <w:t>»</w:t>
      </w:r>
      <w:r w:rsidRPr="00F73279">
        <w:rPr>
          <w:sz w:val="28"/>
          <w:szCs w:val="28"/>
        </w:rPr>
        <w:t>.</w:t>
      </w:r>
      <w:proofErr w:type="gramEnd"/>
      <w:r w:rsidRPr="00F73279">
        <w:rPr>
          <w:sz w:val="28"/>
          <w:szCs w:val="28"/>
        </w:rPr>
        <w:t xml:space="preserve"> Каждый из этих типов игрушек (игрового материала) отчасти, или все они вместе определяют смысл воображаемой ситуации. Поясним подробнее, что представляют собой эти типы игрового материала.</w:t>
      </w:r>
    </w:p>
    <w:p w:rsidR="00D67079" w:rsidRPr="00F73279" w:rsidRDefault="00D67079" w:rsidP="00D67079">
      <w:pPr>
        <w:pStyle w:val="a6"/>
        <w:spacing w:before="0" w:beforeAutospacing="0" w:after="0" w:afterAutospacing="0"/>
        <w:ind w:firstLine="709"/>
        <w:jc w:val="both"/>
        <w:rPr>
          <w:sz w:val="28"/>
          <w:szCs w:val="28"/>
        </w:rPr>
      </w:pPr>
      <w:proofErr w:type="gramStart"/>
      <w:r>
        <w:rPr>
          <w:sz w:val="28"/>
          <w:szCs w:val="28"/>
        </w:rPr>
        <w:t>«</w:t>
      </w:r>
      <w:r w:rsidRPr="00F73279">
        <w:rPr>
          <w:sz w:val="28"/>
          <w:szCs w:val="28"/>
        </w:rPr>
        <w:t>Предметы оперирования</w:t>
      </w:r>
      <w:r>
        <w:rPr>
          <w:sz w:val="28"/>
          <w:szCs w:val="28"/>
        </w:rPr>
        <w:t>»</w:t>
      </w:r>
      <w:r w:rsidRPr="00F73279">
        <w:rPr>
          <w:sz w:val="28"/>
          <w:szCs w:val="28"/>
        </w:rPr>
        <w:t xml:space="preserve"> — это игрушки, имитирующие реальные предметы, — орудия, инструменты, средства человеческой деятельности, позволяющие воссоздавать смысл настоящего действия (например, игрушечные чашка, утюг, молоток, руль и т.п.).</w:t>
      </w:r>
      <w:proofErr w:type="gramEnd"/>
    </w:p>
    <w:p w:rsidR="00D67079" w:rsidRPr="00F73279" w:rsidRDefault="00D67079" w:rsidP="00D67079">
      <w:pPr>
        <w:pStyle w:val="a6"/>
        <w:spacing w:before="0" w:beforeAutospacing="0" w:after="0" w:afterAutospacing="0"/>
        <w:ind w:firstLine="709"/>
        <w:jc w:val="both"/>
        <w:rPr>
          <w:sz w:val="28"/>
          <w:szCs w:val="28"/>
        </w:rPr>
      </w:pPr>
      <w:r>
        <w:rPr>
          <w:sz w:val="28"/>
          <w:szCs w:val="28"/>
        </w:rPr>
        <w:t>«</w:t>
      </w:r>
      <w:r w:rsidRPr="00F73279">
        <w:rPr>
          <w:sz w:val="28"/>
          <w:szCs w:val="28"/>
        </w:rPr>
        <w:t>Игрушки-персонажи</w:t>
      </w:r>
      <w:r>
        <w:rPr>
          <w:sz w:val="28"/>
          <w:szCs w:val="28"/>
        </w:rPr>
        <w:t>»</w:t>
      </w:r>
      <w:r w:rsidRPr="00F73279">
        <w:rPr>
          <w:sz w:val="28"/>
          <w:szCs w:val="28"/>
        </w:rPr>
        <w:t xml:space="preserve"> — это разного рода куклы, фигурки людей и животных. Сюда же по функциям в игре относится игровой материал, представляющий ролевые атрибуты, специфичные для какого-либо персонажа (роли), например, белая шапочка врача, каска пожарника, красочный ремень ковбоя и т.п.</w:t>
      </w:r>
    </w:p>
    <w:p w:rsidR="00D67079" w:rsidRPr="00F73279" w:rsidRDefault="00D67079" w:rsidP="00D67079">
      <w:pPr>
        <w:pStyle w:val="a6"/>
        <w:spacing w:before="0" w:beforeAutospacing="0" w:after="0" w:afterAutospacing="0"/>
        <w:ind w:firstLine="709"/>
        <w:jc w:val="both"/>
        <w:rPr>
          <w:sz w:val="28"/>
          <w:szCs w:val="28"/>
        </w:rPr>
      </w:pPr>
      <w:proofErr w:type="gramStart"/>
      <w:r>
        <w:rPr>
          <w:sz w:val="28"/>
          <w:szCs w:val="28"/>
        </w:rPr>
        <w:t>«</w:t>
      </w:r>
      <w:r w:rsidRPr="00F73279">
        <w:rPr>
          <w:sz w:val="28"/>
          <w:szCs w:val="28"/>
        </w:rPr>
        <w:t>Маркеры (знаки) игрового пространства</w:t>
      </w:r>
      <w:r>
        <w:rPr>
          <w:sz w:val="28"/>
          <w:szCs w:val="28"/>
        </w:rPr>
        <w:t>»</w:t>
      </w:r>
      <w:r w:rsidRPr="00F73279">
        <w:rPr>
          <w:sz w:val="28"/>
          <w:szCs w:val="28"/>
        </w:rPr>
        <w:t xml:space="preserve"> — это игрушки (игровой материал), указывающие на место действия, обстановку, в которой оно происходит (например, игрушечная кухонная плита, дом-теремок, остов ракеты, рама, изображающая нос корабля или переднюю стенку автобуса и т.п.).</w:t>
      </w:r>
      <w:proofErr w:type="gramEnd"/>
    </w:p>
    <w:p w:rsidR="00D67079" w:rsidRPr="00F73279" w:rsidRDefault="00D67079" w:rsidP="00D67079">
      <w:pPr>
        <w:pStyle w:val="a6"/>
        <w:spacing w:before="0" w:beforeAutospacing="0" w:after="0" w:afterAutospacing="0"/>
        <w:ind w:firstLine="709"/>
        <w:jc w:val="both"/>
        <w:rPr>
          <w:sz w:val="28"/>
          <w:szCs w:val="28"/>
        </w:rPr>
      </w:pPr>
      <w:proofErr w:type="gramStart"/>
      <w:r w:rsidRPr="00F73279">
        <w:rPr>
          <w:sz w:val="28"/>
          <w:szCs w:val="28"/>
        </w:rPr>
        <w:t>В возрастном аспекте отмечается общая тенденция: от полноты предметных опор для всех компонентов воображаемой ситуации к частичных опорам (предметной поддержке той или иной составляющей воображаемой ситуации).</w:t>
      </w:r>
      <w:proofErr w:type="gramEnd"/>
      <w:r w:rsidRPr="00F73279">
        <w:rPr>
          <w:sz w:val="28"/>
          <w:szCs w:val="28"/>
        </w:rPr>
        <w:t xml:space="preserve"> </w:t>
      </w:r>
      <w:proofErr w:type="spellStart"/>
      <w:r w:rsidRPr="00F73279">
        <w:rPr>
          <w:sz w:val="28"/>
          <w:szCs w:val="28"/>
        </w:rPr>
        <w:t>Преддошкольники</w:t>
      </w:r>
      <w:proofErr w:type="spellEnd"/>
      <w:r w:rsidRPr="00F73279">
        <w:rPr>
          <w:sz w:val="28"/>
          <w:szCs w:val="28"/>
        </w:rPr>
        <w:t xml:space="preserve"> (2-3 года) и младшие дошкольники (3-4 года) для развертывания сюжетной игры нуждаются во всей совокупности сюжетообразующих игрушек, задающей </w:t>
      </w:r>
      <w:r>
        <w:rPr>
          <w:sz w:val="28"/>
          <w:szCs w:val="28"/>
        </w:rPr>
        <w:t>«</w:t>
      </w:r>
      <w:r w:rsidRPr="00F73279">
        <w:rPr>
          <w:sz w:val="28"/>
          <w:szCs w:val="28"/>
        </w:rPr>
        <w:t>полную</w:t>
      </w:r>
      <w:r>
        <w:rPr>
          <w:sz w:val="28"/>
          <w:szCs w:val="28"/>
        </w:rPr>
        <w:t>»</w:t>
      </w:r>
      <w:r w:rsidRPr="00F73279">
        <w:rPr>
          <w:sz w:val="28"/>
          <w:szCs w:val="28"/>
        </w:rPr>
        <w:t xml:space="preserve"> воображаемую ситуацию, причем наиболее значимы для этого возраста игрушки - предметы оперирования. Чтобы правильно подбирать игровой материал с учетом специфики детской сюжетной игры, необходимо рассмотреть его не только со стороны сюжетообразующих функций, но и со стороны меры условности игрушки (игрового материала). Игрушка каждого сюжетообразующего типа может обладать разной мерой условности.</w:t>
      </w:r>
    </w:p>
    <w:p w:rsidR="00D67079" w:rsidRPr="00F73279" w:rsidRDefault="00D67079" w:rsidP="00D67079">
      <w:pPr>
        <w:pStyle w:val="a6"/>
        <w:spacing w:before="0" w:beforeAutospacing="0" w:after="0" w:afterAutospacing="0"/>
        <w:ind w:firstLine="709"/>
        <w:jc w:val="both"/>
        <w:rPr>
          <w:sz w:val="28"/>
          <w:szCs w:val="28"/>
        </w:rPr>
      </w:pPr>
      <w:r w:rsidRPr="00F73279">
        <w:rPr>
          <w:sz w:val="28"/>
          <w:szCs w:val="28"/>
        </w:rPr>
        <w:t>В достаточно емком понятии меры условности игрушки скрыты три параметра. Первый параметр, определяющий меру условности игрушки, — ее внешний облик. В одних случаях это копия реального предмета, сохраняющая все его черты в их реальных соотношениях, вплоть до деталей (например, игрушечный автомобиль — модель, в крайнем выражении — действующая модель). Этот тип игрушки можно называть реалистической или игрушкой-копией.</w:t>
      </w:r>
    </w:p>
    <w:p w:rsidR="00D67079" w:rsidRPr="00F73279" w:rsidRDefault="00D67079" w:rsidP="00D67079">
      <w:pPr>
        <w:pStyle w:val="a6"/>
        <w:spacing w:before="0" w:beforeAutospacing="0" w:after="0" w:afterAutospacing="0"/>
        <w:ind w:firstLine="709"/>
        <w:jc w:val="both"/>
        <w:rPr>
          <w:sz w:val="28"/>
          <w:szCs w:val="28"/>
        </w:rPr>
      </w:pPr>
      <w:r w:rsidRPr="00F73279">
        <w:rPr>
          <w:sz w:val="28"/>
          <w:szCs w:val="28"/>
        </w:rPr>
        <w:lastRenderedPageBreak/>
        <w:t>В других случаях игрушка может быть достаточно обобщенным отображением реального предмета, подчеркивающим, характеризующим смысл, назначение этого предмета (или категории предметов) для человека. Например, деревянный игрушечный грузовик может не быть точной копией настоящего грузовика, но отображать его типичные черты: наличие кузова, кабины, коле</w:t>
      </w:r>
      <w:r>
        <w:rPr>
          <w:sz w:val="28"/>
          <w:szCs w:val="28"/>
        </w:rPr>
        <w:t>с. Такого рода игрушки, как бы «выпячивающие»</w:t>
      </w:r>
      <w:r w:rsidRPr="00F73279">
        <w:rPr>
          <w:sz w:val="28"/>
          <w:szCs w:val="28"/>
        </w:rPr>
        <w:t xml:space="preserve"> самые существенные, типичные черты реального предмета, а остальные </w:t>
      </w:r>
      <w:proofErr w:type="gramStart"/>
      <w:r w:rsidRPr="00F73279">
        <w:rPr>
          <w:sz w:val="28"/>
          <w:szCs w:val="28"/>
        </w:rPr>
        <w:t>черты</w:t>
      </w:r>
      <w:proofErr w:type="gramEnd"/>
      <w:r w:rsidRPr="00F73279">
        <w:rPr>
          <w:sz w:val="28"/>
          <w:szCs w:val="28"/>
        </w:rPr>
        <w:t xml:space="preserve"> передающие в обобщенной, не</w:t>
      </w:r>
      <w:r>
        <w:rPr>
          <w:sz w:val="28"/>
          <w:szCs w:val="28"/>
        </w:rPr>
        <w:t xml:space="preserve"> </w:t>
      </w:r>
      <w:r w:rsidRPr="00F73279">
        <w:rPr>
          <w:sz w:val="28"/>
          <w:szCs w:val="28"/>
        </w:rPr>
        <w:t xml:space="preserve">детализированной форме, принято называть </w:t>
      </w:r>
      <w:proofErr w:type="spellStart"/>
      <w:r w:rsidRPr="00F73279">
        <w:rPr>
          <w:sz w:val="28"/>
          <w:szCs w:val="28"/>
        </w:rPr>
        <w:t>прототипическими</w:t>
      </w:r>
      <w:proofErr w:type="spellEnd"/>
      <w:r w:rsidRPr="00F73279">
        <w:rPr>
          <w:sz w:val="28"/>
          <w:szCs w:val="28"/>
        </w:rPr>
        <w:t xml:space="preserve"> игрушками.</w:t>
      </w:r>
    </w:p>
    <w:p w:rsidR="00D67079" w:rsidRPr="00F73279" w:rsidRDefault="00D67079" w:rsidP="00D67079">
      <w:pPr>
        <w:pStyle w:val="a6"/>
        <w:spacing w:before="0" w:beforeAutospacing="0" w:after="0" w:afterAutospacing="0"/>
        <w:ind w:firstLine="709"/>
        <w:jc w:val="both"/>
        <w:rPr>
          <w:sz w:val="28"/>
          <w:szCs w:val="28"/>
        </w:rPr>
      </w:pPr>
      <w:r w:rsidRPr="00F73279">
        <w:rPr>
          <w:sz w:val="28"/>
          <w:szCs w:val="28"/>
        </w:rPr>
        <w:t>Обобщение типичных черт целой категории реальных предметов в игрушке может достигать крайней степени, и тогда мы можем говорить об условной игрушке. Пр</w:t>
      </w:r>
      <w:r>
        <w:rPr>
          <w:sz w:val="28"/>
          <w:szCs w:val="28"/>
        </w:rPr>
        <w:t>имером условной игрушки в этом «автомобильном»</w:t>
      </w:r>
      <w:r w:rsidRPr="00F73279">
        <w:rPr>
          <w:sz w:val="28"/>
          <w:szCs w:val="28"/>
        </w:rPr>
        <w:t xml:space="preserve"> ряду может служить скамеечка на колесах со съемным рулем, которая, в силу значительной неопределенности внешнего облика, но при сохранении ряда функциональных свойств, может быть использована для замещения очень широкого класса реальных предметов (любого транспортного средства — машины, автобуса, трактора, кареты и пр.). Со стороны этого параметра можно выстроить непрерывный ряд, начиная с минимально условных — реалистических игрушек (копий), к </w:t>
      </w:r>
      <w:proofErr w:type="spellStart"/>
      <w:r w:rsidRPr="00F73279">
        <w:rPr>
          <w:sz w:val="28"/>
          <w:szCs w:val="28"/>
        </w:rPr>
        <w:t>прототипическим</w:t>
      </w:r>
      <w:proofErr w:type="spellEnd"/>
      <w:r w:rsidRPr="00F73279">
        <w:rPr>
          <w:sz w:val="28"/>
          <w:szCs w:val="28"/>
        </w:rPr>
        <w:t xml:space="preserve"> игрушкам и далее </w:t>
      </w:r>
      <w:proofErr w:type="gramStart"/>
      <w:r w:rsidRPr="00F73279">
        <w:rPr>
          <w:sz w:val="28"/>
          <w:szCs w:val="28"/>
        </w:rPr>
        <w:t>к</w:t>
      </w:r>
      <w:proofErr w:type="gramEnd"/>
      <w:r w:rsidRPr="00F73279">
        <w:rPr>
          <w:sz w:val="28"/>
          <w:szCs w:val="28"/>
        </w:rPr>
        <w:t xml:space="preserve"> условным, на противоположном полюсе.</w:t>
      </w:r>
    </w:p>
    <w:p w:rsidR="00D67079" w:rsidRPr="00F73279" w:rsidRDefault="00D67079" w:rsidP="00D67079">
      <w:pPr>
        <w:pStyle w:val="a6"/>
        <w:spacing w:before="0" w:beforeAutospacing="0" w:after="0" w:afterAutospacing="0"/>
        <w:ind w:firstLine="709"/>
        <w:jc w:val="both"/>
        <w:rPr>
          <w:sz w:val="28"/>
          <w:szCs w:val="28"/>
        </w:rPr>
      </w:pPr>
      <w:r w:rsidRPr="00F73279">
        <w:rPr>
          <w:sz w:val="28"/>
          <w:szCs w:val="28"/>
        </w:rPr>
        <w:t>Второй параметр, определяющий меру условности игрушки, — ее размер. Игрушки могут быть крупными, соразмерными ребенку, приближающимися к размерам реальных предметов (например, игрушечный пластмассовый молоток, утюг и пр.). Это полюс наименее условных игрушек. Игрушки могут быть мелкими, располагающими к режиссерской игре (например, мелкие фигурки людей и животных, гаражи, железные дороги, наборы самолетов, автомобилей и пр.). Это полюс наиболее условных игрушек. Ряд между этими полюсами заполняется игрушками среднего размера.</w:t>
      </w:r>
    </w:p>
    <w:p w:rsidR="00D67079" w:rsidRPr="00F73279" w:rsidRDefault="00D67079" w:rsidP="00D67079">
      <w:pPr>
        <w:pStyle w:val="a6"/>
        <w:spacing w:before="0" w:beforeAutospacing="0" w:after="0" w:afterAutospacing="0"/>
        <w:ind w:firstLine="709"/>
        <w:jc w:val="both"/>
        <w:rPr>
          <w:sz w:val="28"/>
          <w:szCs w:val="28"/>
        </w:rPr>
      </w:pPr>
      <w:r w:rsidRPr="00F73279">
        <w:rPr>
          <w:sz w:val="28"/>
          <w:szCs w:val="28"/>
        </w:rPr>
        <w:t xml:space="preserve">Третий параметр, который также касается меры условности игрушки, связан со степенью ее готовности. Так, принято выделять готовые игрушки и сборные. Готовую сюжетную игрушку мы можем отнести к полюсу минимальной условности, сборную (которая в своих частях не представляет собой отображения реального предмета) — к полюсу максимальной условности (только после ряда неигровых действий по сборке такая игрушка становится собственно сюжетной игрушкой, например, сборная модель самолета, сборная железная дорога и пр.). В последнее десятилетие появился большой промежуточный класс игрушек по этому параметру — так называемые </w:t>
      </w:r>
      <w:proofErr w:type="spellStart"/>
      <w:r w:rsidRPr="00F73279">
        <w:rPr>
          <w:sz w:val="28"/>
          <w:szCs w:val="28"/>
        </w:rPr>
        <w:t>трансформеры</w:t>
      </w:r>
      <w:proofErr w:type="spellEnd"/>
      <w:r w:rsidRPr="00F73279">
        <w:rPr>
          <w:sz w:val="28"/>
          <w:szCs w:val="28"/>
        </w:rPr>
        <w:t>, которые представляют собой изначально готовую сюжетную игрушку, но через ряд последовательных преобразований (трансформаций) она, не теряя своей целостности, может быть преобразована в совершенно иной по смыслу предмет.</w:t>
      </w:r>
    </w:p>
    <w:p w:rsidR="00D67079" w:rsidRDefault="00D67079" w:rsidP="00D67079">
      <w:pPr>
        <w:pStyle w:val="a6"/>
        <w:spacing w:before="0" w:beforeAutospacing="0" w:after="0" w:afterAutospacing="0"/>
        <w:ind w:firstLine="709"/>
        <w:jc w:val="both"/>
        <w:rPr>
          <w:sz w:val="28"/>
          <w:szCs w:val="28"/>
        </w:rPr>
      </w:pPr>
      <w:r w:rsidRPr="00F73279">
        <w:rPr>
          <w:sz w:val="28"/>
          <w:szCs w:val="28"/>
        </w:rPr>
        <w:t>Меру условности игрушки по всем трем параметрам можно представить в виде следующей матрицы:</w:t>
      </w:r>
    </w:p>
    <w:p w:rsidR="00D67079" w:rsidRDefault="00D67079" w:rsidP="00D67079">
      <w:pPr>
        <w:pStyle w:val="a6"/>
        <w:spacing w:before="0" w:beforeAutospacing="0" w:after="0" w:afterAutospacing="0"/>
        <w:ind w:firstLine="709"/>
        <w:jc w:val="both"/>
        <w:rPr>
          <w:sz w:val="28"/>
          <w:szCs w:val="28"/>
        </w:rPr>
      </w:pPr>
    </w:p>
    <w:p w:rsidR="00D67079" w:rsidRDefault="00D67079" w:rsidP="00D67079">
      <w:pPr>
        <w:pStyle w:val="a6"/>
        <w:spacing w:before="0" w:beforeAutospacing="0" w:after="0" w:afterAutospacing="0"/>
        <w:ind w:firstLine="709"/>
        <w:jc w:val="both"/>
        <w:rPr>
          <w:sz w:val="28"/>
          <w:szCs w:val="28"/>
        </w:rPr>
      </w:pPr>
    </w:p>
    <w:p w:rsidR="00D67079" w:rsidRPr="00F73279" w:rsidRDefault="00D67079" w:rsidP="00D67079">
      <w:pPr>
        <w:pStyle w:val="a6"/>
        <w:spacing w:before="0" w:beforeAutospacing="0" w:after="0" w:afterAutospacing="0"/>
        <w:ind w:firstLine="709"/>
        <w:jc w:val="both"/>
        <w:rPr>
          <w:sz w:val="28"/>
          <w:szCs w:val="28"/>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277"/>
        <w:gridCol w:w="2683"/>
        <w:gridCol w:w="2565"/>
        <w:gridCol w:w="1940"/>
      </w:tblGrid>
      <w:tr w:rsidR="00D67079" w:rsidRPr="00601B77" w:rsidTr="00194256">
        <w:trPr>
          <w:tblCellSpacing w:w="15" w:type="dxa"/>
          <w:jc w:val="center"/>
        </w:trPr>
        <w:tc>
          <w:tcPr>
            <w:tcW w:w="0" w:type="auto"/>
            <w:vAlign w:val="center"/>
          </w:tcPr>
          <w:p w:rsidR="00D67079" w:rsidRPr="00601B77" w:rsidRDefault="00D67079" w:rsidP="00194256">
            <w:pPr>
              <w:spacing w:after="0" w:line="240" w:lineRule="auto"/>
              <w:jc w:val="center"/>
              <w:rPr>
                <w:rFonts w:ascii="Times New Roman" w:hAnsi="Times New Roman"/>
                <w:sz w:val="28"/>
                <w:szCs w:val="28"/>
              </w:rPr>
            </w:pPr>
            <w:r w:rsidRPr="00601B77">
              <w:rPr>
                <w:rFonts w:ascii="Times New Roman" w:hAnsi="Times New Roman"/>
                <w:sz w:val="28"/>
                <w:szCs w:val="28"/>
              </w:rPr>
              <w:t>Мера условности: параметры</w:t>
            </w:r>
          </w:p>
        </w:tc>
        <w:tc>
          <w:tcPr>
            <w:tcW w:w="0" w:type="auto"/>
            <w:vAlign w:val="center"/>
          </w:tcPr>
          <w:p w:rsidR="00D67079" w:rsidRPr="00601B77" w:rsidRDefault="00D67079" w:rsidP="00194256">
            <w:pPr>
              <w:spacing w:after="0" w:line="240" w:lineRule="auto"/>
              <w:jc w:val="center"/>
              <w:rPr>
                <w:rFonts w:ascii="Times New Roman" w:hAnsi="Times New Roman"/>
                <w:sz w:val="28"/>
                <w:szCs w:val="28"/>
              </w:rPr>
            </w:pPr>
            <w:r w:rsidRPr="00601B77">
              <w:rPr>
                <w:rFonts w:ascii="Times New Roman" w:hAnsi="Times New Roman"/>
                <w:sz w:val="28"/>
                <w:szCs w:val="28"/>
              </w:rPr>
              <w:t>Минимум условности</w:t>
            </w:r>
          </w:p>
        </w:tc>
        <w:tc>
          <w:tcPr>
            <w:tcW w:w="0" w:type="auto"/>
            <w:vAlign w:val="center"/>
          </w:tcPr>
          <w:p w:rsidR="00D67079" w:rsidRPr="00601B77" w:rsidRDefault="00D67079" w:rsidP="00194256">
            <w:pPr>
              <w:spacing w:after="0" w:line="240" w:lineRule="auto"/>
              <w:jc w:val="center"/>
              <w:rPr>
                <w:rFonts w:ascii="Times New Roman" w:hAnsi="Times New Roman"/>
                <w:sz w:val="28"/>
                <w:szCs w:val="28"/>
              </w:rPr>
            </w:pPr>
            <w:r w:rsidRPr="00601B77">
              <w:rPr>
                <w:rFonts w:ascii="Times New Roman" w:hAnsi="Times New Roman"/>
                <w:sz w:val="28"/>
                <w:szCs w:val="28"/>
              </w:rPr>
              <w:t>Промежуточные формы</w:t>
            </w:r>
          </w:p>
        </w:tc>
        <w:tc>
          <w:tcPr>
            <w:tcW w:w="0" w:type="auto"/>
            <w:vAlign w:val="center"/>
          </w:tcPr>
          <w:p w:rsidR="00D67079" w:rsidRPr="00601B77" w:rsidRDefault="00D67079" w:rsidP="00194256">
            <w:pPr>
              <w:spacing w:after="0" w:line="240" w:lineRule="auto"/>
              <w:jc w:val="center"/>
              <w:rPr>
                <w:rFonts w:ascii="Times New Roman" w:hAnsi="Times New Roman"/>
                <w:sz w:val="28"/>
                <w:szCs w:val="28"/>
              </w:rPr>
            </w:pPr>
            <w:r w:rsidRPr="00601B77">
              <w:rPr>
                <w:rFonts w:ascii="Times New Roman" w:hAnsi="Times New Roman"/>
                <w:sz w:val="28"/>
                <w:szCs w:val="28"/>
              </w:rPr>
              <w:t>Максимум условности</w:t>
            </w:r>
          </w:p>
        </w:tc>
      </w:tr>
      <w:tr w:rsidR="00D67079" w:rsidRPr="00601B77" w:rsidTr="00194256">
        <w:trPr>
          <w:tblCellSpacing w:w="15" w:type="dxa"/>
          <w:jc w:val="center"/>
        </w:trPr>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Внешний облик</w:t>
            </w: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Реалистическая игрушка (копия)</w:t>
            </w: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proofErr w:type="spellStart"/>
            <w:r w:rsidRPr="00601B77">
              <w:rPr>
                <w:rFonts w:ascii="Times New Roman" w:hAnsi="Times New Roman"/>
                <w:sz w:val="28"/>
                <w:szCs w:val="28"/>
              </w:rPr>
              <w:t>Прототипическая</w:t>
            </w:r>
            <w:proofErr w:type="spellEnd"/>
            <w:r w:rsidRPr="00601B77">
              <w:rPr>
                <w:rFonts w:ascii="Times New Roman" w:hAnsi="Times New Roman"/>
                <w:sz w:val="28"/>
                <w:szCs w:val="28"/>
              </w:rPr>
              <w:t xml:space="preserve"> игрушка</w:t>
            </w: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Условная игрушка</w:t>
            </w:r>
          </w:p>
        </w:tc>
      </w:tr>
      <w:tr w:rsidR="00D67079" w:rsidRPr="00601B77" w:rsidTr="00194256">
        <w:trPr>
          <w:tblCellSpacing w:w="15" w:type="dxa"/>
          <w:jc w:val="center"/>
        </w:trPr>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Размер</w:t>
            </w: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Крупная</w:t>
            </w: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Средняя</w:t>
            </w: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Мелкая</w:t>
            </w:r>
          </w:p>
        </w:tc>
      </w:tr>
      <w:tr w:rsidR="00D67079" w:rsidRPr="00601B77" w:rsidTr="00194256">
        <w:trPr>
          <w:tblCellSpacing w:w="15" w:type="dxa"/>
          <w:jc w:val="center"/>
        </w:trPr>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Готовность</w:t>
            </w: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proofErr w:type="gramStart"/>
            <w:r w:rsidRPr="00601B77">
              <w:rPr>
                <w:rFonts w:ascii="Times New Roman" w:hAnsi="Times New Roman"/>
                <w:sz w:val="28"/>
                <w:szCs w:val="28"/>
              </w:rPr>
              <w:t>Готовая</w:t>
            </w:r>
            <w:proofErr w:type="gramEnd"/>
            <w:r w:rsidRPr="00601B77">
              <w:rPr>
                <w:rFonts w:ascii="Times New Roman" w:hAnsi="Times New Roman"/>
                <w:sz w:val="28"/>
                <w:szCs w:val="28"/>
              </w:rPr>
              <w:t xml:space="preserve"> к использованию</w:t>
            </w: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proofErr w:type="spellStart"/>
            <w:r w:rsidRPr="00601B77">
              <w:rPr>
                <w:rFonts w:ascii="Times New Roman" w:hAnsi="Times New Roman"/>
                <w:sz w:val="28"/>
                <w:szCs w:val="28"/>
              </w:rPr>
              <w:t>Трансформер</w:t>
            </w:r>
            <w:proofErr w:type="spellEnd"/>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Сборная</w:t>
            </w:r>
          </w:p>
        </w:tc>
      </w:tr>
    </w:tbl>
    <w:p w:rsidR="00D67079" w:rsidRPr="00F73279" w:rsidRDefault="00D67079" w:rsidP="00D67079">
      <w:pPr>
        <w:pStyle w:val="a6"/>
        <w:spacing w:before="0" w:beforeAutospacing="0" w:after="0" w:afterAutospacing="0"/>
        <w:ind w:firstLine="709"/>
        <w:jc w:val="both"/>
        <w:rPr>
          <w:sz w:val="28"/>
          <w:szCs w:val="28"/>
        </w:rPr>
      </w:pPr>
      <w:r w:rsidRPr="00F73279">
        <w:rPr>
          <w:sz w:val="28"/>
          <w:szCs w:val="28"/>
        </w:rPr>
        <w:t>Известно, что с возрастом игровое действие обобщается и свертывается, переходя в речевой или внутренний план (</w:t>
      </w:r>
      <w:proofErr w:type="spellStart"/>
      <w:r w:rsidRPr="00F73279">
        <w:rPr>
          <w:sz w:val="28"/>
          <w:szCs w:val="28"/>
        </w:rPr>
        <w:t>Д.Б.Эльконин</w:t>
      </w:r>
      <w:proofErr w:type="spellEnd"/>
      <w:r w:rsidRPr="00F73279">
        <w:rPr>
          <w:sz w:val="28"/>
          <w:szCs w:val="28"/>
        </w:rPr>
        <w:t>, 1978 и др.). Казалось бы, мера условности игрушки должна соответствовать этой общей возрастной тенденции: чем старше ребенок, тем условнее должна быть сюжетная игрушка. Однако исследования показывают, что это не совсем так.</w:t>
      </w:r>
    </w:p>
    <w:p w:rsidR="00D67079" w:rsidRPr="00F73279" w:rsidRDefault="00D67079" w:rsidP="00D67079">
      <w:pPr>
        <w:pStyle w:val="a6"/>
        <w:spacing w:before="0" w:beforeAutospacing="0" w:after="0" w:afterAutospacing="0"/>
        <w:ind w:firstLine="709"/>
        <w:jc w:val="both"/>
        <w:rPr>
          <w:sz w:val="28"/>
          <w:szCs w:val="28"/>
        </w:rPr>
      </w:pPr>
      <w:r w:rsidRPr="00F73279">
        <w:rPr>
          <w:sz w:val="28"/>
          <w:szCs w:val="28"/>
        </w:rPr>
        <w:t xml:space="preserve">Для того чтобы поддерживать и развивать игру детей 2-3 лет, необходимы </w:t>
      </w:r>
      <w:proofErr w:type="spellStart"/>
      <w:r w:rsidRPr="00F73279">
        <w:rPr>
          <w:sz w:val="28"/>
          <w:szCs w:val="28"/>
        </w:rPr>
        <w:t>прототипические</w:t>
      </w:r>
      <w:proofErr w:type="spellEnd"/>
      <w:r w:rsidRPr="00F73279">
        <w:rPr>
          <w:sz w:val="28"/>
          <w:szCs w:val="28"/>
        </w:rPr>
        <w:t xml:space="preserve"> игрушки, крупные и средних размеров, готовые к употреблению. Реалистические игрушки-копии, так же, как мелкие и сборные игрушки приводят к простым манипуляциям маленького ребенка с ними как с физическими объектами, не способствуя возникновению смыслового игрового контекста (воображаемой ситуации). Как видно, мера условности игрушек, подходящих для детей 2-3 лет, неоднозначна относительно выделенных нами параметров. </w:t>
      </w:r>
      <w:proofErr w:type="gramStart"/>
      <w:r w:rsidRPr="00F73279">
        <w:rPr>
          <w:sz w:val="28"/>
          <w:szCs w:val="28"/>
        </w:rPr>
        <w:t xml:space="preserve">Если по параметру облика </w:t>
      </w:r>
      <w:proofErr w:type="spellStart"/>
      <w:r w:rsidRPr="00F73279">
        <w:rPr>
          <w:sz w:val="28"/>
          <w:szCs w:val="28"/>
        </w:rPr>
        <w:t>прототипическая</w:t>
      </w:r>
      <w:proofErr w:type="spellEnd"/>
      <w:r w:rsidRPr="00F73279">
        <w:rPr>
          <w:sz w:val="28"/>
          <w:szCs w:val="28"/>
        </w:rPr>
        <w:t xml:space="preserve"> игрушка располагается между минимальным и максимальным полюсами условности (т.е. надо, чтобы игрушка выявляла для ребенка </w:t>
      </w:r>
      <w:proofErr w:type="spellStart"/>
      <w:r w:rsidRPr="00F73279">
        <w:rPr>
          <w:sz w:val="28"/>
          <w:szCs w:val="28"/>
        </w:rPr>
        <w:t>неразмытый</w:t>
      </w:r>
      <w:proofErr w:type="spellEnd"/>
      <w:r w:rsidRPr="00F73279">
        <w:rPr>
          <w:sz w:val="28"/>
          <w:szCs w:val="28"/>
        </w:rPr>
        <w:t xml:space="preserve"> деталями общий смысл отображаемого предмета), то по параметрам размера и готовности игрушка для этого возраста ближе к полюсу минимальной условности.</w:t>
      </w:r>
      <w:proofErr w:type="gramEnd"/>
    </w:p>
    <w:p w:rsidR="00D67079" w:rsidRDefault="00D67079" w:rsidP="00D67079">
      <w:pPr>
        <w:pStyle w:val="a6"/>
        <w:spacing w:before="0" w:beforeAutospacing="0" w:after="0" w:afterAutospacing="0"/>
        <w:ind w:firstLine="709"/>
        <w:jc w:val="both"/>
        <w:rPr>
          <w:sz w:val="28"/>
          <w:szCs w:val="28"/>
        </w:rPr>
      </w:pPr>
      <w:r w:rsidRPr="00F73279">
        <w:rPr>
          <w:sz w:val="28"/>
          <w:szCs w:val="28"/>
        </w:rPr>
        <w:t>Для всех возрастных групп, кроме игрушек того или иного типа, необходим материал, который в строгом смысле слова не может быть назван игровым материалом (он не предназначен для сюжетной игры впрямую), но который обслуживает игру. Традиционно он обозначается как полифункциональный материал (любые предметы, не имеющие специфического назначения, но могущие выступать как заместители). Это различные детали крупных напольных строительных наборов, всевозможные объемные предметы (коробки, диванные подушки, специально изготовленные набивные модули), палочки, веревочки и т.п. Чем старше дети, тем больше они нуждаются в полифункциональном материале, обслуживающем их разнообразные игровые замыслы.</w:t>
      </w:r>
    </w:p>
    <w:p w:rsidR="00D67079" w:rsidRPr="00F73279" w:rsidRDefault="00D67079" w:rsidP="00D67079">
      <w:pPr>
        <w:pStyle w:val="a6"/>
        <w:spacing w:before="0" w:beforeAutospacing="0" w:after="0" w:afterAutospacing="0"/>
        <w:ind w:firstLine="709"/>
        <w:jc w:val="both"/>
        <w:rPr>
          <w:sz w:val="28"/>
          <w:szCs w:val="28"/>
        </w:rPr>
      </w:pPr>
    </w:p>
    <w:p w:rsidR="00D67079" w:rsidRPr="00F73279" w:rsidRDefault="00D67079" w:rsidP="00D67079">
      <w:pPr>
        <w:pStyle w:val="3"/>
        <w:spacing w:before="0" w:line="240" w:lineRule="auto"/>
        <w:ind w:firstLine="709"/>
        <w:jc w:val="center"/>
        <w:rPr>
          <w:rFonts w:ascii="Times New Roman" w:hAnsi="Times New Roman"/>
          <w:color w:val="auto"/>
          <w:sz w:val="28"/>
          <w:szCs w:val="28"/>
        </w:rPr>
      </w:pPr>
      <w:r w:rsidRPr="00F73279">
        <w:rPr>
          <w:rFonts w:ascii="Times New Roman" w:hAnsi="Times New Roman"/>
          <w:color w:val="auto"/>
          <w:sz w:val="28"/>
          <w:szCs w:val="28"/>
        </w:rPr>
        <w:t>Типы игрового материала для игры с правилами</w:t>
      </w:r>
      <w:r>
        <w:rPr>
          <w:rFonts w:ascii="Times New Roman" w:hAnsi="Times New Roman"/>
          <w:color w:val="auto"/>
          <w:sz w:val="28"/>
          <w:szCs w:val="28"/>
        </w:rPr>
        <w:t>.</w:t>
      </w:r>
    </w:p>
    <w:p w:rsidR="00D67079" w:rsidRPr="00F73279" w:rsidRDefault="00D67079" w:rsidP="00D67079">
      <w:pPr>
        <w:pStyle w:val="a6"/>
        <w:spacing w:before="0" w:beforeAutospacing="0" w:after="0" w:afterAutospacing="0"/>
        <w:ind w:firstLine="709"/>
        <w:jc w:val="both"/>
        <w:rPr>
          <w:sz w:val="28"/>
          <w:szCs w:val="28"/>
        </w:rPr>
      </w:pPr>
      <w:r w:rsidRPr="00F73279">
        <w:rPr>
          <w:sz w:val="28"/>
          <w:szCs w:val="28"/>
        </w:rPr>
        <w:t>Как и для сюжетной игры, материал для игры с правилами должен быть типизирован и подобран с учетом культурных форм игры с правилами. Так, мы будем говорить о следующих типах игрового материала:</w:t>
      </w:r>
    </w:p>
    <w:p w:rsidR="00D67079" w:rsidRPr="00F73279" w:rsidRDefault="00D67079" w:rsidP="00D67079">
      <w:pPr>
        <w:pStyle w:val="a6"/>
        <w:spacing w:before="0" w:beforeAutospacing="0" w:after="0" w:afterAutospacing="0"/>
        <w:ind w:firstLine="709"/>
        <w:jc w:val="both"/>
        <w:rPr>
          <w:sz w:val="28"/>
          <w:szCs w:val="28"/>
        </w:rPr>
      </w:pPr>
      <w:r w:rsidRPr="00F73279">
        <w:rPr>
          <w:sz w:val="28"/>
          <w:szCs w:val="28"/>
        </w:rPr>
        <w:lastRenderedPageBreak/>
        <w:t>1) материал для игр на физическую компетенцию (подвижных, на ловкость),</w:t>
      </w:r>
    </w:p>
    <w:p w:rsidR="00D67079" w:rsidRPr="00F73279" w:rsidRDefault="00D67079" w:rsidP="00D67079">
      <w:pPr>
        <w:pStyle w:val="a6"/>
        <w:spacing w:before="0" w:beforeAutospacing="0" w:after="0" w:afterAutospacing="0"/>
        <w:ind w:firstLine="709"/>
        <w:jc w:val="both"/>
        <w:rPr>
          <w:sz w:val="28"/>
          <w:szCs w:val="28"/>
        </w:rPr>
      </w:pPr>
      <w:r w:rsidRPr="00F73279">
        <w:rPr>
          <w:sz w:val="28"/>
          <w:szCs w:val="28"/>
        </w:rPr>
        <w:t>2) материал для игр на удачу (</w:t>
      </w:r>
      <w:proofErr w:type="spellStart"/>
      <w:r w:rsidRPr="00F73279">
        <w:rPr>
          <w:sz w:val="28"/>
          <w:szCs w:val="28"/>
        </w:rPr>
        <w:t>шансовых</w:t>
      </w:r>
      <w:proofErr w:type="spellEnd"/>
      <w:r w:rsidRPr="00F73279">
        <w:rPr>
          <w:sz w:val="28"/>
          <w:szCs w:val="28"/>
        </w:rPr>
        <w:t>),</w:t>
      </w:r>
    </w:p>
    <w:p w:rsidR="00D67079" w:rsidRPr="00F73279" w:rsidRDefault="00D67079" w:rsidP="00D67079">
      <w:pPr>
        <w:pStyle w:val="a6"/>
        <w:spacing w:before="0" w:beforeAutospacing="0" w:after="0" w:afterAutospacing="0"/>
        <w:ind w:firstLine="709"/>
        <w:jc w:val="both"/>
        <w:rPr>
          <w:sz w:val="28"/>
          <w:szCs w:val="28"/>
        </w:rPr>
      </w:pPr>
      <w:r w:rsidRPr="00F73279">
        <w:rPr>
          <w:sz w:val="28"/>
          <w:szCs w:val="28"/>
        </w:rPr>
        <w:t>3) материал для игр на умственную компетенцию.</w:t>
      </w:r>
    </w:p>
    <w:p w:rsidR="00D67079" w:rsidRPr="00F73279" w:rsidRDefault="00D67079" w:rsidP="00D67079">
      <w:pPr>
        <w:pStyle w:val="a6"/>
        <w:spacing w:before="0" w:beforeAutospacing="0" w:after="0" w:afterAutospacing="0"/>
        <w:ind w:firstLine="709"/>
        <w:jc w:val="both"/>
        <w:rPr>
          <w:sz w:val="28"/>
          <w:szCs w:val="28"/>
        </w:rPr>
      </w:pPr>
      <w:r w:rsidRPr="00F73279">
        <w:rPr>
          <w:sz w:val="28"/>
          <w:szCs w:val="28"/>
        </w:rPr>
        <w:t xml:space="preserve">Для игр на физическую компетенцию это материалы (предметы, наборы предметов), поддерживающие результативное действие по правилу. Примером таких материалов могут служить мячи, мешочки для бросания, наборы кеглей, </w:t>
      </w:r>
      <w:proofErr w:type="spellStart"/>
      <w:r w:rsidRPr="00F73279">
        <w:rPr>
          <w:sz w:val="28"/>
          <w:szCs w:val="28"/>
        </w:rPr>
        <w:t>кольцебросы</w:t>
      </w:r>
      <w:proofErr w:type="spellEnd"/>
      <w:r w:rsidRPr="00F73279">
        <w:rPr>
          <w:sz w:val="28"/>
          <w:szCs w:val="28"/>
        </w:rPr>
        <w:t xml:space="preserve"> и т.п.</w:t>
      </w:r>
    </w:p>
    <w:p w:rsidR="00D67079" w:rsidRPr="00F73279" w:rsidRDefault="00D67079" w:rsidP="00D67079">
      <w:pPr>
        <w:pStyle w:val="a6"/>
        <w:spacing w:before="0" w:beforeAutospacing="0" w:after="0" w:afterAutospacing="0"/>
        <w:ind w:firstLine="709"/>
        <w:jc w:val="both"/>
        <w:rPr>
          <w:sz w:val="28"/>
          <w:szCs w:val="28"/>
        </w:rPr>
      </w:pPr>
      <w:r w:rsidRPr="00F73279">
        <w:rPr>
          <w:sz w:val="28"/>
          <w:szCs w:val="28"/>
        </w:rPr>
        <w:t>Для игр на удачу (</w:t>
      </w:r>
      <w:proofErr w:type="spellStart"/>
      <w:r w:rsidRPr="00F73279">
        <w:rPr>
          <w:sz w:val="28"/>
          <w:szCs w:val="28"/>
        </w:rPr>
        <w:t>шансовых</w:t>
      </w:r>
      <w:proofErr w:type="spellEnd"/>
      <w:r w:rsidRPr="00F73279">
        <w:rPr>
          <w:sz w:val="28"/>
          <w:szCs w:val="28"/>
        </w:rPr>
        <w:t xml:space="preserve">) существуют специально созданные материалы — настольные игры типа </w:t>
      </w:r>
      <w:r>
        <w:rPr>
          <w:sz w:val="28"/>
          <w:szCs w:val="28"/>
        </w:rPr>
        <w:t>«</w:t>
      </w:r>
      <w:r w:rsidRPr="00F73279">
        <w:rPr>
          <w:sz w:val="28"/>
          <w:szCs w:val="28"/>
        </w:rPr>
        <w:t>гусек</w:t>
      </w:r>
      <w:r>
        <w:rPr>
          <w:sz w:val="28"/>
          <w:szCs w:val="28"/>
        </w:rPr>
        <w:t>»</w:t>
      </w:r>
      <w:r w:rsidRPr="00F73279">
        <w:rPr>
          <w:sz w:val="28"/>
          <w:szCs w:val="28"/>
        </w:rPr>
        <w:t xml:space="preserve"> и </w:t>
      </w:r>
      <w:r>
        <w:rPr>
          <w:sz w:val="28"/>
          <w:szCs w:val="28"/>
        </w:rPr>
        <w:t>«</w:t>
      </w:r>
      <w:r w:rsidRPr="00F73279">
        <w:rPr>
          <w:sz w:val="28"/>
          <w:szCs w:val="28"/>
        </w:rPr>
        <w:t>лото</w:t>
      </w:r>
      <w:r>
        <w:rPr>
          <w:sz w:val="28"/>
          <w:szCs w:val="28"/>
        </w:rPr>
        <w:t>»</w:t>
      </w:r>
      <w:r w:rsidRPr="00F73279">
        <w:rPr>
          <w:sz w:val="28"/>
          <w:szCs w:val="28"/>
        </w:rPr>
        <w:t xml:space="preserve"> с самым разнообразным тематическим содержанием.</w:t>
      </w:r>
    </w:p>
    <w:p w:rsidR="00D67079" w:rsidRPr="00F73279" w:rsidRDefault="00D67079" w:rsidP="00D67079">
      <w:pPr>
        <w:pStyle w:val="a6"/>
        <w:spacing w:before="0" w:beforeAutospacing="0" w:after="0" w:afterAutospacing="0"/>
        <w:ind w:firstLine="709"/>
        <w:jc w:val="both"/>
        <w:rPr>
          <w:sz w:val="28"/>
          <w:szCs w:val="28"/>
        </w:rPr>
      </w:pPr>
      <w:r w:rsidRPr="00F73279">
        <w:rPr>
          <w:sz w:val="28"/>
          <w:szCs w:val="28"/>
        </w:rPr>
        <w:t xml:space="preserve">Предметной опорой игр с правилами на умственную компетенцию также служат настольные игры: детское домино (с картинками), а также шашки, шахматы, нарды и т.п., не отличающиеся от </w:t>
      </w:r>
      <w:r>
        <w:rPr>
          <w:sz w:val="28"/>
          <w:szCs w:val="28"/>
        </w:rPr>
        <w:t>«</w:t>
      </w:r>
      <w:r w:rsidRPr="00F73279">
        <w:rPr>
          <w:sz w:val="28"/>
          <w:szCs w:val="28"/>
        </w:rPr>
        <w:t>взрослых</w:t>
      </w:r>
      <w:r>
        <w:rPr>
          <w:sz w:val="28"/>
          <w:szCs w:val="28"/>
        </w:rPr>
        <w:t>»</w:t>
      </w:r>
      <w:r w:rsidRPr="00F73279">
        <w:rPr>
          <w:sz w:val="28"/>
          <w:szCs w:val="28"/>
        </w:rPr>
        <w:t xml:space="preserve"> игр.</w:t>
      </w:r>
    </w:p>
    <w:p w:rsidR="00D67079" w:rsidRPr="00F73279" w:rsidRDefault="00D67079" w:rsidP="00D67079">
      <w:pPr>
        <w:pStyle w:val="a6"/>
        <w:spacing w:before="0" w:beforeAutospacing="0" w:after="0" w:afterAutospacing="0"/>
        <w:ind w:firstLine="709"/>
        <w:jc w:val="both"/>
        <w:rPr>
          <w:sz w:val="28"/>
          <w:szCs w:val="28"/>
        </w:rPr>
      </w:pPr>
      <w:r w:rsidRPr="00F73279">
        <w:rPr>
          <w:sz w:val="28"/>
          <w:szCs w:val="28"/>
        </w:rPr>
        <w:t xml:space="preserve">Следует иметь в виду, что существует множество традиционных игр с правилами для дошкольников, которые не имеют предметной опоры и регулируются только словесным договором. Это могут быть подвижные игры (например, </w:t>
      </w:r>
      <w:r>
        <w:rPr>
          <w:sz w:val="28"/>
          <w:szCs w:val="28"/>
        </w:rPr>
        <w:t>«</w:t>
      </w:r>
      <w:r w:rsidRPr="00F73279">
        <w:rPr>
          <w:sz w:val="28"/>
          <w:szCs w:val="28"/>
        </w:rPr>
        <w:t>салки</w:t>
      </w:r>
      <w:r>
        <w:rPr>
          <w:sz w:val="28"/>
          <w:szCs w:val="28"/>
        </w:rPr>
        <w:t>»</w:t>
      </w:r>
      <w:r w:rsidRPr="00F73279">
        <w:rPr>
          <w:sz w:val="28"/>
          <w:szCs w:val="28"/>
        </w:rPr>
        <w:t xml:space="preserve">), а также большой класс игр на умственную компетенцию, так называемые словесные игры - на упражнение внимания, памяти, комбинаторику (например, игра </w:t>
      </w:r>
      <w:r>
        <w:rPr>
          <w:sz w:val="28"/>
          <w:szCs w:val="28"/>
        </w:rPr>
        <w:t>«</w:t>
      </w:r>
      <w:r w:rsidRPr="00F73279">
        <w:rPr>
          <w:sz w:val="28"/>
          <w:szCs w:val="28"/>
        </w:rPr>
        <w:t xml:space="preserve">Да и </w:t>
      </w:r>
      <w:proofErr w:type="gramStart"/>
      <w:r w:rsidRPr="00F73279">
        <w:rPr>
          <w:sz w:val="28"/>
          <w:szCs w:val="28"/>
        </w:rPr>
        <w:t>нет</w:t>
      </w:r>
      <w:proofErr w:type="gramEnd"/>
      <w:r w:rsidRPr="00F73279">
        <w:rPr>
          <w:sz w:val="28"/>
          <w:szCs w:val="28"/>
        </w:rPr>
        <w:t xml:space="preserve"> не говорите</w:t>
      </w:r>
      <w:r>
        <w:rPr>
          <w:sz w:val="28"/>
          <w:szCs w:val="28"/>
        </w:rPr>
        <w:t>»</w:t>
      </w:r>
      <w:r w:rsidRPr="00F73279">
        <w:rPr>
          <w:sz w:val="28"/>
          <w:szCs w:val="28"/>
        </w:rPr>
        <w:t xml:space="preserve">, </w:t>
      </w:r>
      <w:r>
        <w:rPr>
          <w:sz w:val="28"/>
          <w:szCs w:val="28"/>
        </w:rPr>
        <w:t>«</w:t>
      </w:r>
      <w:r w:rsidRPr="00F73279">
        <w:rPr>
          <w:sz w:val="28"/>
          <w:szCs w:val="28"/>
        </w:rPr>
        <w:t>Нагружаем пароход</w:t>
      </w:r>
      <w:r>
        <w:rPr>
          <w:sz w:val="28"/>
          <w:szCs w:val="28"/>
        </w:rPr>
        <w:t>»</w:t>
      </w:r>
      <w:r w:rsidRPr="00F73279">
        <w:rPr>
          <w:sz w:val="28"/>
          <w:szCs w:val="28"/>
        </w:rPr>
        <w:t xml:space="preserve"> и т.п.).</w:t>
      </w:r>
    </w:p>
    <w:p w:rsidR="00D67079" w:rsidRDefault="00D67079" w:rsidP="00D67079">
      <w:pPr>
        <w:pStyle w:val="a6"/>
        <w:spacing w:before="0" w:beforeAutospacing="0" w:after="0" w:afterAutospacing="0"/>
        <w:ind w:firstLine="709"/>
        <w:jc w:val="both"/>
        <w:rPr>
          <w:sz w:val="28"/>
          <w:szCs w:val="28"/>
        </w:rPr>
      </w:pPr>
      <w:r w:rsidRPr="00F73279">
        <w:rPr>
          <w:sz w:val="28"/>
          <w:szCs w:val="28"/>
        </w:rPr>
        <w:t xml:space="preserve">Возрастная динамика заключается </w:t>
      </w:r>
      <w:proofErr w:type="gramStart"/>
      <w:r w:rsidRPr="00F73279">
        <w:rPr>
          <w:sz w:val="28"/>
          <w:szCs w:val="28"/>
        </w:rPr>
        <w:t>в постепенном освоении игры с правилами во всей ее структурной полноте через последовательное введение в арсенал</w:t>
      </w:r>
      <w:proofErr w:type="gramEnd"/>
      <w:r w:rsidRPr="00F73279">
        <w:rPr>
          <w:sz w:val="28"/>
          <w:szCs w:val="28"/>
        </w:rPr>
        <w:t xml:space="preserve"> детей ее культурных форм: простых подвижных игр с предметом и результативным действием (2 - 4 года), игр на удачу (4 - 5,5 лет) и игр на умственную компетенцию (5 - 7 лет).  Соответственно, игровой материал для возрастных групп должен подбираться с учетом поэтапного добавления игрового материала для нового типа игры и усложнения игрового материала для уже освоенного типа.</w:t>
      </w:r>
    </w:p>
    <w:p w:rsidR="00D67079" w:rsidRDefault="00D67079" w:rsidP="00D67079">
      <w:pPr>
        <w:pStyle w:val="a6"/>
        <w:spacing w:before="0" w:beforeAutospacing="0" w:after="0" w:afterAutospacing="0"/>
        <w:ind w:firstLine="709"/>
        <w:jc w:val="both"/>
        <w:rPr>
          <w:sz w:val="28"/>
          <w:szCs w:val="28"/>
        </w:rPr>
      </w:pPr>
    </w:p>
    <w:p w:rsidR="00D67079" w:rsidRPr="00F406CF" w:rsidRDefault="00D67079" w:rsidP="00D67079">
      <w:pPr>
        <w:pStyle w:val="3"/>
        <w:spacing w:before="0" w:line="240" w:lineRule="auto"/>
        <w:ind w:firstLine="709"/>
        <w:rPr>
          <w:b w:val="0"/>
        </w:rPr>
      </w:pPr>
      <w:r w:rsidRPr="00F406CF">
        <w:rPr>
          <w:rFonts w:ascii="Times New Roman" w:hAnsi="Times New Roman"/>
          <w:b w:val="0"/>
          <w:i/>
          <w:color w:val="auto"/>
          <w:sz w:val="28"/>
          <w:szCs w:val="28"/>
        </w:rPr>
        <w:t>Материалы для сюжетной игры.</w:t>
      </w:r>
    </w:p>
    <w:p w:rsidR="00D67079" w:rsidRPr="006C13FB" w:rsidRDefault="00D67079" w:rsidP="00D67079">
      <w:pPr>
        <w:pStyle w:val="4"/>
        <w:spacing w:before="0" w:line="240" w:lineRule="auto"/>
        <w:ind w:firstLine="709"/>
        <w:jc w:val="both"/>
      </w:pPr>
      <w:r w:rsidRPr="006C13FB">
        <w:rPr>
          <w:rFonts w:ascii="Times New Roman" w:hAnsi="Times New Roman"/>
          <w:b w:val="0"/>
          <w:color w:val="auto"/>
          <w:sz w:val="28"/>
          <w:szCs w:val="28"/>
        </w:rPr>
        <w:t>1-3 года</w:t>
      </w:r>
      <w:r>
        <w:rPr>
          <w:rFonts w:ascii="Times New Roman" w:hAnsi="Times New Roman"/>
          <w:b w:val="0"/>
          <w:color w:val="auto"/>
          <w:sz w:val="28"/>
          <w:szCs w:val="28"/>
        </w:rPr>
        <w:t>:</w:t>
      </w:r>
    </w:p>
    <w:p w:rsidR="00D67079" w:rsidRPr="00F73279" w:rsidRDefault="00D67079" w:rsidP="00D67079">
      <w:pPr>
        <w:pStyle w:val="a6"/>
        <w:spacing w:before="0" w:beforeAutospacing="0" w:after="0" w:afterAutospacing="0"/>
        <w:ind w:firstLine="709"/>
        <w:jc w:val="both"/>
        <w:rPr>
          <w:sz w:val="28"/>
          <w:szCs w:val="28"/>
        </w:rPr>
      </w:pPr>
      <w:r w:rsidRPr="00F73279">
        <w:rPr>
          <w:sz w:val="28"/>
          <w:szCs w:val="28"/>
        </w:rPr>
        <w:t xml:space="preserve">Игрушки-предметы оперирования для детей от 2 до 3 лет (лишь только овладевающих условным замещающим действием, подражающим в игре простым бытовым действиям взрослых) представляют собой </w:t>
      </w:r>
      <w:proofErr w:type="spellStart"/>
      <w:r w:rsidRPr="00F73279">
        <w:rPr>
          <w:sz w:val="28"/>
          <w:szCs w:val="28"/>
        </w:rPr>
        <w:t>прототипические</w:t>
      </w:r>
      <w:proofErr w:type="spellEnd"/>
      <w:r w:rsidRPr="00F73279">
        <w:rPr>
          <w:sz w:val="28"/>
          <w:szCs w:val="28"/>
        </w:rPr>
        <w:t xml:space="preserve"> имитации бытовых "орудий" — игрушечные посуда, утюг, молоток и пр. Привлекательны для детей и </w:t>
      </w:r>
      <w:proofErr w:type="spellStart"/>
      <w:r w:rsidRPr="00F73279">
        <w:rPr>
          <w:sz w:val="28"/>
          <w:szCs w:val="28"/>
        </w:rPr>
        <w:t>прототипические</w:t>
      </w:r>
      <w:proofErr w:type="spellEnd"/>
      <w:r w:rsidRPr="00F73279">
        <w:rPr>
          <w:sz w:val="28"/>
          <w:szCs w:val="28"/>
        </w:rPr>
        <w:t xml:space="preserve"> имитаторы транспорта — грузовики (деревянные и пластмассовые, в которые ребенок может нагружать кубики, усесться сам),</w:t>
      </w:r>
      <w:r>
        <w:rPr>
          <w:sz w:val="28"/>
          <w:szCs w:val="28"/>
        </w:rPr>
        <w:t xml:space="preserve"> </w:t>
      </w:r>
      <w:r w:rsidRPr="00F73279">
        <w:rPr>
          <w:sz w:val="28"/>
          <w:szCs w:val="28"/>
        </w:rPr>
        <w:t>коляски для кукол, конь на колесиках, тележки и т.п.</w:t>
      </w:r>
    </w:p>
    <w:p w:rsidR="00D67079" w:rsidRPr="00F73279" w:rsidRDefault="00D67079" w:rsidP="00D67079">
      <w:pPr>
        <w:pStyle w:val="a6"/>
        <w:spacing w:before="0" w:beforeAutospacing="0" w:after="0" w:afterAutospacing="0"/>
        <w:ind w:firstLine="709"/>
        <w:jc w:val="both"/>
        <w:rPr>
          <w:sz w:val="28"/>
          <w:szCs w:val="28"/>
        </w:rPr>
      </w:pPr>
      <w:r w:rsidRPr="00F73279">
        <w:rPr>
          <w:sz w:val="28"/>
          <w:szCs w:val="28"/>
        </w:rPr>
        <w:t>Все эти игрушки для детей до 3 лет должны быть довольно крупными (соразмерными самому ребенку или кукле) и готовыми к использованию.</w:t>
      </w:r>
    </w:p>
    <w:p w:rsidR="00D67079" w:rsidRPr="00F73279" w:rsidRDefault="00D67079" w:rsidP="00D67079">
      <w:pPr>
        <w:pStyle w:val="a6"/>
        <w:spacing w:before="0" w:beforeAutospacing="0" w:after="0" w:afterAutospacing="0"/>
        <w:ind w:firstLine="709"/>
        <w:jc w:val="both"/>
        <w:rPr>
          <w:sz w:val="28"/>
          <w:szCs w:val="28"/>
        </w:rPr>
      </w:pPr>
      <w:r w:rsidRPr="00F73279">
        <w:rPr>
          <w:sz w:val="28"/>
          <w:szCs w:val="28"/>
        </w:rPr>
        <w:t xml:space="preserve">Игрушки-маркеры условного пространства для детей этого возраста также должны быть </w:t>
      </w:r>
      <w:proofErr w:type="spellStart"/>
      <w:r w:rsidRPr="00F73279">
        <w:rPr>
          <w:sz w:val="28"/>
          <w:szCs w:val="28"/>
        </w:rPr>
        <w:t>прототипическими</w:t>
      </w:r>
      <w:proofErr w:type="spellEnd"/>
      <w:r w:rsidRPr="00F73279">
        <w:rPr>
          <w:sz w:val="28"/>
          <w:szCs w:val="28"/>
        </w:rPr>
        <w:t xml:space="preserve">, крупными и готовыми к использованию. </w:t>
      </w:r>
      <w:proofErr w:type="gramStart"/>
      <w:r w:rsidRPr="00F73279">
        <w:rPr>
          <w:sz w:val="28"/>
          <w:szCs w:val="28"/>
        </w:rPr>
        <w:t xml:space="preserve">В основном, это предметы, имитирующие бытовую </w:t>
      </w:r>
      <w:r w:rsidRPr="00F73279">
        <w:rPr>
          <w:sz w:val="28"/>
          <w:szCs w:val="28"/>
        </w:rPr>
        <w:lastRenderedPageBreak/>
        <w:t>обстановку: крупная игрушечная мебель, соразмерная самому ребенку и большим куклам (кроватка, стол, стулья), кухонный шкафчик, кухонная плита и т.п.</w:t>
      </w:r>
      <w:proofErr w:type="gramEnd"/>
      <w:r w:rsidRPr="00F73279">
        <w:rPr>
          <w:sz w:val="28"/>
          <w:szCs w:val="28"/>
        </w:rPr>
        <w:t xml:space="preserve"> Это могут быть также имитаторы жилища (ширма-домик, теремок), крупные предметы, моделирующие простр</w:t>
      </w:r>
      <w:r>
        <w:rPr>
          <w:sz w:val="28"/>
          <w:szCs w:val="28"/>
        </w:rPr>
        <w:t xml:space="preserve">анство транспортного средства («остов» </w:t>
      </w:r>
      <w:r w:rsidRPr="00F73279">
        <w:rPr>
          <w:sz w:val="28"/>
          <w:szCs w:val="28"/>
        </w:rPr>
        <w:t>автомобиля,</w:t>
      </w:r>
      <w:r>
        <w:rPr>
          <w:sz w:val="28"/>
          <w:szCs w:val="28"/>
        </w:rPr>
        <w:t xml:space="preserve"> автобуса с рулем и узнаваемым «фасадом»</w:t>
      </w:r>
      <w:r w:rsidRPr="00F73279">
        <w:rPr>
          <w:sz w:val="28"/>
          <w:szCs w:val="28"/>
        </w:rPr>
        <w:t>), в которые дети могут заходить и размещаться внутри.</w:t>
      </w:r>
    </w:p>
    <w:p w:rsidR="00D67079" w:rsidRPr="00F73279" w:rsidRDefault="00D67079" w:rsidP="00D67079">
      <w:pPr>
        <w:pStyle w:val="a6"/>
        <w:spacing w:before="0" w:beforeAutospacing="0" w:after="0" w:afterAutospacing="0"/>
        <w:ind w:firstLine="709"/>
        <w:jc w:val="both"/>
        <w:rPr>
          <w:sz w:val="28"/>
          <w:szCs w:val="28"/>
        </w:rPr>
      </w:pPr>
      <w:r w:rsidRPr="00F73279">
        <w:rPr>
          <w:sz w:val="28"/>
          <w:szCs w:val="28"/>
        </w:rPr>
        <w:t xml:space="preserve">Игрушки-персонажи в игре детей 2-3 лет занимают очень важное место, особенно куклы. </w:t>
      </w:r>
      <w:proofErr w:type="gramStart"/>
      <w:r w:rsidRPr="00F73279">
        <w:rPr>
          <w:sz w:val="28"/>
          <w:szCs w:val="28"/>
        </w:rPr>
        <w:t xml:space="preserve">Как и рассмотренные выше типы игрушек, игрушечный персонаж для ребенка 2-3 лет должен представлять собой </w:t>
      </w:r>
      <w:proofErr w:type="spellStart"/>
      <w:r w:rsidRPr="00F73279">
        <w:rPr>
          <w:sz w:val="28"/>
          <w:szCs w:val="28"/>
        </w:rPr>
        <w:t>прототипическую</w:t>
      </w:r>
      <w:proofErr w:type="spellEnd"/>
      <w:r w:rsidRPr="00F73279">
        <w:rPr>
          <w:sz w:val="28"/>
          <w:szCs w:val="28"/>
        </w:rPr>
        <w:t xml:space="preserve"> по облику игрушку, крупную и среднюю по размерам (далее, говоря о размерах игрушек-персонажей, мы будем иметь в виду примерно такие градации: крупная — 35-</w:t>
      </w:r>
      <w:smartTag w:uri="urn:schemas-microsoft-com:office:smarttags" w:element="metricconverter">
        <w:smartTagPr>
          <w:attr w:name="ProductID" w:val="50 см"/>
        </w:smartTagPr>
        <w:r w:rsidRPr="00F73279">
          <w:rPr>
            <w:sz w:val="28"/>
            <w:szCs w:val="28"/>
          </w:rPr>
          <w:t>50 см</w:t>
        </w:r>
      </w:smartTag>
      <w:r w:rsidRPr="00F73279">
        <w:rPr>
          <w:sz w:val="28"/>
          <w:szCs w:val="28"/>
        </w:rPr>
        <w:t>., средняя — от 10-</w:t>
      </w:r>
      <w:smartTag w:uri="urn:schemas-microsoft-com:office:smarttags" w:element="metricconverter">
        <w:smartTagPr>
          <w:attr w:name="ProductID" w:val="15 см"/>
        </w:smartTagPr>
        <w:r w:rsidRPr="00F73279">
          <w:rPr>
            <w:sz w:val="28"/>
            <w:szCs w:val="28"/>
          </w:rPr>
          <w:t>15 см</w:t>
        </w:r>
      </w:smartTag>
      <w:r w:rsidRPr="00F73279">
        <w:rPr>
          <w:sz w:val="28"/>
          <w:szCs w:val="28"/>
        </w:rPr>
        <w:t>. до 20-</w:t>
      </w:r>
      <w:smartTag w:uri="urn:schemas-microsoft-com:office:smarttags" w:element="metricconverter">
        <w:smartTagPr>
          <w:attr w:name="ProductID" w:val="30 см"/>
        </w:smartTagPr>
        <w:r w:rsidRPr="00F73279">
          <w:rPr>
            <w:sz w:val="28"/>
            <w:szCs w:val="28"/>
          </w:rPr>
          <w:t>30 см</w:t>
        </w:r>
      </w:smartTag>
      <w:r w:rsidRPr="00F73279">
        <w:rPr>
          <w:sz w:val="28"/>
          <w:szCs w:val="28"/>
        </w:rPr>
        <w:t>., мелкая — от 5-</w:t>
      </w:r>
      <w:smartTag w:uri="urn:schemas-microsoft-com:office:smarttags" w:element="metricconverter">
        <w:smartTagPr>
          <w:attr w:name="ProductID" w:val="7 см"/>
        </w:smartTagPr>
        <w:r w:rsidRPr="00F73279">
          <w:rPr>
            <w:sz w:val="28"/>
            <w:szCs w:val="28"/>
          </w:rPr>
          <w:t>7 см</w:t>
        </w:r>
      </w:smartTag>
      <w:r w:rsidRPr="00F73279">
        <w:rPr>
          <w:sz w:val="28"/>
          <w:szCs w:val="28"/>
        </w:rPr>
        <w:t xml:space="preserve">. до </w:t>
      </w:r>
      <w:smartTag w:uri="urn:schemas-microsoft-com:office:smarttags" w:element="metricconverter">
        <w:smartTagPr>
          <w:attr w:name="ProductID" w:val="10 см"/>
        </w:smartTagPr>
        <w:r w:rsidRPr="00F73279">
          <w:rPr>
            <w:sz w:val="28"/>
            <w:szCs w:val="28"/>
          </w:rPr>
          <w:t>10 см</w:t>
        </w:r>
      </w:smartTag>
      <w:r w:rsidRPr="00F73279">
        <w:rPr>
          <w:sz w:val="28"/>
          <w:szCs w:val="28"/>
        </w:rPr>
        <w:t>.).</w:t>
      </w:r>
      <w:proofErr w:type="gramEnd"/>
      <w:r w:rsidRPr="00F73279">
        <w:rPr>
          <w:sz w:val="28"/>
          <w:szCs w:val="28"/>
        </w:rPr>
        <w:t xml:space="preserve"> </w:t>
      </w:r>
      <w:proofErr w:type="spellStart"/>
      <w:r w:rsidRPr="00F73279">
        <w:rPr>
          <w:sz w:val="28"/>
          <w:szCs w:val="28"/>
        </w:rPr>
        <w:t>Прототипичность</w:t>
      </w:r>
      <w:proofErr w:type="spellEnd"/>
      <w:r w:rsidRPr="00F73279">
        <w:rPr>
          <w:sz w:val="28"/>
          <w:szCs w:val="28"/>
        </w:rPr>
        <w:t xml:space="preserve"> куклы заключается в том, что основные черты человеческого существа даются в наиболее общем виде. Кукла для ребенка до трех лет - это, в известном смысле, подобие его самого: голыш с обобщенными </w:t>
      </w:r>
      <w:r>
        <w:rPr>
          <w:sz w:val="28"/>
          <w:szCs w:val="28"/>
        </w:rPr>
        <w:t>«</w:t>
      </w:r>
      <w:r w:rsidRPr="00F73279">
        <w:rPr>
          <w:sz w:val="28"/>
          <w:szCs w:val="28"/>
        </w:rPr>
        <w:t>детскими</w:t>
      </w:r>
      <w:r>
        <w:rPr>
          <w:sz w:val="28"/>
          <w:szCs w:val="28"/>
        </w:rPr>
        <w:t>»</w:t>
      </w:r>
      <w:r w:rsidRPr="00F73279">
        <w:rPr>
          <w:sz w:val="28"/>
          <w:szCs w:val="28"/>
        </w:rPr>
        <w:t xml:space="preserve"> чертами лица, одетый в простую детскую одежду (как одевают девочек и мальчиков до трех лет). В этом возрасте кукла служит объектом воздействия ребенка (а не замещает активного партнера по игре). Он осуществляет по отношению к ней условные игровые действия, которые в реальности взрослый осуществляет по отношению к нему самому (кормит куклу, поит, купает, укладывает спать и т.п.). Именно поэтому существенным требованием к кукле является возможность придавать ей соответствующие функциональные позы: кукла должна </w:t>
      </w:r>
      <w:r>
        <w:rPr>
          <w:sz w:val="28"/>
          <w:szCs w:val="28"/>
        </w:rPr>
        <w:t>«</w:t>
      </w:r>
      <w:r w:rsidRPr="00F73279">
        <w:rPr>
          <w:sz w:val="28"/>
          <w:szCs w:val="28"/>
        </w:rPr>
        <w:t>уметь</w:t>
      </w:r>
      <w:r>
        <w:rPr>
          <w:sz w:val="28"/>
          <w:szCs w:val="28"/>
        </w:rPr>
        <w:t>»</w:t>
      </w:r>
      <w:r w:rsidRPr="00F73279">
        <w:rPr>
          <w:sz w:val="28"/>
          <w:szCs w:val="28"/>
        </w:rPr>
        <w:t xml:space="preserve"> менять положение — стоять, сидеть, лежать, ее можно взять за ручку и вести рядом с собой.</w:t>
      </w:r>
    </w:p>
    <w:p w:rsidR="00D67079" w:rsidRPr="00F73279" w:rsidRDefault="00D67079" w:rsidP="00D67079">
      <w:pPr>
        <w:pStyle w:val="a6"/>
        <w:spacing w:before="0" w:beforeAutospacing="0" w:after="0" w:afterAutospacing="0"/>
        <w:ind w:firstLine="709"/>
        <w:jc w:val="both"/>
        <w:rPr>
          <w:sz w:val="28"/>
          <w:szCs w:val="28"/>
        </w:rPr>
      </w:pPr>
      <w:proofErr w:type="gramStart"/>
      <w:r w:rsidRPr="00F73279">
        <w:rPr>
          <w:sz w:val="28"/>
          <w:szCs w:val="28"/>
        </w:rPr>
        <w:t>Большой значение для игры детей, начиная с самого раннего возраста, имеют мягкие игрушки-персонажи — подобия животных.</w:t>
      </w:r>
      <w:proofErr w:type="gramEnd"/>
      <w:r w:rsidRPr="00F73279">
        <w:rPr>
          <w:sz w:val="28"/>
          <w:szCs w:val="28"/>
        </w:rPr>
        <w:t xml:space="preserve"> Как и куклы, для детей раннего возраста мягкая игрушка-животное должна быть </w:t>
      </w:r>
      <w:proofErr w:type="spellStart"/>
      <w:r w:rsidRPr="00F73279">
        <w:rPr>
          <w:sz w:val="28"/>
          <w:szCs w:val="28"/>
        </w:rPr>
        <w:t>прототипической</w:t>
      </w:r>
      <w:proofErr w:type="spellEnd"/>
      <w:r w:rsidRPr="00F73279">
        <w:rPr>
          <w:sz w:val="28"/>
          <w:szCs w:val="28"/>
        </w:rPr>
        <w:t>,— задавать в своем облике обобщенные, наиболее выразительные черты того или иного животного, делая его для ребенка узнаваемым (мишка, зайчик, собачка и пр.). Условность мягких игрушек-животных заключается еще и в том, что, намекая на облик реального животного, они антропоморфны — имеют строение человеческого тела (игрушку можно как куклу усадить за стол, уложить в кроватку, водить за лапу-ручку). Такого рода игрушка, как и кукла, выступает для ребенка в качестве объекта условных игровых действий. Помимо этого, мягкая антропоморфная игрушка становится для ребенка другом, компаньоном. В этой функции она сохраняет свое значение до конца дошкольного детства.</w:t>
      </w:r>
    </w:p>
    <w:p w:rsidR="00D67079" w:rsidRDefault="00D67079" w:rsidP="00D67079">
      <w:pPr>
        <w:pStyle w:val="a6"/>
        <w:spacing w:before="0" w:beforeAutospacing="0" w:after="0" w:afterAutospacing="0"/>
        <w:ind w:firstLine="709"/>
        <w:jc w:val="both"/>
        <w:rPr>
          <w:sz w:val="28"/>
          <w:szCs w:val="28"/>
        </w:rPr>
      </w:pPr>
      <w:r w:rsidRPr="00F73279">
        <w:rPr>
          <w:sz w:val="28"/>
          <w:szCs w:val="28"/>
        </w:rPr>
        <w:t>Полифункциональные материалы</w:t>
      </w:r>
      <w:r w:rsidRPr="00F73279">
        <w:rPr>
          <w:i/>
          <w:iCs/>
          <w:sz w:val="28"/>
          <w:szCs w:val="28"/>
        </w:rPr>
        <w:t>,</w:t>
      </w:r>
      <w:r w:rsidRPr="00F73279">
        <w:rPr>
          <w:sz w:val="28"/>
          <w:szCs w:val="28"/>
        </w:rPr>
        <w:t xml:space="preserve"> которыми замещаются недостающие </w:t>
      </w:r>
      <w:proofErr w:type="spellStart"/>
      <w:r w:rsidRPr="00F73279">
        <w:rPr>
          <w:sz w:val="28"/>
          <w:szCs w:val="28"/>
        </w:rPr>
        <w:t>прототипические</w:t>
      </w:r>
      <w:proofErr w:type="spellEnd"/>
      <w:r w:rsidRPr="00F73279">
        <w:rPr>
          <w:sz w:val="28"/>
          <w:szCs w:val="28"/>
        </w:rPr>
        <w:t xml:space="preserve"> игрушки, необходимы для обеспечения игры взрослого с детьми и их самостоятельной игры. Для детей данного возраста круг полифункциональных материалов невелик. Это небольшое количество надувных и набивных модулей, которые маленький ребенок может свободно перемещать (валики, кубы, </w:t>
      </w:r>
      <w:proofErr w:type="spellStart"/>
      <w:r w:rsidRPr="00F73279">
        <w:rPr>
          <w:sz w:val="28"/>
          <w:szCs w:val="28"/>
        </w:rPr>
        <w:t>параллепипеды</w:t>
      </w:r>
      <w:proofErr w:type="spellEnd"/>
      <w:r w:rsidRPr="00F73279">
        <w:rPr>
          <w:sz w:val="28"/>
          <w:szCs w:val="28"/>
        </w:rPr>
        <w:t xml:space="preserve">). Они используются для огораживания </w:t>
      </w:r>
      <w:r>
        <w:rPr>
          <w:sz w:val="28"/>
          <w:szCs w:val="28"/>
        </w:rPr>
        <w:t>«</w:t>
      </w:r>
      <w:r w:rsidRPr="00F73279">
        <w:rPr>
          <w:sz w:val="28"/>
          <w:szCs w:val="28"/>
        </w:rPr>
        <w:t>домика</w:t>
      </w:r>
      <w:r>
        <w:rPr>
          <w:sz w:val="28"/>
          <w:szCs w:val="28"/>
        </w:rPr>
        <w:t>»</w:t>
      </w:r>
      <w:r w:rsidRPr="00F73279">
        <w:rPr>
          <w:sz w:val="28"/>
          <w:szCs w:val="28"/>
        </w:rPr>
        <w:t xml:space="preserve">, </w:t>
      </w:r>
      <w:r>
        <w:rPr>
          <w:sz w:val="28"/>
          <w:szCs w:val="28"/>
        </w:rPr>
        <w:t>«</w:t>
      </w:r>
      <w:r w:rsidRPr="00F73279">
        <w:rPr>
          <w:sz w:val="28"/>
          <w:szCs w:val="28"/>
        </w:rPr>
        <w:t>автобуса</w:t>
      </w:r>
      <w:r>
        <w:rPr>
          <w:sz w:val="28"/>
          <w:szCs w:val="28"/>
        </w:rPr>
        <w:t>»</w:t>
      </w:r>
      <w:r w:rsidRPr="00F73279">
        <w:rPr>
          <w:sz w:val="28"/>
          <w:szCs w:val="28"/>
        </w:rPr>
        <w:t xml:space="preserve"> и пр., как сидения в них, для устройства </w:t>
      </w:r>
      <w:r w:rsidRPr="00F73279">
        <w:rPr>
          <w:sz w:val="28"/>
          <w:szCs w:val="28"/>
        </w:rPr>
        <w:lastRenderedPageBreak/>
        <w:t>кроватей для кукол и т.п. Кроме того, целесообразно иметь емкость с разрозненными пластмассовыми и деревянными кубиками, брусками, шарами разных цветов и размеров. В качестве заместителей можно также использовать элементы конструкторов, строительных наборов, дидактических материалов, которые имеются в группе для продуктивной и исследовательской деятельности детей.</w:t>
      </w:r>
    </w:p>
    <w:p w:rsidR="00D67079" w:rsidRPr="006C13FB" w:rsidRDefault="00D67079" w:rsidP="00D67079">
      <w:pPr>
        <w:pStyle w:val="a6"/>
        <w:spacing w:before="0" w:beforeAutospacing="0" w:after="0" w:afterAutospacing="0"/>
        <w:ind w:firstLine="709"/>
        <w:jc w:val="both"/>
        <w:rPr>
          <w:i/>
          <w:sz w:val="28"/>
          <w:szCs w:val="28"/>
        </w:rPr>
      </w:pPr>
    </w:p>
    <w:p w:rsidR="00D67079" w:rsidRPr="00F406CF" w:rsidRDefault="00D67079" w:rsidP="00D67079">
      <w:pPr>
        <w:pStyle w:val="3"/>
        <w:spacing w:before="0" w:line="240" w:lineRule="auto"/>
        <w:ind w:firstLine="709"/>
        <w:rPr>
          <w:rFonts w:ascii="Times New Roman" w:hAnsi="Times New Roman"/>
          <w:b w:val="0"/>
          <w:i/>
          <w:color w:val="auto"/>
          <w:sz w:val="28"/>
          <w:szCs w:val="28"/>
        </w:rPr>
      </w:pPr>
      <w:r w:rsidRPr="00F406CF">
        <w:rPr>
          <w:rFonts w:ascii="Times New Roman" w:hAnsi="Times New Roman"/>
          <w:b w:val="0"/>
          <w:i/>
          <w:color w:val="auto"/>
          <w:sz w:val="28"/>
          <w:szCs w:val="28"/>
        </w:rPr>
        <w:t>Сюжетообразующие наборы материала и его размещение.</w:t>
      </w:r>
    </w:p>
    <w:p w:rsidR="00D67079" w:rsidRPr="00F73279" w:rsidRDefault="00D67079" w:rsidP="00D67079">
      <w:pPr>
        <w:pStyle w:val="a6"/>
        <w:spacing w:before="0" w:beforeAutospacing="0" w:after="0" w:afterAutospacing="0"/>
        <w:ind w:firstLine="709"/>
        <w:jc w:val="both"/>
        <w:rPr>
          <w:sz w:val="28"/>
          <w:szCs w:val="28"/>
        </w:rPr>
      </w:pPr>
      <w:r w:rsidRPr="00F73279">
        <w:rPr>
          <w:sz w:val="28"/>
          <w:szCs w:val="28"/>
        </w:rPr>
        <w:t>Для игры детей 2-3 лет, почти всецело зависящих от внешней обстановки, необходимы наборы (комплексы) игрового материала, в которых представлены все типы сюжетообразующих игрушек (персонажи, предметы оперирования, маркеры пространства).</w:t>
      </w:r>
    </w:p>
    <w:p w:rsidR="00D67079" w:rsidRPr="00F73279" w:rsidRDefault="00D67079" w:rsidP="00D67079">
      <w:pPr>
        <w:pStyle w:val="a6"/>
        <w:spacing w:before="0" w:beforeAutospacing="0" w:after="0" w:afterAutospacing="0"/>
        <w:ind w:firstLine="709"/>
        <w:jc w:val="both"/>
        <w:rPr>
          <w:sz w:val="28"/>
          <w:szCs w:val="28"/>
        </w:rPr>
      </w:pPr>
      <w:r w:rsidRPr="00F73279">
        <w:rPr>
          <w:sz w:val="28"/>
          <w:szCs w:val="28"/>
        </w:rPr>
        <w:t xml:space="preserve">В пространстве группового помещения достаточно иметь 3-4 таких целостных комплекса (традиционно в дошкольной педагогике их называют тематическими зонами). Это комплексы материалов (и часть пространства) для развертывания бытовой тематики: 1)шкафчик с посудой, кухонная плита и несколько кукол на стульчиках вокруг стола; 2) пара кукольных кроватей, шкафчик с </w:t>
      </w:r>
      <w:r>
        <w:rPr>
          <w:sz w:val="28"/>
          <w:szCs w:val="28"/>
        </w:rPr>
        <w:t>«</w:t>
      </w:r>
      <w:r w:rsidRPr="00F73279">
        <w:rPr>
          <w:sz w:val="28"/>
          <w:szCs w:val="28"/>
        </w:rPr>
        <w:t>постельными принадлежностями</w:t>
      </w:r>
      <w:r>
        <w:rPr>
          <w:sz w:val="28"/>
          <w:szCs w:val="28"/>
        </w:rPr>
        <w:t>»</w:t>
      </w:r>
      <w:r w:rsidRPr="00F73279">
        <w:rPr>
          <w:sz w:val="28"/>
          <w:szCs w:val="28"/>
        </w:rPr>
        <w:t xml:space="preserve">, диванчик, на котором могут сидеть и куклы, и дети. Еще один тематический комплекс: домик-теремок — ширма, со скамеечкой или модулями внутри, где могут </w:t>
      </w:r>
      <w:r>
        <w:rPr>
          <w:sz w:val="28"/>
          <w:szCs w:val="28"/>
        </w:rPr>
        <w:t>«</w:t>
      </w:r>
      <w:r w:rsidRPr="00F73279">
        <w:rPr>
          <w:sz w:val="28"/>
          <w:szCs w:val="28"/>
        </w:rPr>
        <w:t>жить</w:t>
      </w:r>
      <w:r>
        <w:rPr>
          <w:sz w:val="28"/>
          <w:szCs w:val="28"/>
        </w:rPr>
        <w:t>»</w:t>
      </w:r>
      <w:r w:rsidRPr="00F73279">
        <w:rPr>
          <w:sz w:val="28"/>
          <w:szCs w:val="28"/>
        </w:rPr>
        <w:t xml:space="preserve"> мягкие игрушки-звери, прятаться и устраивать свой </w:t>
      </w:r>
      <w:r>
        <w:rPr>
          <w:sz w:val="28"/>
          <w:szCs w:val="28"/>
        </w:rPr>
        <w:t>«</w:t>
      </w:r>
      <w:r w:rsidRPr="00F73279">
        <w:rPr>
          <w:sz w:val="28"/>
          <w:szCs w:val="28"/>
        </w:rPr>
        <w:t>дом</w:t>
      </w:r>
      <w:r>
        <w:rPr>
          <w:sz w:val="28"/>
          <w:szCs w:val="28"/>
        </w:rPr>
        <w:t>»</w:t>
      </w:r>
      <w:r w:rsidRPr="00F73279">
        <w:rPr>
          <w:sz w:val="28"/>
          <w:szCs w:val="28"/>
        </w:rPr>
        <w:t xml:space="preserve"> дети; здесь же может развертываться игра взрослого с детьми по мотивам простых сказок. И наконец, тематический комплекс для разнообразных </w:t>
      </w:r>
      <w:r>
        <w:rPr>
          <w:sz w:val="28"/>
          <w:szCs w:val="28"/>
        </w:rPr>
        <w:t>«</w:t>
      </w:r>
      <w:r w:rsidRPr="00F73279">
        <w:rPr>
          <w:sz w:val="28"/>
          <w:szCs w:val="28"/>
        </w:rPr>
        <w:t>поездок</w:t>
      </w:r>
      <w:r>
        <w:rPr>
          <w:sz w:val="28"/>
          <w:szCs w:val="28"/>
        </w:rPr>
        <w:t>»</w:t>
      </w:r>
      <w:r w:rsidRPr="00F73279">
        <w:rPr>
          <w:sz w:val="28"/>
          <w:szCs w:val="28"/>
        </w:rPr>
        <w:t>: автобус-каркас с модулями-сидениями внутри и рулем на фасадной секции.</w:t>
      </w:r>
    </w:p>
    <w:p w:rsidR="00D67079" w:rsidRDefault="00D67079" w:rsidP="00D67079">
      <w:pPr>
        <w:pStyle w:val="a6"/>
        <w:spacing w:before="0" w:beforeAutospacing="0" w:after="0" w:afterAutospacing="0"/>
        <w:ind w:firstLine="709"/>
        <w:jc w:val="both"/>
        <w:rPr>
          <w:sz w:val="28"/>
          <w:szCs w:val="28"/>
        </w:rPr>
      </w:pPr>
      <w:r w:rsidRPr="00F73279">
        <w:rPr>
          <w:sz w:val="28"/>
          <w:szCs w:val="28"/>
        </w:rPr>
        <w:t>Остальные игровые материалы размещаются в низких стеллажах, передвижных ящиках на колесиках, пластмассовых емкостях, вдвигающихся в нижние открытые полки шкафов и т.п. Все материалы, находящиеся в поле зрения, должны быть доступны детям.</w:t>
      </w:r>
    </w:p>
    <w:p w:rsidR="00D67079" w:rsidRPr="00F73279" w:rsidRDefault="00D67079" w:rsidP="00D67079">
      <w:pPr>
        <w:pStyle w:val="a6"/>
        <w:spacing w:before="0" w:beforeAutospacing="0" w:after="0" w:afterAutospacing="0"/>
        <w:ind w:firstLine="709"/>
        <w:jc w:val="both"/>
        <w:rPr>
          <w:sz w:val="28"/>
          <w:szCs w:val="28"/>
        </w:rPr>
      </w:pPr>
    </w:p>
    <w:p w:rsidR="00D67079" w:rsidRPr="00F406CF" w:rsidRDefault="00D67079" w:rsidP="00D67079">
      <w:pPr>
        <w:pStyle w:val="3"/>
        <w:spacing w:before="0" w:line="240" w:lineRule="auto"/>
        <w:ind w:firstLine="709"/>
        <w:jc w:val="both"/>
        <w:rPr>
          <w:rFonts w:ascii="Times New Roman" w:hAnsi="Times New Roman"/>
          <w:b w:val="0"/>
          <w:i/>
          <w:color w:val="auto"/>
          <w:sz w:val="28"/>
          <w:szCs w:val="28"/>
        </w:rPr>
      </w:pPr>
      <w:r w:rsidRPr="00F406CF">
        <w:rPr>
          <w:rFonts w:ascii="Times New Roman" w:hAnsi="Times New Roman"/>
          <w:b w:val="0"/>
          <w:i/>
          <w:color w:val="auto"/>
          <w:sz w:val="28"/>
          <w:szCs w:val="28"/>
        </w:rPr>
        <w:t>Материалы для игры с правилами.</w:t>
      </w:r>
    </w:p>
    <w:p w:rsidR="00D67079" w:rsidRPr="00F73279" w:rsidRDefault="00D67079" w:rsidP="00D67079">
      <w:pPr>
        <w:pStyle w:val="a6"/>
        <w:spacing w:before="0" w:beforeAutospacing="0" w:after="0" w:afterAutospacing="0"/>
        <w:ind w:firstLine="709"/>
        <w:jc w:val="both"/>
        <w:rPr>
          <w:sz w:val="28"/>
          <w:szCs w:val="28"/>
        </w:rPr>
      </w:pPr>
      <w:r w:rsidRPr="00F73279">
        <w:rPr>
          <w:sz w:val="28"/>
          <w:szCs w:val="28"/>
        </w:rPr>
        <w:t>В возрасте от 2 до 3 лет ребенок овладевает элементарным действием по правилу (осуществлять одинаковые действия одновременно или поочередно с другими участниками игры). Это только предтеча игры с правилами. Материальной опорой таких действий служат разнообразные мячи, шары, с воротцами для прокатывания, желоб для прокатывания шаров и симметричных тележек, машин, зверей на колесиках (от одного ребенка к другому и обратно). Частично эти предметы совпадают с материалами для развития двигательно</w:t>
      </w:r>
      <w:r>
        <w:rPr>
          <w:sz w:val="28"/>
          <w:szCs w:val="28"/>
        </w:rPr>
        <w:t>й активности детей (</w:t>
      </w:r>
      <w:proofErr w:type="gramStart"/>
      <w:r>
        <w:rPr>
          <w:sz w:val="28"/>
          <w:szCs w:val="28"/>
        </w:rPr>
        <w:t>см</w:t>
      </w:r>
      <w:proofErr w:type="gramEnd"/>
      <w:r>
        <w:rPr>
          <w:sz w:val="28"/>
          <w:szCs w:val="28"/>
        </w:rPr>
        <w:t>. раздел «</w:t>
      </w:r>
      <w:r w:rsidRPr="00F73279">
        <w:rPr>
          <w:sz w:val="28"/>
          <w:szCs w:val="28"/>
        </w:rPr>
        <w:t>Материалы и оборудова</w:t>
      </w:r>
      <w:r>
        <w:rPr>
          <w:sz w:val="28"/>
          <w:szCs w:val="28"/>
        </w:rPr>
        <w:t>ние для двигательной активности»</w:t>
      </w:r>
      <w:r w:rsidRPr="00F73279">
        <w:rPr>
          <w:sz w:val="28"/>
          <w:szCs w:val="28"/>
        </w:rPr>
        <w:t>).</w:t>
      </w:r>
    </w:p>
    <w:p w:rsidR="00D67079" w:rsidRDefault="00D67079" w:rsidP="00D67079">
      <w:pPr>
        <w:spacing w:after="0" w:line="240" w:lineRule="auto"/>
        <w:ind w:firstLine="709"/>
        <w:jc w:val="both"/>
        <w:rPr>
          <w:rFonts w:ascii="Times New Roman" w:hAnsi="Times New Roman"/>
          <w:sz w:val="28"/>
          <w:szCs w:val="28"/>
        </w:rPr>
      </w:pPr>
    </w:p>
    <w:p w:rsidR="00D67079" w:rsidRDefault="00D67079" w:rsidP="00D67079">
      <w:pPr>
        <w:spacing w:after="0" w:line="240" w:lineRule="auto"/>
        <w:ind w:firstLine="709"/>
        <w:jc w:val="both"/>
        <w:rPr>
          <w:rFonts w:ascii="Times New Roman" w:hAnsi="Times New Roman"/>
          <w:sz w:val="28"/>
          <w:szCs w:val="28"/>
        </w:rPr>
      </w:pPr>
    </w:p>
    <w:p w:rsidR="00D67079" w:rsidRDefault="00D67079" w:rsidP="00D67079">
      <w:pPr>
        <w:spacing w:after="0" w:line="240" w:lineRule="auto"/>
        <w:ind w:firstLine="709"/>
        <w:jc w:val="both"/>
        <w:rPr>
          <w:rFonts w:ascii="Times New Roman" w:hAnsi="Times New Roman"/>
          <w:sz w:val="28"/>
          <w:szCs w:val="28"/>
        </w:rPr>
      </w:pPr>
    </w:p>
    <w:p w:rsidR="00D67079" w:rsidRDefault="00D67079" w:rsidP="00D67079">
      <w:pPr>
        <w:spacing w:after="0" w:line="240" w:lineRule="auto"/>
        <w:ind w:firstLine="709"/>
        <w:jc w:val="both"/>
        <w:rPr>
          <w:rFonts w:ascii="Times New Roman" w:hAnsi="Times New Roman"/>
          <w:sz w:val="28"/>
          <w:szCs w:val="28"/>
        </w:rPr>
      </w:pPr>
    </w:p>
    <w:p w:rsidR="00D67079" w:rsidRDefault="00D67079" w:rsidP="00D67079">
      <w:pPr>
        <w:spacing w:after="0" w:line="240" w:lineRule="auto"/>
        <w:ind w:firstLine="709"/>
        <w:jc w:val="both"/>
        <w:rPr>
          <w:rFonts w:ascii="Times New Roman" w:hAnsi="Times New Roman"/>
          <w:sz w:val="28"/>
          <w:szCs w:val="28"/>
        </w:rPr>
      </w:pPr>
    </w:p>
    <w:p w:rsidR="00D67079" w:rsidRPr="00F73279" w:rsidRDefault="00D67079" w:rsidP="00D67079">
      <w:pPr>
        <w:spacing w:after="0" w:line="240" w:lineRule="auto"/>
        <w:ind w:firstLine="709"/>
        <w:jc w:val="both"/>
        <w:rPr>
          <w:rFonts w:ascii="Times New Roman" w:hAnsi="Times New Roman"/>
          <w:sz w:val="28"/>
          <w:szCs w:val="28"/>
        </w:rPr>
      </w:pPr>
    </w:p>
    <w:p w:rsidR="00D67079" w:rsidRPr="00235823" w:rsidRDefault="00D67079" w:rsidP="00D67079">
      <w:pPr>
        <w:pStyle w:val="4"/>
        <w:spacing w:before="0" w:line="240" w:lineRule="auto"/>
        <w:jc w:val="center"/>
        <w:rPr>
          <w:rFonts w:ascii="Times New Roman" w:hAnsi="Times New Roman"/>
          <w:i w:val="0"/>
          <w:color w:val="auto"/>
          <w:sz w:val="28"/>
          <w:szCs w:val="28"/>
        </w:rPr>
      </w:pPr>
      <w:r>
        <w:rPr>
          <w:rFonts w:ascii="Times New Roman" w:hAnsi="Times New Roman"/>
          <w:color w:val="auto"/>
          <w:sz w:val="28"/>
          <w:szCs w:val="28"/>
        </w:rPr>
        <w:lastRenderedPageBreak/>
        <w:t xml:space="preserve"> </w:t>
      </w:r>
      <w:r w:rsidRPr="00235823">
        <w:rPr>
          <w:rFonts w:ascii="Times New Roman" w:hAnsi="Times New Roman"/>
          <w:i w:val="0"/>
          <w:color w:val="auto"/>
          <w:sz w:val="28"/>
          <w:szCs w:val="28"/>
        </w:rPr>
        <w:t>Набор игровых материалов для детей 1-3 лет</w:t>
      </w:r>
    </w:p>
    <w:p w:rsidR="00D67079" w:rsidRDefault="00D67079" w:rsidP="00D67079">
      <w:pPr>
        <w:pStyle w:val="3"/>
        <w:spacing w:before="0" w:line="240" w:lineRule="auto"/>
        <w:jc w:val="center"/>
        <w:rPr>
          <w:rFonts w:ascii="Times New Roman" w:hAnsi="Times New Roman"/>
          <w:color w:val="auto"/>
          <w:sz w:val="28"/>
          <w:szCs w:val="28"/>
        </w:rPr>
      </w:pPr>
      <w:r w:rsidRPr="00F73279">
        <w:rPr>
          <w:rFonts w:ascii="Times New Roman" w:hAnsi="Times New Roman"/>
          <w:color w:val="auto"/>
          <w:sz w:val="28"/>
          <w:szCs w:val="28"/>
        </w:rPr>
        <w:t>Материалы для сюжетной игры</w:t>
      </w:r>
      <w:r>
        <w:rPr>
          <w:rFonts w:ascii="Times New Roman" w:hAnsi="Times New Roman"/>
          <w:color w:val="auto"/>
          <w:sz w:val="28"/>
          <w:szCs w:val="28"/>
        </w:rPr>
        <w:t>.</w:t>
      </w:r>
    </w:p>
    <w:p w:rsidR="00D67079" w:rsidRDefault="00D67079" w:rsidP="00D67079"/>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137"/>
        <w:gridCol w:w="4516"/>
        <w:gridCol w:w="1812"/>
      </w:tblGrid>
      <w:tr w:rsidR="00D67079" w:rsidRPr="00601B77" w:rsidTr="00194256">
        <w:trPr>
          <w:tblCellSpacing w:w="15" w:type="dxa"/>
        </w:trPr>
        <w:tc>
          <w:tcPr>
            <w:tcW w:w="0" w:type="auto"/>
            <w:vAlign w:val="center"/>
          </w:tcPr>
          <w:p w:rsidR="00D67079" w:rsidRPr="00601B77" w:rsidRDefault="00D67079" w:rsidP="00194256">
            <w:pPr>
              <w:spacing w:after="0" w:line="240" w:lineRule="auto"/>
              <w:jc w:val="center"/>
              <w:rPr>
                <w:rFonts w:ascii="Times New Roman" w:hAnsi="Times New Roman"/>
                <w:sz w:val="28"/>
                <w:szCs w:val="28"/>
              </w:rPr>
            </w:pPr>
            <w:r w:rsidRPr="00601B77">
              <w:rPr>
                <w:rFonts w:ascii="Times New Roman" w:hAnsi="Times New Roman"/>
                <w:sz w:val="28"/>
                <w:szCs w:val="28"/>
              </w:rPr>
              <w:t>Тип материала</w:t>
            </w:r>
          </w:p>
        </w:tc>
        <w:tc>
          <w:tcPr>
            <w:tcW w:w="0" w:type="auto"/>
            <w:vAlign w:val="center"/>
          </w:tcPr>
          <w:p w:rsidR="00D67079" w:rsidRPr="00601B77" w:rsidRDefault="00D67079" w:rsidP="00194256">
            <w:pPr>
              <w:spacing w:after="0" w:line="240" w:lineRule="auto"/>
              <w:jc w:val="center"/>
              <w:rPr>
                <w:rFonts w:ascii="Times New Roman" w:hAnsi="Times New Roman"/>
                <w:sz w:val="28"/>
                <w:szCs w:val="28"/>
              </w:rPr>
            </w:pPr>
            <w:r w:rsidRPr="00601B77">
              <w:rPr>
                <w:rFonts w:ascii="Times New Roman" w:hAnsi="Times New Roman"/>
                <w:sz w:val="28"/>
                <w:szCs w:val="28"/>
              </w:rPr>
              <w:t>Наименование</w:t>
            </w:r>
          </w:p>
        </w:tc>
        <w:tc>
          <w:tcPr>
            <w:tcW w:w="0" w:type="auto"/>
            <w:vAlign w:val="center"/>
          </w:tcPr>
          <w:p w:rsidR="00D67079" w:rsidRPr="00601B77" w:rsidRDefault="00D67079" w:rsidP="00194256">
            <w:pPr>
              <w:spacing w:after="0" w:line="240" w:lineRule="auto"/>
              <w:jc w:val="center"/>
              <w:rPr>
                <w:rFonts w:ascii="Times New Roman" w:hAnsi="Times New Roman"/>
                <w:sz w:val="28"/>
                <w:szCs w:val="28"/>
              </w:rPr>
            </w:pPr>
            <w:r w:rsidRPr="00601B77">
              <w:rPr>
                <w:rFonts w:ascii="Times New Roman" w:hAnsi="Times New Roman"/>
                <w:sz w:val="28"/>
                <w:szCs w:val="28"/>
              </w:rPr>
              <w:t>Количество на группу</w:t>
            </w:r>
          </w:p>
        </w:tc>
      </w:tr>
      <w:tr w:rsidR="00D67079" w:rsidRPr="00601B77" w:rsidTr="00194256">
        <w:trPr>
          <w:tblCellSpacing w:w="15" w:type="dxa"/>
        </w:trPr>
        <w:tc>
          <w:tcPr>
            <w:tcW w:w="0" w:type="auto"/>
            <w:vMerge w:val="restart"/>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Игрушки-персонажи</w:t>
            </w: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Куклы средние (25-</w:t>
            </w:r>
            <w:smartTag w:uri="urn:schemas-microsoft-com:office:smarttags" w:element="metricconverter">
              <w:smartTagPr>
                <w:attr w:name="ProductID" w:val="35 см"/>
              </w:smartTagPr>
              <w:r w:rsidRPr="00601B77">
                <w:rPr>
                  <w:rFonts w:ascii="Times New Roman" w:hAnsi="Times New Roman"/>
                  <w:sz w:val="28"/>
                  <w:szCs w:val="28"/>
                </w:rPr>
                <w:t>35 см</w:t>
              </w:r>
            </w:smartTag>
            <w:r w:rsidRPr="00601B77">
              <w:rPr>
                <w:rFonts w:ascii="Times New Roman" w:hAnsi="Times New Roman"/>
                <w:sz w:val="28"/>
                <w:szCs w:val="28"/>
              </w:rPr>
              <w:t>.)</w:t>
            </w: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Pr>
                <w:rFonts w:ascii="Times New Roman" w:hAnsi="Times New Roman"/>
                <w:sz w:val="28"/>
                <w:szCs w:val="28"/>
              </w:rPr>
              <w:t>2</w:t>
            </w:r>
            <w:r w:rsidRPr="00601B77">
              <w:rPr>
                <w:rFonts w:ascii="Times New Roman" w:hAnsi="Times New Roman"/>
                <w:sz w:val="28"/>
                <w:szCs w:val="28"/>
              </w:rPr>
              <w:t xml:space="preserve"> разные</w:t>
            </w:r>
          </w:p>
        </w:tc>
      </w:tr>
      <w:tr w:rsidR="00D67079" w:rsidRPr="00601B77" w:rsidTr="00194256">
        <w:trPr>
          <w:tblCellSpacing w:w="15" w:type="dxa"/>
        </w:trPr>
        <w:tc>
          <w:tcPr>
            <w:tcW w:w="0" w:type="auto"/>
            <w:vMerge/>
            <w:vAlign w:val="center"/>
          </w:tcPr>
          <w:p w:rsidR="00D67079" w:rsidRPr="00601B77" w:rsidRDefault="00D67079" w:rsidP="00194256">
            <w:pPr>
              <w:spacing w:after="0" w:line="240" w:lineRule="auto"/>
              <w:jc w:val="both"/>
              <w:rPr>
                <w:rFonts w:ascii="Times New Roman" w:hAnsi="Times New Roman"/>
                <w:sz w:val="28"/>
                <w:szCs w:val="28"/>
              </w:rPr>
            </w:pP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Звери и птицы, объемные и плоскостные на подставках (мягкие, ПВХ, деревянные, 15-</w:t>
            </w:r>
            <w:smartTag w:uri="urn:schemas-microsoft-com:office:smarttags" w:element="metricconverter">
              <w:smartTagPr>
                <w:attr w:name="ProductID" w:val="20 см"/>
              </w:smartTagPr>
              <w:r w:rsidRPr="00601B77">
                <w:rPr>
                  <w:rFonts w:ascii="Times New Roman" w:hAnsi="Times New Roman"/>
                  <w:sz w:val="28"/>
                  <w:szCs w:val="28"/>
                </w:rPr>
                <w:t>20 см</w:t>
              </w:r>
            </w:smartTag>
            <w:r w:rsidRPr="00601B77">
              <w:rPr>
                <w:rFonts w:ascii="Times New Roman" w:hAnsi="Times New Roman"/>
                <w:sz w:val="28"/>
                <w:szCs w:val="28"/>
              </w:rPr>
              <w:t>.)</w:t>
            </w: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Pr>
                <w:rFonts w:ascii="Times New Roman" w:hAnsi="Times New Roman"/>
                <w:sz w:val="28"/>
                <w:szCs w:val="28"/>
              </w:rPr>
              <w:t>5</w:t>
            </w:r>
            <w:r w:rsidRPr="00601B77">
              <w:rPr>
                <w:rFonts w:ascii="Times New Roman" w:hAnsi="Times New Roman"/>
                <w:sz w:val="28"/>
                <w:szCs w:val="28"/>
              </w:rPr>
              <w:t>разные</w:t>
            </w:r>
          </w:p>
        </w:tc>
      </w:tr>
      <w:tr w:rsidR="00D67079" w:rsidRPr="00601B77" w:rsidTr="00194256">
        <w:trPr>
          <w:trHeight w:val="1136"/>
          <w:tblCellSpacing w:w="15" w:type="dxa"/>
        </w:trPr>
        <w:tc>
          <w:tcPr>
            <w:tcW w:w="0" w:type="auto"/>
            <w:vMerge/>
            <w:vAlign w:val="center"/>
          </w:tcPr>
          <w:p w:rsidR="00D67079" w:rsidRPr="00601B77" w:rsidRDefault="00D67079" w:rsidP="00194256">
            <w:pPr>
              <w:spacing w:after="0" w:line="240" w:lineRule="auto"/>
              <w:jc w:val="both"/>
              <w:rPr>
                <w:rFonts w:ascii="Times New Roman" w:hAnsi="Times New Roman"/>
                <w:sz w:val="28"/>
                <w:szCs w:val="28"/>
              </w:rPr>
            </w:pP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Pr>
                <w:rFonts w:ascii="Times New Roman" w:hAnsi="Times New Roman"/>
                <w:sz w:val="28"/>
                <w:szCs w:val="28"/>
              </w:rPr>
              <w:t>Резиновые куклы-профессии</w:t>
            </w: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Pr>
                <w:rFonts w:ascii="Times New Roman" w:hAnsi="Times New Roman"/>
                <w:sz w:val="28"/>
                <w:szCs w:val="28"/>
              </w:rPr>
              <w:t>4</w:t>
            </w:r>
            <w:r w:rsidRPr="00601B77">
              <w:rPr>
                <w:rFonts w:ascii="Times New Roman" w:hAnsi="Times New Roman"/>
                <w:sz w:val="28"/>
                <w:szCs w:val="28"/>
              </w:rPr>
              <w:t xml:space="preserve"> разные</w:t>
            </w:r>
          </w:p>
        </w:tc>
      </w:tr>
      <w:tr w:rsidR="00D67079" w:rsidRPr="00601B77" w:rsidTr="00194256">
        <w:trPr>
          <w:tblCellSpacing w:w="15" w:type="dxa"/>
        </w:trPr>
        <w:tc>
          <w:tcPr>
            <w:tcW w:w="0" w:type="auto"/>
            <w:vMerge w:val="restart"/>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Игрушки-предметы оперирования</w:t>
            </w: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Набор чайной посуды (крупной)</w:t>
            </w: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Pr>
                <w:rFonts w:ascii="Times New Roman" w:hAnsi="Times New Roman"/>
                <w:sz w:val="28"/>
                <w:szCs w:val="28"/>
              </w:rPr>
              <w:t>2 разные</w:t>
            </w:r>
          </w:p>
        </w:tc>
      </w:tr>
      <w:tr w:rsidR="00D67079" w:rsidRPr="00601B77" w:rsidTr="00194256">
        <w:trPr>
          <w:tblCellSpacing w:w="15" w:type="dxa"/>
        </w:trPr>
        <w:tc>
          <w:tcPr>
            <w:tcW w:w="0" w:type="auto"/>
            <w:vMerge/>
            <w:vAlign w:val="center"/>
          </w:tcPr>
          <w:p w:rsidR="00D67079" w:rsidRPr="00601B77" w:rsidRDefault="00D67079" w:rsidP="00194256">
            <w:pPr>
              <w:spacing w:after="0" w:line="240" w:lineRule="auto"/>
              <w:jc w:val="both"/>
              <w:rPr>
                <w:rFonts w:ascii="Times New Roman" w:hAnsi="Times New Roman"/>
                <w:sz w:val="28"/>
                <w:szCs w:val="28"/>
              </w:rPr>
            </w:pP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Набор кухонной посуды (крупной)</w:t>
            </w: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Pr>
                <w:rFonts w:ascii="Times New Roman" w:hAnsi="Times New Roman"/>
                <w:sz w:val="28"/>
                <w:szCs w:val="28"/>
              </w:rPr>
              <w:t>1</w:t>
            </w:r>
          </w:p>
        </w:tc>
      </w:tr>
      <w:tr w:rsidR="00D67079" w:rsidRPr="00601B77" w:rsidTr="00194256">
        <w:trPr>
          <w:tblCellSpacing w:w="15" w:type="dxa"/>
        </w:trPr>
        <w:tc>
          <w:tcPr>
            <w:tcW w:w="0" w:type="auto"/>
            <w:vMerge/>
            <w:vAlign w:val="center"/>
          </w:tcPr>
          <w:p w:rsidR="00D67079" w:rsidRPr="00601B77" w:rsidRDefault="00D67079" w:rsidP="00194256">
            <w:pPr>
              <w:spacing w:after="0" w:line="240" w:lineRule="auto"/>
              <w:jc w:val="both"/>
              <w:rPr>
                <w:rFonts w:ascii="Times New Roman" w:hAnsi="Times New Roman"/>
                <w:sz w:val="28"/>
                <w:szCs w:val="28"/>
              </w:rPr>
            </w:pPr>
          </w:p>
        </w:tc>
        <w:tc>
          <w:tcPr>
            <w:tcW w:w="0" w:type="auto"/>
            <w:vAlign w:val="center"/>
          </w:tcPr>
          <w:p w:rsidR="00D67079" w:rsidRPr="00610C81" w:rsidRDefault="00D67079" w:rsidP="00194256">
            <w:pPr>
              <w:spacing w:after="0" w:line="240" w:lineRule="auto"/>
              <w:jc w:val="both"/>
              <w:rPr>
                <w:rFonts w:ascii="Times New Roman" w:hAnsi="Times New Roman"/>
                <w:sz w:val="28"/>
                <w:szCs w:val="28"/>
              </w:rPr>
            </w:pPr>
            <w:r w:rsidRPr="00610C81">
              <w:rPr>
                <w:rFonts w:ascii="Times New Roman" w:hAnsi="Times New Roman"/>
                <w:sz w:val="28"/>
                <w:szCs w:val="28"/>
              </w:rPr>
              <w:t>Кухонная плита</w:t>
            </w: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Pr>
                <w:rFonts w:ascii="Times New Roman" w:hAnsi="Times New Roman"/>
                <w:sz w:val="28"/>
                <w:szCs w:val="28"/>
              </w:rPr>
              <w:t>1</w:t>
            </w:r>
          </w:p>
        </w:tc>
      </w:tr>
      <w:tr w:rsidR="00D67079" w:rsidRPr="00601B77" w:rsidTr="00194256">
        <w:trPr>
          <w:trHeight w:val="982"/>
          <w:tblCellSpacing w:w="15" w:type="dxa"/>
        </w:trPr>
        <w:tc>
          <w:tcPr>
            <w:tcW w:w="0" w:type="auto"/>
            <w:vMerge/>
          </w:tcPr>
          <w:p w:rsidR="00D67079" w:rsidRPr="00601B77" w:rsidRDefault="00D67079" w:rsidP="00194256">
            <w:pPr>
              <w:spacing w:after="0" w:line="240" w:lineRule="auto"/>
              <w:jc w:val="both"/>
              <w:rPr>
                <w:rFonts w:ascii="Times New Roman" w:hAnsi="Times New Roman"/>
                <w:sz w:val="28"/>
                <w:szCs w:val="28"/>
              </w:rPr>
            </w:pPr>
          </w:p>
        </w:tc>
        <w:tc>
          <w:tcPr>
            <w:tcW w:w="0" w:type="auto"/>
          </w:tcPr>
          <w:p w:rsidR="00D67079" w:rsidRPr="00610C81" w:rsidRDefault="00D67079" w:rsidP="00194256">
            <w:pPr>
              <w:rPr>
                <w:sz w:val="28"/>
                <w:szCs w:val="28"/>
              </w:rPr>
            </w:pPr>
            <w:r w:rsidRPr="00610C81">
              <w:rPr>
                <w:rFonts w:ascii="Times New Roman" w:hAnsi="Times New Roman"/>
                <w:sz w:val="28"/>
                <w:szCs w:val="28"/>
              </w:rPr>
              <w:t xml:space="preserve"> Игрушка «телевизор»</w:t>
            </w:r>
          </w:p>
        </w:tc>
        <w:tc>
          <w:tcPr>
            <w:tcW w:w="0" w:type="auto"/>
          </w:tcPr>
          <w:p w:rsidR="00D67079" w:rsidRPr="00B06145" w:rsidRDefault="00D67079" w:rsidP="00194256">
            <w:pPr>
              <w:rPr>
                <w:rFonts w:ascii="Times New Roman" w:hAnsi="Times New Roman"/>
                <w:sz w:val="28"/>
                <w:szCs w:val="28"/>
              </w:rPr>
            </w:pPr>
            <w:r w:rsidRPr="00B06145">
              <w:rPr>
                <w:rFonts w:ascii="Times New Roman" w:hAnsi="Times New Roman"/>
                <w:sz w:val="28"/>
                <w:szCs w:val="28"/>
              </w:rPr>
              <w:t>1</w:t>
            </w:r>
          </w:p>
        </w:tc>
      </w:tr>
      <w:tr w:rsidR="00D67079" w:rsidRPr="00601B77" w:rsidTr="00194256">
        <w:trPr>
          <w:tblCellSpacing w:w="15" w:type="dxa"/>
        </w:trPr>
        <w:tc>
          <w:tcPr>
            <w:tcW w:w="0" w:type="auto"/>
            <w:vMerge/>
            <w:vAlign w:val="center"/>
          </w:tcPr>
          <w:p w:rsidR="00D67079" w:rsidRPr="00601B77" w:rsidRDefault="00D67079" w:rsidP="00194256">
            <w:pPr>
              <w:spacing w:after="0" w:line="240" w:lineRule="auto"/>
              <w:jc w:val="both"/>
              <w:rPr>
                <w:rFonts w:ascii="Times New Roman" w:hAnsi="Times New Roman"/>
                <w:sz w:val="28"/>
                <w:szCs w:val="28"/>
              </w:rPr>
            </w:pP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Набор овощей и фруктов (объемные - муляжи)</w:t>
            </w: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Pr>
                <w:rFonts w:ascii="Times New Roman" w:hAnsi="Times New Roman"/>
                <w:sz w:val="28"/>
                <w:szCs w:val="28"/>
              </w:rPr>
              <w:t>2</w:t>
            </w:r>
          </w:p>
        </w:tc>
      </w:tr>
      <w:tr w:rsidR="00D67079" w:rsidRPr="00601B77" w:rsidTr="00194256">
        <w:trPr>
          <w:tblCellSpacing w:w="15" w:type="dxa"/>
        </w:trPr>
        <w:tc>
          <w:tcPr>
            <w:tcW w:w="0" w:type="auto"/>
            <w:vMerge/>
            <w:vAlign w:val="center"/>
          </w:tcPr>
          <w:p w:rsidR="00D67079" w:rsidRPr="00601B77" w:rsidRDefault="00D67079" w:rsidP="00194256">
            <w:pPr>
              <w:spacing w:after="0" w:line="240" w:lineRule="auto"/>
              <w:jc w:val="both"/>
              <w:rPr>
                <w:rFonts w:ascii="Times New Roman" w:hAnsi="Times New Roman"/>
                <w:sz w:val="28"/>
                <w:szCs w:val="28"/>
              </w:rPr>
            </w:pP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Pr>
                <w:rFonts w:ascii="Times New Roman" w:hAnsi="Times New Roman"/>
                <w:sz w:val="28"/>
                <w:szCs w:val="28"/>
              </w:rPr>
              <w:t>Набор кондитерских изделий (объемные муляжи)</w:t>
            </w:r>
          </w:p>
        </w:tc>
        <w:tc>
          <w:tcPr>
            <w:tcW w:w="0" w:type="auto"/>
            <w:vAlign w:val="center"/>
          </w:tcPr>
          <w:p w:rsidR="00D67079" w:rsidRDefault="00D67079" w:rsidP="00194256">
            <w:pPr>
              <w:spacing w:after="0" w:line="240" w:lineRule="auto"/>
              <w:jc w:val="both"/>
              <w:rPr>
                <w:rFonts w:ascii="Times New Roman" w:hAnsi="Times New Roman"/>
                <w:sz w:val="28"/>
                <w:szCs w:val="28"/>
              </w:rPr>
            </w:pPr>
            <w:r>
              <w:rPr>
                <w:rFonts w:ascii="Times New Roman" w:hAnsi="Times New Roman"/>
                <w:sz w:val="28"/>
                <w:szCs w:val="28"/>
              </w:rPr>
              <w:t>1</w:t>
            </w:r>
          </w:p>
        </w:tc>
      </w:tr>
      <w:tr w:rsidR="00D67079" w:rsidRPr="00601B77" w:rsidTr="00194256">
        <w:trPr>
          <w:trHeight w:val="734"/>
          <w:tblCellSpacing w:w="15" w:type="dxa"/>
        </w:trPr>
        <w:tc>
          <w:tcPr>
            <w:tcW w:w="0" w:type="auto"/>
            <w:vMerge/>
            <w:vAlign w:val="center"/>
          </w:tcPr>
          <w:p w:rsidR="00D67079" w:rsidRPr="00601B77" w:rsidRDefault="00D67079" w:rsidP="00194256">
            <w:pPr>
              <w:spacing w:after="0" w:line="240" w:lineRule="auto"/>
              <w:jc w:val="both"/>
              <w:rPr>
                <w:rFonts w:ascii="Times New Roman" w:hAnsi="Times New Roman"/>
                <w:sz w:val="28"/>
                <w:szCs w:val="28"/>
              </w:rPr>
            </w:pP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Миски (тазики)</w:t>
            </w:r>
          </w:p>
        </w:tc>
        <w:tc>
          <w:tcPr>
            <w:tcW w:w="0" w:type="auto"/>
            <w:vAlign w:val="center"/>
          </w:tcPr>
          <w:p w:rsidR="00D67079" w:rsidRDefault="00D67079" w:rsidP="00194256">
            <w:pPr>
              <w:spacing w:after="0" w:line="240" w:lineRule="auto"/>
              <w:jc w:val="both"/>
              <w:rPr>
                <w:rFonts w:ascii="Times New Roman" w:hAnsi="Times New Roman"/>
                <w:sz w:val="28"/>
                <w:szCs w:val="28"/>
              </w:rPr>
            </w:pPr>
            <w:r>
              <w:rPr>
                <w:rFonts w:ascii="Times New Roman" w:hAnsi="Times New Roman"/>
                <w:sz w:val="28"/>
                <w:szCs w:val="28"/>
              </w:rPr>
              <w:t>3</w:t>
            </w:r>
          </w:p>
        </w:tc>
      </w:tr>
      <w:tr w:rsidR="00D67079" w:rsidRPr="00601B77" w:rsidTr="00194256">
        <w:trPr>
          <w:tblCellSpacing w:w="15" w:type="dxa"/>
        </w:trPr>
        <w:tc>
          <w:tcPr>
            <w:tcW w:w="0" w:type="auto"/>
            <w:vMerge/>
            <w:vAlign w:val="center"/>
          </w:tcPr>
          <w:p w:rsidR="00D67079" w:rsidRPr="00601B77" w:rsidRDefault="00D67079" w:rsidP="00194256">
            <w:pPr>
              <w:spacing w:after="0" w:line="240" w:lineRule="auto"/>
              <w:jc w:val="both"/>
              <w:rPr>
                <w:rFonts w:ascii="Times New Roman" w:hAnsi="Times New Roman"/>
                <w:sz w:val="28"/>
                <w:szCs w:val="28"/>
              </w:rPr>
            </w:pP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Комплект постельных принадлежностей для кукол</w:t>
            </w: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Pr>
                <w:rFonts w:ascii="Times New Roman" w:hAnsi="Times New Roman"/>
                <w:sz w:val="28"/>
                <w:szCs w:val="28"/>
              </w:rPr>
              <w:t>2</w:t>
            </w:r>
          </w:p>
        </w:tc>
      </w:tr>
      <w:tr w:rsidR="00D67079" w:rsidRPr="00601B77" w:rsidTr="00194256">
        <w:trPr>
          <w:tblCellSpacing w:w="15" w:type="dxa"/>
        </w:trPr>
        <w:tc>
          <w:tcPr>
            <w:tcW w:w="0" w:type="auto"/>
            <w:vMerge/>
            <w:vAlign w:val="center"/>
          </w:tcPr>
          <w:p w:rsidR="00D67079" w:rsidRPr="00601B77" w:rsidRDefault="00D67079" w:rsidP="00194256">
            <w:pPr>
              <w:spacing w:after="0" w:line="240" w:lineRule="auto"/>
              <w:jc w:val="both"/>
              <w:rPr>
                <w:rFonts w:ascii="Times New Roman" w:hAnsi="Times New Roman"/>
                <w:sz w:val="28"/>
                <w:szCs w:val="28"/>
              </w:rPr>
            </w:pPr>
          </w:p>
        </w:tc>
        <w:tc>
          <w:tcPr>
            <w:tcW w:w="0" w:type="auto"/>
            <w:vAlign w:val="center"/>
          </w:tcPr>
          <w:p w:rsidR="00D67079" w:rsidRPr="00610C81" w:rsidRDefault="00D67079" w:rsidP="00194256">
            <w:pPr>
              <w:spacing w:after="0" w:line="240" w:lineRule="auto"/>
              <w:jc w:val="both"/>
              <w:rPr>
                <w:rFonts w:ascii="Times New Roman" w:hAnsi="Times New Roman"/>
                <w:sz w:val="28"/>
                <w:szCs w:val="28"/>
              </w:rPr>
            </w:pPr>
            <w:r w:rsidRPr="00610C81">
              <w:rPr>
                <w:rFonts w:ascii="Times New Roman" w:hAnsi="Times New Roman"/>
                <w:sz w:val="28"/>
                <w:szCs w:val="28"/>
              </w:rPr>
              <w:t>Игровой набор «Доктор»</w:t>
            </w: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Pr>
                <w:rFonts w:ascii="Times New Roman" w:hAnsi="Times New Roman"/>
                <w:sz w:val="28"/>
                <w:szCs w:val="28"/>
              </w:rPr>
              <w:t>1</w:t>
            </w:r>
          </w:p>
        </w:tc>
      </w:tr>
      <w:tr w:rsidR="00D67079" w:rsidRPr="00601B77" w:rsidTr="00194256">
        <w:trPr>
          <w:tblCellSpacing w:w="15" w:type="dxa"/>
        </w:trPr>
        <w:tc>
          <w:tcPr>
            <w:tcW w:w="0" w:type="auto"/>
            <w:vMerge/>
            <w:vAlign w:val="center"/>
          </w:tcPr>
          <w:p w:rsidR="00D67079" w:rsidRPr="00601B77" w:rsidRDefault="00D67079" w:rsidP="00194256">
            <w:pPr>
              <w:spacing w:after="0" w:line="240" w:lineRule="auto"/>
              <w:jc w:val="both"/>
              <w:rPr>
                <w:rFonts w:ascii="Times New Roman" w:hAnsi="Times New Roman"/>
                <w:sz w:val="28"/>
                <w:szCs w:val="28"/>
              </w:rPr>
            </w:pPr>
          </w:p>
        </w:tc>
        <w:tc>
          <w:tcPr>
            <w:tcW w:w="0" w:type="auto"/>
            <w:vAlign w:val="center"/>
          </w:tcPr>
          <w:p w:rsidR="00D67079" w:rsidRPr="00610C81" w:rsidRDefault="00D67079" w:rsidP="00194256">
            <w:pPr>
              <w:spacing w:after="0" w:line="240" w:lineRule="auto"/>
              <w:jc w:val="both"/>
              <w:rPr>
                <w:rFonts w:ascii="Times New Roman" w:hAnsi="Times New Roman"/>
                <w:sz w:val="28"/>
                <w:szCs w:val="28"/>
              </w:rPr>
            </w:pPr>
            <w:r w:rsidRPr="00610C81">
              <w:rPr>
                <w:rFonts w:ascii="Times New Roman" w:hAnsi="Times New Roman"/>
                <w:sz w:val="28"/>
                <w:szCs w:val="28"/>
              </w:rPr>
              <w:t>Игровой набор «Парикмахер»</w:t>
            </w:r>
          </w:p>
        </w:tc>
        <w:tc>
          <w:tcPr>
            <w:tcW w:w="0" w:type="auto"/>
            <w:vAlign w:val="center"/>
          </w:tcPr>
          <w:p w:rsidR="00D67079" w:rsidRDefault="00D67079" w:rsidP="00194256">
            <w:pPr>
              <w:spacing w:after="0" w:line="240" w:lineRule="auto"/>
              <w:jc w:val="both"/>
              <w:rPr>
                <w:rFonts w:ascii="Times New Roman" w:hAnsi="Times New Roman"/>
                <w:sz w:val="28"/>
                <w:szCs w:val="28"/>
              </w:rPr>
            </w:pPr>
            <w:r>
              <w:rPr>
                <w:rFonts w:ascii="Times New Roman" w:hAnsi="Times New Roman"/>
                <w:sz w:val="28"/>
                <w:szCs w:val="28"/>
              </w:rPr>
              <w:t>1</w:t>
            </w:r>
          </w:p>
        </w:tc>
      </w:tr>
      <w:tr w:rsidR="00D67079" w:rsidRPr="00601B77" w:rsidTr="00194256">
        <w:trPr>
          <w:tblCellSpacing w:w="15" w:type="dxa"/>
        </w:trPr>
        <w:tc>
          <w:tcPr>
            <w:tcW w:w="0" w:type="auto"/>
            <w:vMerge/>
            <w:vAlign w:val="center"/>
          </w:tcPr>
          <w:p w:rsidR="00D67079" w:rsidRPr="00601B77" w:rsidRDefault="00D67079" w:rsidP="00194256">
            <w:pPr>
              <w:spacing w:after="0" w:line="240" w:lineRule="auto"/>
              <w:jc w:val="both"/>
              <w:rPr>
                <w:rFonts w:ascii="Times New Roman" w:hAnsi="Times New Roman"/>
                <w:sz w:val="28"/>
                <w:szCs w:val="28"/>
              </w:rPr>
            </w:pPr>
          </w:p>
        </w:tc>
        <w:tc>
          <w:tcPr>
            <w:tcW w:w="0" w:type="auto"/>
            <w:vAlign w:val="center"/>
          </w:tcPr>
          <w:p w:rsidR="00D67079" w:rsidRPr="00610C81" w:rsidRDefault="00D67079" w:rsidP="00194256">
            <w:pPr>
              <w:spacing w:after="0" w:line="240" w:lineRule="auto"/>
              <w:jc w:val="both"/>
              <w:rPr>
                <w:rFonts w:ascii="Times New Roman" w:hAnsi="Times New Roman"/>
                <w:sz w:val="28"/>
                <w:szCs w:val="28"/>
              </w:rPr>
            </w:pPr>
            <w:r w:rsidRPr="00610C81">
              <w:rPr>
                <w:rFonts w:ascii="Times New Roman" w:hAnsi="Times New Roman"/>
                <w:sz w:val="28"/>
                <w:szCs w:val="28"/>
              </w:rPr>
              <w:t>игровой набор «Домашний мастер»</w:t>
            </w:r>
          </w:p>
        </w:tc>
        <w:tc>
          <w:tcPr>
            <w:tcW w:w="0" w:type="auto"/>
            <w:vAlign w:val="center"/>
          </w:tcPr>
          <w:p w:rsidR="00D67079" w:rsidRDefault="00D67079" w:rsidP="00194256">
            <w:pPr>
              <w:spacing w:after="0" w:line="240" w:lineRule="auto"/>
              <w:jc w:val="both"/>
              <w:rPr>
                <w:rFonts w:ascii="Times New Roman" w:hAnsi="Times New Roman"/>
                <w:sz w:val="28"/>
                <w:szCs w:val="28"/>
              </w:rPr>
            </w:pPr>
            <w:r>
              <w:rPr>
                <w:rFonts w:ascii="Times New Roman" w:hAnsi="Times New Roman"/>
                <w:sz w:val="28"/>
                <w:szCs w:val="28"/>
              </w:rPr>
              <w:t>1</w:t>
            </w:r>
          </w:p>
        </w:tc>
      </w:tr>
      <w:tr w:rsidR="00D67079" w:rsidRPr="00601B77" w:rsidTr="00194256">
        <w:trPr>
          <w:tblCellSpacing w:w="15" w:type="dxa"/>
        </w:trPr>
        <w:tc>
          <w:tcPr>
            <w:tcW w:w="0" w:type="auto"/>
            <w:vMerge/>
            <w:vAlign w:val="center"/>
          </w:tcPr>
          <w:p w:rsidR="00D67079" w:rsidRPr="00601B77" w:rsidRDefault="00D67079" w:rsidP="00194256">
            <w:pPr>
              <w:spacing w:after="0" w:line="240" w:lineRule="auto"/>
              <w:jc w:val="both"/>
              <w:rPr>
                <w:rFonts w:ascii="Times New Roman" w:hAnsi="Times New Roman"/>
                <w:sz w:val="28"/>
                <w:szCs w:val="28"/>
              </w:rPr>
            </w:pPr>
          </w:p>
        </w:tc>
        <w:tc>
          <w:tcPr>
            <w:tcW w:w="0" w:type="auto"/>
            <w:vAlign w:val="center"/>
          </w:tcPr>
          <w:p w:rsidR="00D67079" w:rsidRPr="00610C81" w:rsidRDefault="00D67079" w:rsidP="00194256">
            <w:pPr>
              <w:rPr>
                <w:rFonts w:ascii="Times New Roman" w:hAnsi="Times New Roman"/>
                <w:sz w:val="28"/>
                <w:szCs w:val="28"/>
              </w:rPr>
            </w:pPr>
            <w:r w:rsidRPr="00610C81">
              <w:rPr>
                <w:rFonts w:ascii="Times New Roman" w:hAnsi="Times New Roman"/>
                <w:sz w:val="28"/>
                <w:szCs w:val="28"/>
              </w:rPr>
              <w:t>игровой набор «Строитель»</w:t>
            </w:r>
          </w:p>
        </w:tc>
        <w:tc>
          <w:tcPr>
            <w:tcW w:w="0" w:type="auto"/>
            <w:vAlign w:val="center"/>
          </w:tcPr>
          <w:p w:rsidR="00D67079" w:rsidRDefault="00D67079" w:rsidP="00194256">
            <w:pPr>
              <w:spacing w:after="0" w:line="240" w:lineRule="auto"/>
              <w:jc w:val="both"/>
              <w:rPr>
                <w:rFonts w:ascii="Times New Roman" w:hAnsi="Times New Roman"/>
                <w:sz w:val="28"/>
                <w:szCs w:val="28"/>
              </w:rPr>
            </w:pPr>
            <w:r>
              <w:rPr>
                <w:rFonts w:ascii="Times New Roman" w:hAnsi="Times New Roman"/>
                <w:sz w:val="28"/>
                <w:szCs w:val="28"/>
              </w:rPr>
              <w:t>1</w:t>
            </w:r>
          </w:p>
        </w:tc>
      </w:tr>
      <w:tr w:rsidR="00D67079" w:rsidRPr="00601B77" w:rsidTr="00194256">
        <w:trPr>
          <w:tblCellSpacing w:w="15" w:type="dxa"/>
        </w:trPr>
        <w:tc>
          <w:tcPr>
            <w:tcW w:w="0" w:type="auto"/>
            <w:vMerge/>
            <w:vAlign w:val="center"/>
          </w:tcPr>
          <w:p w:rsidR="00D67079" w:rsidRPr="00601B77" w:rsidRDefault="00D67079" w:rsidP="00194256">
            <w:pPr>
              <w:spacing w:after="0" w:line="240" w:lineRule="auto"/>
              <w:jc w:val="both"/>
              <w:rPr>
                <w:rFonts w:ascii="Times New Roman" w:hAnsi="Times New Roman"/>
                <w:sz w:val="28"/>
                <w:szCs w:val="28"/>
              </w:rPr>
            </w:pPr>
          </w:p>
        </w:tc>
        <w:tc>
          <w:tcPr>
            <w:tcW w:w="0" w:type="auto"/>
            <w:vAlign w:val="center"/>
          </w:tcPr>
          <w:p w:rsidR="00D67079" w:rsidRPr="00601B77" w:rsidRDefault="00D67079" w:rsidP="00194256">
            <w:pPr>
              <w:rPr>
                <w:rFonts w:ascii="Times New Roman" w:hAnsi="Times New Roman"/>
                <w:sz w:val="28"/>
                <w:szCs w:val="28"/>
              </w:rPr>
            </w:pPr>
            <w:r w:rsidRPr="005803CB">
              <w:rPr>
                <w:rFonts w:ascii="Times New Roman" w:hAnsi="Times New Roman"/>
                <w:sz w:val="32"/>
                <w:szCs w:val="28"/>
              </w:rPr>
              <w:t>мини- игра «Магазин»</w:t>
            </w: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Pr>
                <w:rFonts w:ascii="Times New Roman" w:hAnsi="Times New Roman"/>
                <w:sz w:val="28"/>
                <w:szCs w:val="28"/>
              </w:rPr>
              <w:t>1</w:t>
            </w:r>
          </w:p>
        </w:tc>
      </w:tr>
      <w:tr w:rsidR="00D67079" w:rsidRPr="00601B77" w:rsidTr="00194256">
        <w:trPr>
          <w:tblCellSpacing w:w="15" w:type="dxa"/>
        </w:trPr>
        <w:tc>
          <w:tcPr>
            <w:tcW w:w="0" w:type="auto"/>
            <w:vMerge/>
            <w:vAlign w:val="center"/>
          </w:tcPr>
          <w:p w:rsidR="00D67079" w:rsidRPr="00601B77" w:rsidRDefault="00D67079" w:rsidP="00194256">
            <w:pPr>
              <w:spacing w:after="0" w:line="240" w:lineRule="auto"/>
              <w:jc w:val="both"/>
              <w:rPr>
                <w:rFonts w:ascii="Times New Roman" w:hAnsi="Times New Roman"/>
                <w:sz w:val="28"/>
                <w:szCs w:val="28"/>
              </w:rPr>
            </w:pP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Pr>
                <w:rFonts w:ascii="Times New Roman" w:hAnsi="Times New Roman"/>
                <w:sz w:val="28"/>
                <w:szCs w:val="28"/>
              </w:rPr>
              <w:t>Каталка со шнурком</w:t>
            </w: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Pr>
                <w:rFonts w:ascii="Times New Roman" w:hAnsi="Times New Roman"/>
                <w:sz w:val="28"/>
                <w:szCs w:val="28"/>
              </w:rPr>
              <w:t>1</w:t>
            </w:r>
          </w:p>
        </w:tc>
      </w:tr>
      <w:tr w:rsidR="00D67079" w:rsidRPr="00601B77" w:rsidTr="00194256">
        <w:trPr>
          <w:tblCellSpacing w:w="15" w:type="dxa"/>
        </w:trPr>
        <w:tc>
          <w:tcPr>
            <w:tcW w:w="0" w:type="auto"/>
            <w:vMerge/>
            <w:vAlign w:val="center"/>
          </w:tcPr>
          <w:p w:rsidR="00D67079" w:rsidRPr="00601B77" w:rsidRDefault="00D67079" w:rsidP="00194256">
            <w:pPr>
              <w:spacing w:after="0" w:line="240" w:lineRule="auto"/>
              <w:jc w:val="both"/>
              <w:rPr>
                <w:rFonts w:ascii="Times New Roman" w:hAnsi="Times New Roman"/>
                <w:sz w:val="28"/>
                <w:szCs w:val="28"/>
              </w:rPr>
            </w:pP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Автомобили (крупные и средние)</w:t>
            </w: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Pr>
                <w:rFonts w:ascii="Times New Roman" w:hAnsi="Times New Roman"/>
                <w:sz w:val="28"/>
                <w:szCs w:val="28"/>
              </w:rPr>
              <w:t>6</w:t>
            </w:r>
            <w:r w:rsidRPr="00601B77">
              <w:rPr>
                <w:rFonts w:ascii="Times New Roman" w:hAnsi="Times New Roman"/>
                <w:sz w:val="28"/>
                <w:szCs w:val="28"/>
              </w:rPr>
              <w:t xml:space="preserve"> разные</w:t>
            </w:r>
          </w:p>
        </w:tc>
      </w:tr>
      <w:tr w:rsidR="00D67079" w:rsidRPr="00601B77" w:rsidTr="00194256">
        <w:trPr>
          <w:tblCellSpacing w:w="15" w:type="dxa"/>
        </w:trPr>
        <w:tc>
          <w:tcPr>
            <w:tcW w:w="0" w:type="auto"/>
            <w:vMerge/>
            <w:vAlign w:val="center"/>
          </w:tcPr>
          <w:p w:rsidR="00D67079" w:rsidRPr="00601B77" w:rsidRDefault="00D67079" w:rsidP="00194256">
            <w:pPr>
              <w:spacing w:after="0" w:line="240" w:lineRule="auto"/>
              <w:jc w:val="both"/>
              <w:rPr>
                <w:rFonts w:ascii="Times New Roman" w:hAnsi="Times New Roman"/>
                <w:sz w:val="28"/>
                <w:szCs w:val="28"/>
              </w:rPr>
            </w:pP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Кукольные коляски, соразмерные куклам (складные)</w:t>
            </w: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Pr>
                <w:rFonts w:ascii="Times New Roman" w:hAnsi="Times New Roman"/>
                <w:sz w:val="28"/>
                <w:szCs w:val="28"/>
              </w:rPr>
              <w:t>1</w:t>
            </w:r>
          </w:p>
        </w:tc>
      </w:tr>
      <w:tr w:rsidR="00D67079" w:rsidRPr="00601B77" w:rsidTr="00194256">
        <w:trPr>
          <w:tblCellSpacing w:w="15" w:type="dxa"/>
        </w:trPr>
        <w:tc>
          <w:tcPr>
            <w:tcW w:w="0" w:type="auto"/>
            <w:vMerge/>
            <w:vAlign w:val="center"/>
          </w:tcPr>
          <w:p w:rsidR="00D67079" w:rsidRPr="00601B77" w:rsidRDefault="00D67079" w:rsidP="00194256">
            <w:pPr>
              <w:spacing w:after="0" w:line="240" w:lineRule="auto"/>
              <w:jc w:val="both"/>
              <w:rPr>
                <w:rFonts w:ascii="Times New Roman" w:hAnsi="Times New Roman"/>
                <w:sz w:val="28"/>
                <w:szCs w:val="28"/>
              </w:rPr>
            </w:pP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Pr>
                <w:rFonts w:ascii="Times New Roman" w:hAnsi="Times New Roman"/>
                <w:sz w:val="28"/>
                <w:szCs w:val="28"/>
              </w:rPr>
              <w:t>Кассовый аппарат</w:t>
            </w: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Pr>
                <w:rFonts w:ascii="Times New Roman" w:hAnsi="Times New Roman"/>
                <w:sz w:val="28"/>
                <w:szCs w:val="28"/>
              </w:rPr>
              <w:t>1</w:t>
            </w:r>
          </w:p>
        </w:tc>
      </w:tr>
      <w:tr w:rsidR="00D67079" w:rsidRPr="00601B77" w:rsidTr="00194256">
        <w:trPr>
          <w:tblCellSpacing w:w="15" w:type="dxa"/>
        </w:trPr>
        <w:tc>
          <w:tcPr>
            <w:tcW w:w="0" w:type="auto"/>
            <w:vMerge/>
            <w:vAlign w:val="center"/>
          </w:tcPr>
          <w:p w:rsidR="00D67079" w:rsidRPr="00601B77" w:rsidRDefault="00D67079" w:rsidP="00194256">
            <w:pPr>
              <w:spacing w:after="0" w:line="240" w:lineRule="auto"/>
              <w:jc w:val="both"/>
              <w:rPr>
                <w:rFonts w:ascii="Times New Roman" w:hAnsi="Times New Roman"/>
                <w:sz w:val="28"/>
                <w:szCs w:val="28"/>
              </w:rPr>
            </w:pP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Pr>
                <w:rFonts w:ascii="Times New Roman" w:hAnsi="Times New Roman"/>
                <w:sz w:val="28"/>
                <w:szCs w:val="28"/>
              </w:rPr>
              <w:t xml:space="preserve">Весы </w:t>
            </w: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Pr>
                <w:rFonts w:ascii="Times New Roman" w:hAnsi="Times New Roman"/>
                <w:sz w:val="28"/>
                <w:szCs w:val="28"/>
              </w:rPr>
              <w:t>1</w:t>
            </w:r>
          </w:p>
        </w:tc>
      </w:tr>
      <w:tr w:rsidR="00D67079" w:rsidRPr="00601B77" w:rsidTr="00194256">
        <w:trPr>
          <w:tblCellSpacing w:w="15" w:type="dxa"/>
        </w:trPr>
        <w:tc>
          <w:tcPr>
            <w:tcW w:w="0" w:type="auto"/>
            <w:vMerge/>
            <w:vAlign w:val="center"/>
          </w:tcPr>
          <w:p w:rsidR="00D67079" w:rsidRPr="00601B77" w:rsidRDefault="00D67079" w:rsidP="00194256">
            <w:pPr>
              <w:spacing w:after="0" w:line="240" w:lineRule="auto"/>
              <w:jc w:val="both"/>
              <w:rPr>
                <w:rFonts w:ascii="Times New Roman" w:hAnsi="Times New Roman"/>
                <w:sz w:val="28"/>
                <w:szCs w:val="28"/>
              </w:rPr>
            </w:pP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Pr>
                <w:rFonts w:ascii="Times New Roman" w:hAnsi="Times New Roman"/>
                <w:sz w:val="28"/>
                <w:szCs w:val="28"/>
              </w:rPr>
              <w:t>Сумки, корзинки</w:t>
            </w: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Pr>
                <w:rFonts w:ascii="Times New Roman" w:hAnsi="Times New Roman"/>
                <w:sz w:val="28"/>
                <w:szCs w:val="28"/>
              </w:rPr>
              <w:t>6</w:t>
            </w:r>
          </w:p>
        </w:tc>
      </w:tr>
      <w:tr w:rsidR="00D67079" w:rsidRPr="00601B77" w:rsidTr="00194256">
        <w:trPr>
          <w:tblCellSpacing w:w="15" w:type="dxa"/>
        </w:trPr>
        <w:tc>
          <w:tcPr>
            <w:tcW w:w="0" w:type="auto"/>
            <w:vMerge/>
            <w:vAlign w:val="center"/>
          </w:tcPr>
          <w:p w:rsidR="00D67079" w:rsidRPr="00601B77" w:rsidRDefault="00D67079" w:rsidP="00194256">
            <w:pPr>
              <w:spacing w:after="0" w:line="240" w:lineRule="auto"/>
              <w:jc w:val="both"/>
              <w:rPr>
                <w:rFonts w:ascii="Times New Roman" w:hAnsi="Times New Roman"/>
                <w:sz w:val="28"/>
                <w:szCs w:val="28"/>
              </w:rPr>
            </w:pP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Телефон</w:t>
            </w: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2</w:t>
            </w:r>
          </w:p>
        </w:tc>
      </w:tr>
      <w:tr w:rsidR="00D67079" w:rsidRPr="00601B77" w:rsidTr="00194256">
        <w:trPr>
          <w:tblCellSpacing w:w="15" w:type="dxa"/>
        </w:trPr>
        <w:tc>
          <w:tcPr>
            <w:tcW w:w="0" w:type="auto"/>
            <w:vMerge/>
            <w:vAlign w:val="center"/>
          </w:tcPr>
          <w:p w:rsidR="00D67079" w:rsidRPr="00601B77" w:rsidRDefault="00D67079" w:rsidP="00194256">
            <w:pPr>
              <w:spacing w:after="0" w:line="240" w:lineRule="auto"/>
              <w:jc w:val="both"/>
              <w:rPr>
                <w:rFonts w:ascii="Times New Roman" w:hAnsi="Times New Roman"/>
                <w:sz w:val="28"/>
                <w:szCs w:val="28"/>
              </w:rPr>
            </w:pP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Ведерки</w:t>
            </w: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Pr>
                <w:rFonts w:ascii="Times New Roman" w:hAnsi="Times New Roman"/>
                <w:sz w:val="28"/>
                <w:szCs w:val="28"/>
              </w:rPr>
              <w:t>8</w:t>
            </w:r>
          </w:p>
        </w:tc>
      </w:tr>
      <w:tr w:rsidR="00D67079" w:rsidRPr="00601B77" w:rsidTr="00194256">
        <w:trPr>
          <w:tblCellSpacing w:w="15" w:type="dxa"/>
        </w:trPr>
        <w:tc>
          <w:tcPr>
            <w:tcW w:w="0" w:type="auto"/>
            <w:vMerge w:val="restart"/>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Маркеры</w:t>
            </w:r>
            <w:r>
              <w:rPr>
                <w:rFonts w:ascii="Times New Roman" w:hAnsi="Times New Roman"/>
                <w:sz w:val="28"/>
                <w:szCs w:val="28"/>
              </w:rPr>
              <w:t xml:space="preserve"> </w:t>
            </w:r>
            <w:r w:rsidRPr="00601B77">
              <w:rPr>
                <w:rFonts w:ascii="Times New Roman" w:hAnsi="Times New Roman"/>
                <w:sz w:val="28"/>
                <w:szCs w:val="28"/>
              </w:rPr>
              <w:t>игрового пространства</w:t>
            </w: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Кукольный стол (крупный)</w:t>
            </w: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1</w:t>
            </w:r>
          </w:p>
        </w:tc>
      </w:tr>
      <w:tr w:rsidR="00D67079" w:rsidRPr="00601B77" w:rsidTr="00194256">
        <w:trPr>
          <w:tblCellSpacing w:w="15" w:type="dxa"/>
        </w:trPr>
        <w:tc>
          <w:tcPr>
            <w:tcW w:w="0" w:type="auto"/>
            <w:vMerge/>
            <w:vAlign w:val="center"/>
          </w:tcPr>
          <w:p w:rsidR="00D67079" w:rsidRPr="00601B77" w:rsidRDefault="00D67079" w:rsidP="00194256">
            <w:pPr>
              <w:spacing w:after="0" w:line="240" w:lineRule="auto"/>
              <w:jc w:val="both"/>
              <w:rPr>
                <w:rFonts w:ascii="Times New Roman" w:hAnsi="Times New Roman"/>
                <w:sz w:val="28"/>
                <w:szCs w:val="28"/>
              </w:rPr>
            </w:pP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Кукольный стул (крупный)</w:t>
            </w: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4</w:t>
            </w:r>
          </w:p>
        </w:tc>
      </w:tr>
      <w:tr w:rsidR="00D67079" w:rsidRPr="00601B77" w:rsidTr="00194256">
        <w:trPr>
          <w:tblCellSpacing w:w="15" w:type="dxa"/>
        </w:trPr>
        <w:tc>
          <w:tcPr>
            <w:tcW w:w="0" w:type="auto"/>
            <w:vMerge/>
            <w:vAlign w:val="center"/>
          </w:tcPr>
          <w:p w:rsidR="00D67079" w:rsidRPr="00601B77" w:rsidRDefault="00D67079" w:rsidP="00194256">
            <w:pPr>
              <w:spacing w:after="0" w:line="240" w:lineRule="auto"/>
              <w:jc w:val="both"/>
              <w:rPr>
                <w:rFonts w:ascii="Times New Roman" w:hAnsi="Times New Roman"/>
                <w:sz w:val="28"/>
                <w:szCs w:val="28"/>
              </w:rPr>
            </w:pP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Кукольная кровать</w:t>
            </w: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2</w:t>
            </w:r>
          </w:p>
        </w:tc>
      </w:tr>
      <w:tr w:rsidR="00D67079" w:rsidRPr="00601B77" w:rsidTr="00194256">
        <w:trPr>
          <w:tblCellSpacing w:w="15" w:type="dxa"/>
        </w:trPr>
        <w:tc>
          <w:tcPr>
            <w:tcW w:w="0" w:type="auto"/>
            <w:vMerge/>
            <w:vAlign w:val="center"/>
          </w:tcPr>
          <w:p w:rsidR="00D67079" w:rsidRPr="00601B77" w:rsidRDefault="00D67079" w:rsidP="00194256">
            <w:pPr>
              <w:spacing w:after="0" w:line="240" w:lineRule="auto"/>
              <w:jc w:val="both"/>
              <w:rPr>
                <w:rFonts w:ascii="Times New Roman" w:hAnsi="Times New Roman"/>
                <w:sz w:val="28"/>
                <w:szCs w:val="28"/>
              </w:rPr>
            </w:pP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Кукольный диванчик</w:t>
            </w: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1</w:t>
            </w:r>
          </w:p>
        </w:tc>
      </w:tr>
      <w:tr w:rsidR="00D67079" w:rsidRPr="00601B77" w:rsidTr="00194256">
        <w:trPr>
          <w:tblCellSpacing w:w="15" w:type="dxa"/>
        </w:trPr>
        <w:tc>
          <w:tcPr>
            <w:tcW w:w="0" w:type="auto"/>
            <w:vMerge/>
            <w:vAlign w:val="center"/>
          </w:tcPr>
          <w:p w:rsidR="00D67079" w:rsidRPr="00601B77" w:rsidRDefault="00D67079" w:rsidP="00194256">
            <w:pPr>
              <w:spacing w:after="0" w:line="240" w:lineRule="auto"/>
              <w:jc w:val="both"/>
              <w:rPr>
                <w:rFonts w:ascii="Times New Roman" w:hAnsi="Times New Roman"/>
                <w:sz w:val="28"/>
                <w:szCs w:val="28"/>
              </w:rPr>
            </w:pP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Шкафчик для кукольного белья</w:t>
            </w: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1</w:t>
            </w:r>
          </w:p>
        </w:tc>
      </w:tr>
      <w:tr w:rsidR="00D67079" w:rsidRPr="00601B77" w:rsidTr="00194256">
        <w:trPr>
          <w:tblCellSpacing w:w="15" w:type="dxa"/>
        </w:trPr>
        <w:tc>
          <w:tcPr>
            <w:tcW w:w="0" w:type="auto"/>
            <w:vMerge/>
            <w:vAlign w:val="center"/>
          </w:tcPr>
          <w:p w:rsidR="00D67079" w:rsidRPr="00601B77" w:rsidRDefault="00D67079" w:rsidP="00194256">
            <w:pPr>
              <w:spacing w:after="0" w:line="240" w:lineRule="auto"/>
              <w:jc w:val="both"/>
              <w:rPr>
                <w:rFonts w:ascii="Times New Roman" w:hAnsi="Times New Roman"/>
                <w:sz w:val="28"/>
                <w:szCs w:val="28"/>
              </w:rPr>
            </w:pP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Кухонный шкафчик, (соразмерный ребенку)</w:t>
            </w: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1</w:t>
            </w:r>
          </w:p>
        </w:tc>
      </w:tr>
      <w:tr w:rsidR="00D67079" w:rsidRPr="00601B77" w:rsidTr="00194256">
        <w:trPr>
          <w:tblCellSpacing w:w="15" w:type="dxa"/>
        </w:trPr>
        <w:tc>
          <w:tcPr>
            <w:tcW w:w="0" w:type="auto"/>
            <w:vMerge/>
            <w:vAlign w:val="center"/>
          </w:tcPr>
          <w:p w:rsidR="00D67079" w:rsidRPr="00601B77" w:rsidRDefault="00D67079" w:rsidP="00194256">
            <w:pPr>
              <w:spacing w:after="0" w:line="240" w:lineRule="auto"/>
              <w:jc w:val="both"/>
              <w:rPr>
                <w:rFonts w:ascii="Times New Roman" w:hAnsi="Times New Roman"/>
                <w:sz w:val="28"/>
                <w:szCs w:val="28"/>
              </w:rPr>
            </w:pP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Кухонная плита, (соразмерная ребенку)</w:t>
            </w: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1</w:t>
            </w:r>
          </w:p>
        </w:tc>
      </w:tr>
      <w:tr w:rsidR="00D67079" w:rsidRPr="00601B77" w:rsidTr="00194256">
        <w:trPr>
          <w:tblCellSpacing w:w="15" w:type="dxa"/>
        </w:trPr>
        <w:tc>
          <w:tcPr>
            <w:tcW w:w="0" w:type="auto"/>
            <w:vMerge/>
            <w:vAlign w:val="center"/>
          </w:tcPr>
          <w:p w:rsidR="00D67079" w:rsidRPr="00601B77" w:rsidRDefault="00D67079" w:rsidP="00194256">
            <w:pPr>
              <w:spacing w:after="0" w:line="240" w:lineRule="auto"/>
              <w:jc w:val="both"/>
              <w:rPr>
                <w:rFonts w:ascii="Times New Roman" w:hAnsi="Times New Roman"/>
                <w:sz w:val="28"/>
                <w:szCs w:val="28"/>
              </w:rPr>
            </w:pP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Pr>
                <w:rFonts w:ascii="Times New Roman" w:hAnsi="Times New Roman"/>
                <w:sz w:val="28"/>
                <w:szCs w:val="28"/>
              </w:rPr>
              <w:t>Ширма медицинская</w:t>
            </w: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Pr>
                <w:rFonts w:ascii="Times New Roman" w:hAnsi="Times New Roman"/>
                <w:sz w:val="28"/>
                <w:szCs w:val="28"/>
              </w:rPr>
              <w:t>1</w:t>
            </w:r>
          </w:p>
        </w:tc>
      </w:tr>
      <w:tr w:rsidR="00D67079" w:rsidRPr="00601B77" w:rsidTr="00194256">
        <w:trPr>
          <w:tblCellSpacing w:w="15" w:type="dxa"/>
        </w:trPr>
        <w:tc>
          <w:tcPr>
            <w:tcW w:w="0" w:type="auto"/>
            <w:vMerge/>
            <w:vAlign w:val="center"/>
          </w:tcPr>
          <w:p w:rsidR="00D67079" w:rsidRPr="00601B77" w:rsidRDefault="00D67079" w:rsidP="00194256">
            <w:pPr>
              <w:spacing w:after="0" w:line="240" w:lineRule="auto"/>
              <w:jc w:val="both"/>
              <w:rPr>
                <w:rFonts w:ascii="Times New Roman" w:hAnsi="Times New Roman"/>
                <w:sz w:val="28"/>
                <w:szCs w:val="28"/>
              </w:rPr>
            </w:pPr>
          </w:p>
        </w:tc>
        <w:tc>
          <w:tcPr>
            <w:tcW w:w="0" w:type="auto"/>
            <w:vAlign w:val="center"/>
          </w:tcPr>
          <w:p w:rsidR="00D67079" w:rsidRDefault="00D67079" w:rsidP="00194256">
            <w:pPr>
              <w:spacing w:after="0" w:line="240" w:lineRule="auto"/>
              <w:jc w:val="both"/>
              <w:rPr>
                <w:rFonts w:ascii="Times New Roman" w:hAnsi="Times New Roman"/>
                <w:sz w:val="28"/>
                <w:szCs w:val="28"/>
              </w:rPr>
            </w:pPr>
            <w:r>
              <w:rPr>
                <w:rFonts w:ascii="Times New Roman" w:hAnsi="Times New Roman"/>
                <w:sz w:val="28"/>
                <w:szCs w:val="28"/>
              </w:rPr>
              <w:t>Кушетка (соразмерная</w:t>
            </w:r>
            <w:r w:rsidRPr="00601B77">
              <w:rPr>
                <w:rFonts w:ascii="Times New Roman" w:hAnsi="Times New Roman"/>
                <w:sz w:val="28"/>
                <w:szCs w:val="28"/>
              </w:rPr>
              <w:t xml:space="preserve"> ребенку)</w:t>
            </w: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Pr>
                <w:rFonts w:ascii="Times New Roman" w:hAnsi="Times New Roman"/>
                <w:sz w:val="28"/>
                <w:szCs w:val="28"/>
              </w:rPr>
              <w:t>1</w:t>
            </w:r>
          </w:p>
        </w:tc>
      </w:tr>
      <w:tr w:rsidR="00D67079" w:rsidRPr="00601B77" w:rsidTr="00194256">
        <w:trPr>
          <w:tblCellSpacing w:w="15" w:type="dxa"/>
        </w:trPr>
        <w:tc>
          <w:tcPr>
            <w:tcW w:w="0" w:type="auto"/>
            <w:vMerge/>
            <w:vAlign w:val="center"/>
          </w:tcPr>
          <w:p w:rsidR="00D67079" w:rsidRPr="00601B77" w:rsidRDefault="00D67079" w:rsidP="00194256">
            <w:pPr>
              <w:spacing w:after="0" w:line="240" w:lineRule="auto"/>
              <w:jc w:val="both"/>
              <w:rPr>
                <w:rFonts w:ascii="Times New Roman" w:hAnsi="Times New Roman"/>
                <w:sz w:val="28"/>
                <w:szCs w:val="28"/>
              </w:rPr>
            </w:pP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Pr>
                <w:rFonts w:ascii="Times New Roman" w:hAnsi="Times New Roman"/>
                <w:sz w:val="28"/>
                <w:szCs w:val="28"/>
              </w:rPr>
              <w:t xml:space="preserve">Стол медицинский </w:t>
            </w:r>
            <w:r w:rsidRPr="00601B77">
              <w:rPr>
                <w:rFonts w:ascii="Times New Roman" w:hAnsi="Times New Roman"/>
                <w:sz w:val="28"/>
                <w:szCs w:val="28"/>
              </w:rPr>
              <w:t>(соразмерный ребенку)</w:t>
            </w: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Pr>
                <w:rFonts w:ascii="Times New Roman" w:hAnsi="Times New Roman"/>
                <w:sz w:val="28"/>
                <w:szCs w:val="28"/>
              </w:rPr>
              <w:t>1</w:t>
            </w:r>
          </w:p>
        </w:tc>
      </w:tr>
      <w:tr w:rsidR="00D67079" w:rsidRPr="00601B77" w:rsidTr="00194256">
        <w:trPr>
          <w:tblCellSpacing w:w="15" w:type="dxa"/>
        </w:trPr>
        <w:tc>
          <w:tcPr>
            <w:tcW w:w="0" w:type="auto"/>
            <w:vMerge w:val="restart"/>
            <w:vAlign w:val="center"/>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Полифункциональные материалы</w:t>
            </w: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 xml:space="preserve">Объемные модули </w:t>
            </w: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Pr>
                <w:rFonts w:ascii="Times New Roman" w:hAnsi="Times New Roman"/>
                <w:sz w:val="28"/>
                <w:szCs w:val="28"/>
              </w:rPr>
              <w:t>1 набор</w:t>
            </w:r>
          </w:p>
        </w:tc>
      </w:tr>
      <w:tr w:rsidR="00D67079" w:rsidRPr="00601B77" w:rsidTr="00194256">
        <w:trPr>
          <w:tblCellSpacing w:w="15" w:type="dxa"/>
        </w:trPr>
        <w:tc>
          <w:tcPr>
            <w:tcW w:w="0" w:type="auto"/>
            <w:vMerge/>
            <w:vAlign w:val="center"/>
          </w:tcPr>
          <w:p w:rsidR="00D67079" w:rsidRPr="00601B77" w:rsidRDefault="00D67079" w:rsidP="00194256">
            <w:pPr>
              <w:spacing w:after="0" w:line="240" w:lineRule="auto"/>
              <w:jc w:val="both"/>
              <w:rPr>
                <w:rFonts w:ascii="Times New Roman" w:hAnsi="Times New Roman"/>
                <w:sz w:val="28"/>
                <w:szCs w:val="28"/>
              </w:rPr>
            </w:pPr>
          </w:p>
        </w:tc>
        <w:tc>
          <w:tcPr>
            <w:tcW w:w="0" w:type="auto"/>
            <w:vAlign w:val="center"/>
          </w:tcPr>
          <w:p w:rsidR="00D67079" w:rsidRDefault="00D67079" w:rsidP="00194256">
            <w:pPr>
              <w:spacing w:after="0" w:line="240" w:lineRule="auto"/>
              <w:jc w:val="both"/>
              <w:rPr>
                <w:rFonts w:ascii="Times New Roman" w:hAnsi="Times New Roman"/>
                <w:sz w:val="28"/>
                <w:szCs w:val="28"/>
              </w:rPr>
            </w:pPr>
            <w:r>
              <w:rPr>
                <w:rFonts w:ascii="Times New Roman" w:hAnsi="Times New Roman"/>
                <w:sz w:val="28"/>
                <w:szCs w:val="28"/>
              </w:rPr>
              <w:t>Конструктор «</w:t>
            </w:r>
            <w:proofErr w:type="spellStart"/>
            <w:r>
              <w:rPr>
                <w:rFonts w:ascii="Times New Roman" w:hAnsi="Times New Roman"/>
                <w:sz w:val="28"/>
                <w:szCs w:val="28"/>
              </w:rPr>
              <w:t>Лего</w:t>
            </w:r>
            <w:proofErr w:type="spellEnd"/>
            <w:r>
              <w:rPr>
                <w:rFonts w:ascii="Times New Roman" w:hAnsi="Times New Roman"/>
                <w:sz w:val="28"/>
                <w:szCs w:val="28"/>
              </w:rPr>
              <w:t>» крупный</w:t>
            </w:r>
          </w:p>
          <w:p w:rsidR="00D67079" w:rsidRPr="00601B77" w:rsidRDefault="00D67079" w:rsidP="00194256">
            <w:pPr>
              <w:spacing w:after="0" w:line="240" w:lineRule="auto"/>
              <w:jc w:val="both"/>
              <w:rPr>
                <w:rFonts w:ascii="Times New Roman" w:hAnsi="Times New Roman"/>
                <w:sz w:val="28"/>
                <w:szCs w:val="28"/>
              </w:rPr>
            </w:pPr>
            <w:r>
              <w:rPr>
                <w:rFonts w:ascii="Times New Roman" w:hAnsi="Times New Roman"/>
                <w:sz w:val="28"/>
                <w:szCs w:val="28"/>
              </w:rPr>
              <w:t>«Куб- конструктор» крупный</w:t>
            </w:r>
          </w:p>
        </w:tc>
        <w:tc>
          <w:tcPr>
            <w:tcW w:w="0" w:type="auto"/>
            <w:vAlign w:val="center"/>
          </w:tcPr>
          <w:p w:rsidR="00D67079" w:rsidRDefault="00D67079" w:rsidP="00194256">
            <w:pPr>
              <w:spacing w:after="0" w:line="240" w:lineRule="auto"/>
              <w:jc w:val="both"/>
              <w:rPr>
                <w:rFonts w:ascii="Times New Roman" w:hAnsi="Times New Roman"/>
                <w:sz w:val="28"/>
                <w:szCs w:val="28"/>
              </w:rPr>
            </w:pPr>
            <w:r>
              <w:rPr>
                <w:rFonts w:ascii="Times New Roman" w:hAnsi="Times New Roman"/>
                <w:sz w:val="28"/>
                <w:szCs w:val="28"/>
              </w:rPr>
              <w:t>1 набор</w:t>
            </w:r>
          </w:p>
          <w:p w:rsidR="00FE6E80" w:rsidRPr="00601B77" w:rsidRDefault="00FE6E80" w:rsidP="00194256">
            <w:pPr>
              <w:spacing w:after="0" w:line="240" w:lineRule="auto"/>
              <w:jc w:val="both"/>
              <w:rPr>
                <w:rFonts w:ascii="Times New Roman" w:hAnsi="Times New Roman"/>
                <w:sz w:val="28"/>
                <w:szCs w:val="28"/>
              </w:rPr>
            </w:pPr>
            <w:r>
              <w:rPr>
                <w:rFonts w:ascii="Times New Roman" w:hAnsi="Times New Roman"/>
                <w:sz w:val="28"/>
                <w:szCs w:val="28"/>
              </w:rPr>
              <w:t>1 набор</w:t>
            </w:r>
          </w:p>
        </w:tc>
      </w:tr>
    </w:tbl>
    <w:p w:rsidR="00D67079" w:rsidRPr="00F73279" w:rsidRDefault="00D67079" w:rsidP="00D67079">
      <w:pPr>
        <w:pStyle w:val="3"/>
        <w:spacing w:before="0" w:line="240" w:lineRule="auto"/>
        <w:jc w:val="center"/>
        <w:rPr>
          <w:rFonts w:ascii="Times New Roman" w:hAnsi="Times New Roman"/>
          <w:color w:val="auto"/>
          <w:sz w:val="28"/>
          <w:szCs w:val="28"/>
        </w:rPr>
      </w:pPr>
      <w:r w:rsidRPr="00F73279">
        <w:rPr>
          <w:rFonts w:ascii="Times New Roman" w:hAnsi="Times New Roman"/>
          <w:color w:val="auto"/>
          <w:sz w:val="28"/>
          <w:szCs w:val="28"/>
        </w:rPr>
        <w:t>Материалы для игры с правилами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306"/>
        <w:gridCol w:w="4625"/>
        <w:gridCol w:w="2534"/>
      </w:tblGrid>
      <w:tr w:rsidR="00D67079" w:rsidRPr="00601B77" w:rsidTr="00194256">
        <w:trPr>
          <w:tblCellSpacing w:w="15" w:type="dxa"/>
        </w:trPr>
        <w:tc>
          <w:tcPr>
            <w:tcW w:w="0" w:type="auto"/>
            <w:vAlign w:val="center"/>
          </w:tcPr>
          <w:p w:rsidR="00D67079" w:rsidRPr="00601B77" w:rsidRDefault="00D67079" w:rsidP="00194256">
            <w:pPr>
              <w:spacing w:after="0" w:line="240" w:lineRule="auto"/>
              <w:jc w:val="center"/>
              <w:rPr>
                <w:rFonts w:ascii="Times New Roman" w:hAnsi="Times New Roman"/>
                <w:sz w:val="28"/>
                <w:szCs w:val="28"/>
              </w:rPr>
            </w:pPr>
            <w:r w:rsidRPr="00601B77">
              <w:rPr>
                <w:rFonts w:ascii="Times New Roman" w:hAnsi="Times New Roman"/>
                <w:sz w:val="28"/>
                <w:szCs w:val="28"/>
              </w:rPr>
              <w:t>Тип материала</w:t>
            </w:r>
          </w:p>
        </w:tc>
        <w:tc>
          <w:tcPr>
            <w:tcW w:w="0" w:type="auto"/>
            <w:vAlign w:val="center"/>
          </w:tcPr>
          <w:p w:rsidR="00D67079" w:rsidRPr="00601B77" w:rsidRDefault="00D67079" w:rsidP="00194256">
            <w:pPr>
              <w:spacing w:after="0" w:line="240" w:lineRule="auto"/>
              <w:jc w:val="center"/>
              <w:rPr>
                <w:rFonts w:ascii="Times New Roman" w:hAnsi="Times New Roman"/>
                <w:sz w:val="28"/>
                <w:szCs w:val="28"/>
              </w:rPr>
            </w:pPr>
            <w:r w:rsidRPr="00601B77">
              <w:rPr>
                <w:rFonts w:ascii="Times New Roman" w:hAnsi="Times New Roman"/>
                <w:sz w:val="28"/>
                <w:szCs w:val="28"/>
              </w:rPr>
              <w:t>Наименование</w:t>
            </w:r>
          </w:p>
        </w:tc>
        <w:tc>
          <w:tcPr>
            <w:tcW w:w="0" w:type="auto"/>
            <w:vAlign w:val="center"/>
          </w:tcPr>
          <w:p w:rsidR="00D67079" w:rsidRPr="00601B77" w:rsidRDefault="00D67079" w:rsidP="00194256">
            <w:pPr>
              <w:spacing w:after="0" w:line="240" w:lineRule="auto"/>
              <w:jc w:val="center"/>
              <w:rPr>
                <w:rFonts w:ascii="Times New Roman" w:hAnsi="Times New Roman"/>
                <w:sz w:val="28"/>
                <w:szCs w:val="28"/>
              </w:rPr>
            </w:pPr>
            <w:r w:rsidRPr="00601B77">
              <w:rPr>
                <w:rFonts w:ascii="Times New Roman" w:hAnsi="Times New Roman"/>
                <w:sz w:val="28"/>
                <w:szCs w:val="28"/>
              </w:rPr>
              <w:t>Количество на группу</w:t>
            </w:r>
          </w:p>
        </w:tc>
      </w:tr>
      <w:tr w:rsidR="00D67079" w:rsidRPr="00601B77" w:rsidTr="00194256">
        <w:trPr>
          <w:tblCellSpacing w:w="15" w:type="dxa"/>
        </w:trPr>
        <w:tc>
          <w:tcPr>
            <w:tcW w:w="0" w:type="auto"/>
            <w:vMerge w:val="restart"/>
            <w:vAlign w:val="center"/>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Для игр на ловкость</w:t>
            </w: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Pr>
                <w:rFonts w:ascii="Times New Roman" w:hAnsi="Times New Roman"/>
                <w:sz w:val="28"/>
                <w:szCs w:val="28"/>
              </w:rPr>
              <w:t xml:space="preserve">Шары цветные </w:t>
            </w: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Pr>
                <w:rFonts w:ascii="Times New Roman" w:hAnsi="Times New Roman"/>
                <w:sz w:val="28"/>
                <w:szCs w:val="28"/>
              </w:rPr>
              <w:t>20</w:t>
            </w:r>
          </w:p>
        </w:tc>
      </w:tr>
      <w:tr w:rsidR="00D67079" w:rsidRPr="00601B77" w:rsidTr="00194256">
        <w:trPr>
          <w:tblCellSpacing w:w="15" w:type="dxa"/>
        </w:trPr>
        <w:tc>
          <w:tcPr>
            <w:tcW w:w="0" w:type="auto"/>
            <w:vMerge/>
            <w:vAlign w:val="center"/>
          </w:tcPr>
          <w:p w:rsidR="00D67079" w:rsidRPr="00601B77" w:rsidRDefault="00D67079" w:rsidP="00194256">
            <w:pPr>
              <w:spacing w:after="0" w:line="240" w:lineRule="auto"/>
              <w:jc w:val="both"/>
              <w:rPr>
                <w:rFonts w:ascii="Times New Roman" w:hAnsi="Times New Roman"/>
                <w:sz w:val="28"/>
                <w:szCs w:val="28"/>
              </w:rPr>
            </w:pP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Желоб для прокатывания шаров и тележек</w:t>
            </w: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Pr>
                <w:rFonts w:ascii="Times New Roman" w:hAnsi="Times New Roman"/>
                <w:sz w:val="28"/>
                <w:szCs w:val="28"/>
              </w:rPr>
              <w:t>2</w:t>
            </w:r>
          </w:p>
        </w:tc>
      </w:tr>
      <w:tr w:rsidR="00D67079" w:rsidRPr="00601B77" w:rsidTr="00194256">
        <w:trPr>
          <w:tblCellSpacing w:w="15" w:type="dxa"/>
        </w:trPr>
        <w:tc>
          <w:tcPr>
            <w:tcW w:w="0" w:type="auto"/>
            <w:vMerge/>
            <w:vAlign w:val="center"/>
          </w:tcPr>
          <w:p w:rsidR="00D67079" w:rsidRPr="00601B77" w:rsidRDefault="00D67079" w:rsidP="00194256">
            <w:pPr>
              <w:spacing w:after="0" w:line="240" w:lineRule="auto"/>
              <w:jc w:val="both"/>
              <w:rPr>
                <w:rFonts w:ascii="Times New Roman" w:hAnsi="Times New Roman"/>
                <w:sz w:val="28"/>
                <w:szCs w:val="28"/>
              </w:rPr>
            </w:pP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Мячи (разного размера)</w:t>
            </w:r>
          </w:p>
        </w:tc>
        <w:tc>
          <w:tcPr>
            <w:tcW w:w="0" w:type="auto"/>
            <w:vAlign w:val="center"/>
          </w:tcPr>
          <w:p w:rsidR="00D67079" w:rsidRPr="00601B77" w:rsidRDefault="00D67079" w:rsidP="00194256">
            <w:pPr>
              <w:spacing w:after="0" w:line="240" w:lineRule="auto"/>
              <w:jc w:val="both"/>
              <w:rPr>
                <w:rFonts w:ascii="Times New Roman" w:hAnsi="Times New Roman"/>
                <w:sz w:val="28"/>
                <w:szCs w:val="28"/>
              </w:rPr>
            </w:pPr>
            <w:r>
              <w:rPr>
                <w:rFonts w:ascii="Times New Roman" w:hAnsi="Times New Roman"/>
                <w:sz w:val="28"/>
                <w:szCs w:val="28"/>
              </w:rPr>
              <w:t>12</w:t>
            </w:r>
          </w:p>
        </w:tc>
      </w:tr>
    </w:tbl>
    <w:p w:rsidR="00D67079" w:rsidRPr="00F73279" w:rsidRDefault="00D67079" w:rsidP="00D67079">
      <w:pPr>
        <w:tabs>
          <w:tab w:val="left" w:pos="1134"/>
        </w:tabs>
        <w:spacing w:after="0" w:line="240" w:lineRule="auto"/>
        <w:ind w:firstLine="709"/>
        <w:jc w:val="both"/>
        <w:rPr>
          <w:rFonts w:ascii="Times New Roman" w:hAnsi="Times New Roman"/>
          <w:sz w:val="28"/>
          <w:szCs w:val="28"/>
        </w:rPr>
      </w:pPr>
    </w:p>
    <w:tbl>
      <w:tblPr>
        <w:tblW w:w="955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323"/>
        <w:gridCol w:w="4678"/>
        <w:gridCol w:w="2552"/>
      </w:tblGrid>
      <w:tr w:rsidR="00D67079" w:rsidRPr="00601B77" w:rsidTr="00D67079">
        <w:trPr>
          <w:tblCellSpacing w:w="15" w:type="dxa"/>
        </w:trPr>
        <w:tc>
          <w:tcPr>
            <w:tcW w:w="2278" w:type="dxa"/>
            <w:vMerge w:val="restart"/>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Для игр на ловкость</w:t>
            </w:r>
          </w:p>
        </w:tc>
        <w:tc>
          <w:tcPr>
            <w:tcW w:w="4648" w:type="dxa"/>
            <w:vAlign w:val="center"/>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Настольная игра "Поймай рыбку"</w:t>
            </w:r>
          </w:p>
        </w:tc>
        <w:tc>
          <w:tcPr>
            <w:tcW w:w="2507" w:type="dxa"/>
            <w:vAlign w:val="center"/>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1</w:t>
            </w:r>
          </w:p>
        </w:tc>
      </w:tr>
      <w:tr w:rsidR="00D67079" w:rsidRPr="00601B77" w:rsidTr="00D67079">
        <w:trPr>
          <w:tblCellSpacing w:w="15" w:type="dxa"/>
        </w:trPr>
        <w:tc>
          <w:tcPr>
            <w:tcW w:w="2278" w:type="dxa"/>
            <w:vMerge/>
            <w:vAlign w:val="center"/>
          </w:tcPr>
          <w:p w:rsidR="00D67079" w:rsidRPr="00601B77" w:rsidRDefault="00D67079" w:rsidP="00194256">
            <w:pPr>
              <w:spacing w:after="0" w:line="240" w:lineRule="auto"/>
              <w:jc w:val="both"/>
              <w:rPr>
                <w:rFonts w:ascii="Times New Roman" w:hAnsi="Times New Roman"/>
                <w:sz w:val="28"/>
                <w:szCs w:val="28"/>
              </w:rPr>
            </w:pPr>
          </w:p>
        </w:tc>
        <w:tc>
          <w:tcPr>
            <w:tcW w:w="4648" w:type="dxa"/>
            <w:vAlign w:val="center"/>
          </w:tcPr>
          <w:p w:rsidR="00D67079" w:rsidRPr="00601B77" w:rsidRDefault="00D67079" w:rsidP="00194256">
            <w:pPr>
              <w:spacing w:after="0" w:line="240" w:lineRule="auto"/>
              <w:jc w:val="both"/>
              <w:rPr>
                <w:rFonts w:ascii="Times New Roman" w:hAnsi="Times New Roman"/>
                <w:sz w:val="28"/>
                <w:szCs w:val="28"/>
              </w:rPr>
            </w:pPr>
            <w:r>
              <w:rPr>
                <w:rFonts w:ascii="Times New Roman" w:hAnsi="Times New Roman"/>
                <w:sz w:val="28"/>
                <w:szCs w:val="28"/>
              </w:rPr>
              <w:t xml:space="preserve">Шары цветные </w:t>
            </w:r>
          </w:p>
        </w:tc>
        <w:tc>
          <w:tcPr>
            <w:tcW w:w="2507" w:type="dxa"/>
            <w:vAlign w:val="center"/>
          </w:tcPr>
          <w:p w:rsidR="00D67079" w:rsidRPr="00601B77" w:rsidRDefault="00D67079" w:rsidP="00194256">
            <w:pPr>
              <w:spacing w:after="0" w:line="240" w:lineRule="auto"/>
              <w:jc w:val="both"/>
              <w:rPr>
                <w:rFonts w:ascii="Times New Roman" w:hAnsi="Times New Roman"/>
                <w:sz w:val="28"/>
                <w:szCs w:val="28"/>
              </w:rPr>
            </w:pPr>
            <w:r>
              <w:rPr>
                <w:rFonts w:ascii="Times New Roman" w:hAnsi="Times New Roman"/>
                <w:sz w:val="28"/>
                <w:szCs w:val="28"/>
              </w:rPr>
              <w:t>20</w:t>
            </w:r>
          </w:p>
        </w:tc>
      </w:tr>
      <w:tr w:rsidR="00D67079" w:rsidRPr="00601B77" w:rsidTr="00D67079">
        <w:trPr>
          <w:tblCellSpacing w:w="15" w:type="dxa"/>
        </w:trPr>
        <w:tc>
          <w:tcPr>
            <w:tcW w:w="2278" w:type="dxa"/>
            <w:vMerge/>
            <w:vAlign w:val="center"/>
          </w:tcPr>
          <w:p w:rsidR="00D67079" w:rsidRPr="00601B77" w:rsidRDefault="00D67079" w:rsidP="00194256">
            <w:pPr>
              <w:spacing w:after="0" w:line="240" w:lineRule="auto"/>
              <w:jc w:val="both"/>
              <w:rPr>
                <w:rFonts w:ascii="Times New Roman" w:hAnsi="Times New Roman"/>
                <w:sz w:val="28"/>
                <w:szCs w:val="28"/>
              </w:rPr>
            </w:pPr>
          </w:p>
        </w:tc>
        <w:tc>
          <w:tcPr>
            <w:tcW w:w="4648" w:type="dxa"/>
            <w:vAlign w:val="center"/>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Кегли (набор)</w:t>
            </w:r>
          </w:p>
        </w:tc>
        <w:tc>
          <w:tcPr>
            <w:tcW w:w="2507" w:type="dxa"/>
            <w:vAlign w:val="center"/>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1</w:t>
            </w:r>
          </w:p>
        </w:tc>
      </w:tr>
      <w:tr w:rsidR="00D67079" w:rsidRPr="00601B77" w:rsidTr="00D67079">
        <w:trPr>
          <w:tblCellSpacing w:w="15" w:type="dxa"/>
        </w:trPr>
        <w:tc>
          <w:tcPr>
            <w:tcW w:w="2278" w:type="dxa"/>
            <w:vMerge/>
            <w:vAlign w:val="center"/>
          </w:tcPr>
          <w:p w:rsidR="00D67079" w:rsidRPr="00601B77" w:rsidRDefault="00D67079" w:rsidP="00194256">
            <w:pPr>
              <w:spacing w:after="0" w:line="240" w:lineRule="auto"/>
              <w:jc w:val="both"/>
              <w:rPr>
                <w:rFonts w:ascii="Times New Roman" w:hAnsi="Times New Roman"/>
                <w:sz w:val="28"/>
                <w:szCs w:val="28"/>
              </w:rPr>
            </w:pPr>
          </w:p>
        </w:tc>
        <w:tc>
          <w:tcPr>
            <w:tcW w:w="4648" w:type="dxa"/>
            <w:vAlign w:val="center"/>
          </w:tcPr>
          <w:p w:rsidR="00D67079" w:rsidRPr="00601B77" w:rsidRDefault="00D67079" w:rsidP="00194256">
            <w:pPr>
              <w:spacing w:after="0" w:line="240" w:lineRule="auto"/>
              <w:jc w:val="both"/>
              <w:rPr>
                <w:rFonts w:ascii="Times New Roman" w:hAnsi="Times New Roman"/>
                <w:sz w:val="28"/>
                <w:szCs w:val="28"/>
              </w:rPr>
            </w:pPr>
            <w:proofErr w:type="spellStart"/>
            <w:r w:rsidRPr="00601B77">
              <w:rPr>
                <w:rFonts w:ascii="Times New Roman" w:hAnsi="Times New Roman"/>
                <w:sz w:val="28"/>
                <w:szCs w:val="28"/>
              </w:rPr>
              <w:t>Кольцеброс</w:t>
            </w:r>
            <w:proofErr w:type="spellEnd"/>
            <w:r w:rsidRPr="00601B77">
              <w:rPr>
                <w:rFonts w:ascii="Times New Roman" w:hAnsi="Times New Roman"/>
                <w:sz w:val="28"/>
                <w:szCs w:val="28"/>
              </w:rPr>
              <w:t xml:space="preserve"> (напольный)</w:t>
            </w:r>
          </w:p>
        </w:tc>
        <w:tc>
          <w:tcPr>
            <w:tcW w:w="2507" w:type="dxa"/>
            <w:vAlign w:val="center"/>
          </w:tcPr>
          <w:p w:rsidR="00D67079" w:rsidRPr="00601B77" w:rsidRDefault="00D67079" w:rsidP="00194256">
            <w:pPr>
              <w:spacing w:after="0" w:line="240" w:lineRule="auto"/>
              <w:jc w:val="both"/>
              <w:rPr>
                <w:rFonts w:ascii="Times New Roman" w:hAnsi="Times New Roman"/>
                <w:sz w:val="28"/>
                <w:szCs w:val="28"/>
              </w:rPr>
            </w:pPr>
            <w:r>
              <w:rPr>
                <w:rFonts w:ascii="Times New Roman" w:hAnsi="Times New Roman"/>
                <w:sz w:val="28"/>
                <w:szCs w:val="28"/>
              </w:rPr>
              <w:t>2</w:t>
            </w:r>
          </w:p>
        </w:tc>
      </w:tr>
      <w:tr w:rsidR="00D67079" w:rsidRPr="00601B77" w:rsidTr="00D67079">
        <w:trPr>
          <w:tblCellSpacing w:w="15" w:type="dxa"/>
        </w:trPr>
        <w:tc>
          <w:tcPr>
            <w:tcW w:w="2278" w:type="dxa"/>
            <w:vMerge/>
            <w:vAlign w:val="center"/>
          </w:tcPr>
          <w:p w:rsidR="00D67079" w:rsidRPr="00601B77" w:rsidRDefault="00D67079" w:rsidP="00194256">
            <w:pPr>
              <w:spacing w:after="0" w:line="240" w:lineRule="auto"/>
              <w:jc w:val="both"/>
              <w:rPr>
                <w:rFonts w:ascii="Times New Roman" w:hAnsi="Times New Roman"/>
                <w:sz w:val="28"/>
                <w:szCs w:val="28"/>
              </w:rPr>
            </w:pPr>
          </w:p>
        </w:tc>
        <w:tc>
          <w:tcPr>
            <w:tcW w:w="4648" w:type="dxa"/>
            <w:vAlign w:val="center"/>
          </w:tcPr>
          <w:p w:rsidR="00D67079" w:rsidRPr="00601B77" w:rsidRDefault="00D67079" w:rsidP="00194256">
            <w:pPr>
              <w:spacing w:after="0" w:line="240" w:lineRule="auto"/>
              <w:jc w:val="both"/>
              <w:rPr>
                <w:rFonts w:ascii="Times New Roman" w:hAnsi="Times New Roman"/>
                <w:sz w:val="28"/>
                <w:szCs w:val="28"/>
              </w:rPr>
            </w:pPr>
            <w:r w:rsidRPr="00601B77">
              <w:rPr>
                <w:rFonts w:ascii="Times New Roman" w:hAnsi="Times New Roman"/>
                <w:sz w:val="28"/>
                <w:szCs w:val="28"/>
              </w:rPr>
              <w:t>Мячи разного размера</w:t>
            </w:r>
          </w:p>
        </w:tc>
        <w:tc>
          <w:tcPr>
            <w:tcW w:w="2507" w:type="dxa"/>
            <w:vAlign w:val="center"/>
          </w:tcPr>
          <w:p w:rsidR="00D67079" w:rsidRPr="00601B77" w:rsidRDefault="00D67079" w:rsidP="00194256">
            <w:pPr>
              <w:spacing w:after="0" w:line="240" w:lineRule="auto"/>
              <w:jc w:val="both"/>
              <w:rPr>
                <w:rFonts w:ascii="Times New Roman" w:hAnsi="Times New Roman"/>
                <w:sz w:val="28"/>
                <w:szCs w:val="28"/>
              </w:rPr>
            </w:pPr>
            <w:r>
              <w:rPr>
                <w:rFonts w:ascii="Times New Roman" w:hAnsi="Times New Roman"/>
                <w:sz w:val="28"/>
                <w:szCs w:val="28"/>
              </w:rPr>
              <w:t>12</w:t>
            </w:r>
          </w:p>
        </w:tc>
      </w:tr>
    </w:tbl>
    <w:p w:rsidR="00D67079" w:rsidRPr="00F73279" w:rsidRDefault="00D67079" w:rsidP="00D67079">
      <w:pPr>
        <w:spacing w:after="0" w:line="240" w:lineRule="auto"/>
        <w:ind w:firstLine="709"/>
        <w:jc w:val="both"/>
        <w:rPr>
          <w:rFonts w:ascii="Times New Roman" w:hAnsi="Times New Roman"/>
          <w:sz w:val="28"/>
          <w:szCs w:val="28"/>
        </w:rPr>
      </w:pPr>
    </w:p>
    <w:p w:rsidR="00D67079" w:rsidRDefault="00D67079" w:rsidP="00D67079"/>
    <w:p w:rsidR="00D67079" w:rsidRDefault="00D67079" w:rsidP="00D67079"/>
    <w:p w:rsidR="00D67079" w:rsidRDefault="00D67079" w:rsidP="00D67079">
      <w:pPr>
        <w:tabs>
          <w:tab w:val="left" w:pos="1134"/>
        </w:tabs>
        <w:spacing w:after="0" w:line="240" w:lineRule="auto"/>
        <w:jc w:val="center"/>
        <w:rPr>
          <w:rFonts w:ascii="Times New Roman" w:hAnsi="Times New Roman"/>
          <w:b/>
          <w:sz w:val="28"/>
          <w:szCs w:val="28"/>
        </w:rPr>
      </w:pPr>
    </w:p>
    <w:p w:rsidR="00D67079" w:rsidRDefault="00D67079" w:rsidP="00D67079">
      <w:pPr>
        <w:tabs>
          <w:tab w:val="left" w:pos="1134"/>
        </w:tabs>
        <w:spacing w:after="0" w:line="240" w:lineRule="auto"/>
        <w:jc w:val="center"/>
        <w:rPr>
          <w:rFonts w:ascii="Times New Roman" w:hAnsi="Times New Roman"/>
          <w:b/>
          <w:sz w:val="28"/>
          <w:szCs w:val="28"/>
        </w:rPr>
      </w:pPr>
    </w:p>
    <w:p w:rsidR="00D67079" w:rsidRDefault="00D67079" w:rsidP="00D67079">
      <w:pPr>
        <w:tabs>
          <w:tab w:val="left" w:pos="1134"/>
        </w:tabs>
        <w:spacing w:after="0" w:line="240" w:lineRule="auto"/>
        <w:jc w:val="center"/>
        <w:rPr>
          <w:rFonts w:ascii="Times New Roman" w:hAnsi="Times New Roman"/>
          <w:b/>
          <w:sz w:val="28"/>
          <w:szCs w:val="28"/>
        </w:rPr>
      </w:pPr>
      <w:r w:rsidRPr="00B250D9">
        <w:rPr>
          <w:rFonts w:ascii="Times New Roman" w:hAnsi="Times New Roman"/>
          <w:b/>
          <w:sz w:val="28"/>
          <w:szCs w:val="28"/>
        </w:rPr>
        <w:t>Мониторинг освоения образовательной области</w:t>
      </w:r>
    </w:p>
    <w:p w:rsidR="00D67079" w:rsidRPr="004C51B2" w:rsidRDefault="00D67079" w:rsidP="00D67079">
      <w:pPr>
        <w:tabs>
          <w:tab w:val="left" w:pos="1134"/>
        </w:tabs>
        <w:spacing w:after="0" w:line="240" w:lineRule="auto"/>
        <w:jc w:val="center"/>
        <w:rPr>
          <w:rFonts w:ascii="Times New Roman" w:hAnsi="Times New Roman"/>
          <w:b/>
          <w:sz w:val="28"/>
          <w:szCs w:val="28"/>
        </w:rPr>
      </w:pPr>
      <w:r>
        <w:rPr>
          <w:rFonts w:ascii="Times New Roman" w:hAnsi="Times New Roman"/>
          <w:b/>
          <w:sz w:val="28"/>
          <w:szCs w:val="28"/>
        </w:rPr>
        <w:t>«Социально коммуникативное развитие»</w:t>
      </w:r>
    </w:p>
    <w:p w:rsidR="00D67079" w:rsidRPr="00F95F07" w:rsidRDefault="00D67079" w:rsidP="00D67079">
      <w:pPr>
        <w:spacing w:after="0" w:line="240" w:lineRule="auto"/>
        <w:ind w:firstLine="720"/>
        <w:jc w:val="both"/>
        <w:rPr>
          <w:rFonts w:ascii="Times New Roman" w:eastAsia="Times New Roman" w:hAnsi="Times New Roman"/>
          <w:sz w:val="28"/>
          <w:szCs w:val="28"/>
          <w:lang w:eastAsia="ru-RU"/>
        </w:rPr>
      </w:pPr>
      <w:r w:rsidRPr="00F95F07">
        <w:rPr>
          <w:rFonts w:ascii="Times New Roman" w:eastAsia="Times New Roman" w:hAnsi="Times New Roman"/>
          <w:sz w:val="28"/>
          <w:szCs w:val="28"/>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F95F07">
        <w:rPr>
          <w:rFonts w:ascii="Times New Roman" w:eastAsia="Times New Roman" w:hAnsi="Times New Roman"/>
          <w:sz w:val="28"/>
          <w:szCs w:val="28"/>
          <w:lang w:eastAsia="ru-RU"/>
        </w:rPr>
        <w:t>которую</w:t>
      </w:r>
      <w:proofErr w:type="gramEnd"/>
      <w:r w:rsidRPr="00F95F07">
        <w:rPr>
          <w:rFonts w:ascii="Times New Roman" w:eastAsia="Times New Roman" w:hAnsi="Times New Roman"/>
          <w:sz w:val="28"/>
          <w:szCs w:val="28"/>
          <w:lang w:eastAsia="ru-RU"/>
        </w:rPr>
        <w:t xml:space="preserve"> проводят квалифицированные специалисты (педагоги-психологи, психологи).</w:t>
      </w:r>
    </w:p>
    <w:p w:rsidR="00D67079" w:rsidRPr="00F95F07" w:rsidRDefault="00D67079" w:rsidP="00D67079">
      <w:pPr>
        <w:spacing w:after="0" w:line="240" w:lineRule="auto"/>
        <w:ind w:firstLine="720"/>
        <w:jc w:val="both"/>
        <w:rPr>
          <w:rFonts w:ascii="Times New Roman" w:eastAsia="Times New Roman" w:hAnsi="Times New Roman"/>
          <w:sz w:val="28"/>
          <w:szCs w:val="28"/>
          <w:lang w:eastAsia="ru-RU"/>
        </w:rPr>
      </w:pPr>
      <w:r w:rsidRPr="00F95F07">
        <w:rPr>
          <w:rFonts w:ascii="Times New Roman" w:eastAsia="Times New Roman" w:hAnsi="Times New Roman"/>
          <w:sz w:val="28"/>
          <w:szCs w:val="28"/>
          <w:lang w:eastAsia="ru-RU"/>
        </w:rPr>
        <w:t>Участие ребёнка в психологической диагностике допускается только с согласия его родителей (законных представителей).</w:t>
      </w:r>
    </w:p>
    <w:p w:rsidR="00D67079" w:rsidRPr="00F95F07" w:rsidRDefault="00D67079" w:rsidP="00D67079">
      <w:pPr>
        <w:spacing w:after="0" w:line="240" w:lineRule="auto"/>
        <w:ind w:firstLine="720"/>
        <w:jc w:val="both"/>
        <w:rPr>
          <w:rFonts w:ascii="Times New Roman" w:eastAsia="Times New Roman" w:hAnsi="Times New Roman"/>
          <w:sz w:val="28"/>
          <w:szCs w:val="28"/>
          <w:lang w:eastAsia="ru-RU"/>
        </w:rPr>
      </w:pPr>
      <w:r w:rsidRPr="00F95F07">
        <w:rPr>
          <w:rFonts w:ascii="Times New Roman" w:eastAsia="Times New Roman" w:hAnsi="Times New Roman"/>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w:t>
      </w:r>
      <w:r>
        <w:rPr>
          <w:rFonts w:ascii="Times New Roman" w:eastAsia="Times New Roman" w:hAnsi="Times New Roman"/>
          <w:sz w:val="28"/>
          <w:szCs w:val="28"/>
          <w:lang w:eastAsia="ru-RU"/>
        </w:rPr>
        <w:t>ой коррекции развития детей».</w:t>
      </w:r>
    </w:p>
    <w:p w:rsidR="00D67079" w:rsidRDefault="00D67079" w:rsidP="00D67079">
      <w:pPr>
        <w:spacing w:after="0" w:line="240" w:lineRule="auto"/>
        <w:ind w:firstLine="709"/>
        <w:jc w:val="both"/>
        <w:rPr>
          <w:rFonts w:ascii="Times New Roman" w:hAnsi="Times New Roman"/>
          <w:sz w:val="28"/>
          <w:szCs w:val="28"/>
        </w:rPr>
      </w:pPr>
      <w:r w:rsidRPr="00732552">
        <w:rPr>
          <w:rFonts w:ascii="Times New Roman" w:hAnsi="Times New Roman"/>
          <w:sz w:val="28"/>
          <w:szCs w:val="28"/>
        </w:rPr>
        <w:t xml:space="preserve">К целевым ориентирам </w:t>
      </w:r>
      <w:r>
        <w:rPr>
          <w:rFonts w:ascii="Times New Roman" w:hAnsi="Times New Roman"/>
          <w:sz w:val="28"/>
          <w:szCs w:val="28"/>
        </w:rPr>
        <w:t>в соо</w:t>
      </w:r>
      <w:r w:rsidRPr="00732552">
        <w:rPr>
          <w:rFonts w:ascii="Times New Roman" w:hAnsi="Times New Roman"/>
          <w:sz w:val="28"/>
          <w:szCs w:val="28"/>
        </w:rPr>
        <w:t>тветствии с ФГОС дошкольного образования относятся следующие социально-нормативные возрастные характеристики возможных достижений ребёнка:</w:t>
      </w:r>
    </w:p>
    <w:p w:rsidR="00D67079" w:rsidRPr="00732552" w:rsidRDefault="00D67079" w:rsidP="00D67079">
      <w:pPr>
        <w:spacing w:after="0" w:line="240" w:lineRule="auto"/>
        <w:ind w:firstLine="709"/>
        <w:jc w:val="both"/>
        <w:rPr>
          <w:rFonts w:ascii="Times New Roman" w:hAnsi="Times New Roman"/>
          <w:sz w:val="28"/>
          <w:szCs w:val="28"/>
        </w:rPr>
      </w:pPr>
    </w:p>
    <w:p w:rsidR="00D67079" w:rsidRPr="002A455D" w:rsidRDefault="00D67079" w:rsidP="00D67079">
      <w:pPr>
        <w:spacing w:after="0" w:line="240" w:lineRule="auto"/>
        <w:ind w:firstLine="709"/>
        <w:jc w:val="both"/>
        <w:rPr>
          <w:rFonts w:ascii="Times New Roman" w:hAnsi="Times New Roman"/>
          <w:i/>
          <w:sz w:val="28"/>
          <w:szCs w:val="28"/>
        </w:rPr>
      </w:pPr>
      <w:r w:rsidRPr="002A455D">
        <w:rPr>
          <w:rFonts w:ascii="Times New Roman" w:hAnsi="Times New Roman"/>
          <w:i/>
          <w:sz w:val="28"/>
          <w:szCs w:val="28"/>
        </w:rPr>
        <w:t>Целевые ориентиры образования в младенческом и раннем возрасте:</w:t>
      </w:r>
    </w:p>
    <w:p w:rsidR="00D67079" w:rsidRPr="00235823" w:rsidRDefault="00D67079" w:rsidP="00D67079">
      <w:pPr>
        <w:spacing w:after="0" w:line="240" w:lineRule="auto"/>
        <w:ind w:firstLine="709"/>
        <w:jc w:val="both"/>
        <w:rPr>
          <w:rFonts w:ascii="Times New Roman" w:hAnsi="Times New Roman"/>
          <w:sz w:val="28"/>
          <w:szCs w:val="28"/>
        </w:rPr>
      </w:pPr>
      <w:r w:rsidRPr="00235823">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67079" w:rsidRPr="00235823" w:rsidRDefault="00D67079" w:rsidP="00D67079">
      <w:pPr>
        <w:spacing w:after="0" w:line="240" w:lineRule="auto"/>
        <w:ind w:firstLine="709"/>
        <w:jc w:val="both"/>
        <w:rPr>
          <w:rFonts w:ascii="Times New Roman" w:hAnsi="Times New Roman"/>
          <w:sz w:val="28"/>
          <w:szCs w:val="28"/>
        </w:rPr>
      </w:pPr>
      <w:r w:rsidRPr="00235823">
        <w:rPr>
          <w:rFonts w:ascii="Times New Roman" w:hAnsi="Times New Roman"/>
          <w:sz w:val="28"/>
          <w:szCs w:val="28"/>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67079" w:rsidRPr="00235823" w:rsidRDefault="00D67079" w:rsidP="00D67079">
      <w:pPr>
        <w:spacing w:after="0" w:line="240" w:lineRule="auto"/>
        <w:ind w:firstLine="709"/>
        <w:jc w:val="both"/>
        <w:rPr>
          <w:rFonts w:ascii="Times New Roman" w:hAnsi="Times New Roman"/>
          <w:sz w:val="28"/>
          <w:szCs w:val="28"/>
        </w:rPr>
      </w:pPr>
      <w:r w:rsidRPr="00235823">
        <w:rPr>
          <w:rFonts w:ascii="Times New Roman" w:hAnsi="Times New Roman"/>
          <w:sz w:val="28"/>
          <w:szCs w:val="28"/>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D67079" w:rsidRPr="00235823" w:rsidRDefault="00D67079" w:rsidP="00D67079">
      <w:pPr>
        <w:spacing w:after="0" w:line="240" w:lineRule="auto"/>
        <w:ind w:firstLine="709"/>
        <w:jc w:val="both"/>
        <w:rPr>
          <w:rFonts w:ascii="Times New Roman" w:hAnsi="Times New Roman"/>
          <w:sz w:val="28"/>
          <w:szCs w:val="28"/>
        </w:rPr>
      </w:pPr>
      <w:r w:rsidRPr="00235823">
        <w:rPr>
          <w:rFonts w:ascii="Times New Roman" w:hAnsi="Times New Roman"/>
          <w:sz w:val="28"/>
          <w:szCs w:val="28"/>
        </w:rPr>
        <w:t xml:space="preserve">стремится к общению </w:t>
      </w:r>
      <w:proofErr w:type="gramStart"/>
      <w:r w:rsidRPr="00235823">
        <w:rPr>
          <w:rFonts w:ascii="Times New Roman" w:hAnsi="Times New Roman"/>
          <w:sz w:val="28"/>
          <w:szCs w:val="28"/>
        </w:rPr>
        <w:t>со</w:t>
      </w:r>
      <w:proofErr w:type="gramEnd"/>
      <w:r w:rsidRPr="00235823">
        <w:rPr>
          <w:rFonts w:ascii="Times New Roman" w:hAnsi="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D67079" w:rsidRPr="00235823" w:rsidRDefault="00D67079" w:rsidP="00D67079">
      <w:pPr>
        <w:spacing w:after="0" w:line="240" w:lineRule="auto"/>
        <w:ind w:firstLine="709"/>
        <w:jc w:val="both"/>
        <w:rPr>
          <w:rFonts w:ascii="Times New Roman" w:hAnsi="Times New Roman"/>
          <w:sz w:val="28"/>
          <w:szCs w:val="28"/>
        </w:rPr>
      </w:pPr>
      <w:r w:rsidRPr="00235823">
        <w:rPr>
          <w:rFonts w:ascii="Times New Roman" w:hAnsi="Times New Roman"/>
          <w:sz w:val="28"/>
          <w:szCs w:val="28"/>
        </w:rPr>
        <w:t>проявляет интерес к сверстникам; наблюдает за их действиями и подражает им;</w:t>
      </w:r>
    </w:p>
    <w:p w:rsidR="00D67079" w:rsidRPr="00732552" w:rsidRDefault="00D67079" w:rsidP="00D67079">
      <w:pPr>
        <w:spacing w:after="0" w:line="240" w:lineRule="auto"/>
        <w:ind w:firstLine="709"/>
        <w:jc w:val="both"/>
        <w:rPr>
          <w:rFonts w:ascii="Times New Roman" w:hAnsi="Times New Roman"/>
          <w:sz w:val="28"/>
          <w:szCs w:val="28"/>
        </w:rPr>
      </w:pPr>
      <w:r w:rsidRPr="00732552">
        <w:rPr>
          <w:rFonts w:ascii="Times New Roman" w:hAnsi="Times New Roman"/>
          <w:sz w:val="28"/>
          <w:szCs w:val="28"/>
        </w:rPr>
        <w:t xml:space="preserve">проявляет интерес к стихам, песням и сказкам, рассматриванию картинки, стремится  двигаться под музыку; </w:t>
      </w:r>
    </w:p>
    <w:p w:rsidR="00D67079" w:rsidRPr="00732552" w:rsidRDefault="00D67079" w:rsidP="00D67079">
      <w:pPr>
        <w:spacing w:after="0" w:line="240" w:lineRule="auto"/>
        <w:ind w:firstLine="709"/>
        <w:jc w:val="both"/>
        <w:rPr>
          <w:rFonts w:ascii="Times New Roman" w:hAnsi="Times New Roman"/>
          <w:sz w:val="28"/>
          <w:szCs w:val="28"/>
        </w:rPr>
      </w:pPr>
      <w:r w:rsidRPr="00732552">
        <w:rPr>
          <w:rFonts w:ascii="Times New Roman" w:hAnsi="Times New Roman"/>
          <w:sz w:val="28"/>
          <w:szCs w:val="28"/>
        </w:rPr>
        <w:t>эмоционально откликается на различные произведения культуры и искусства;</w:t>
      </w:r>
    </w:p>
    <w:p w:rsidR="00D67079" w:rsidRPr="00732552" w:rsidRDefault="00D67079" w:rsidP="00D67079">
      <w:pPr>
        <w:spacing w:after="0" w:line="240" w:lineRule="auto"/>
        <w:ind w:firstLine="709"/>
        <w:jc w:val="both"/>
        <w:rPr>
          <w:rFonts w:ascii="Times New Roman" w:hAnsi="Times New Roman"/>
          <w:sz w:val="28"/>
          <w:szCs w:val="28"/>
        </w:rPr>
      </w:pPr>
      <w:r w:rsidRPr="00732552">
        <w:rPr>
          <w:rFonts w:ascii="Times New Roman" w:hAnsi="Times New Roman"/>
          <w:sz w:val="28"/>
          <w:szCs w:val="28"/>
        </w:rPr>
        <w:t>у ребёнка развита крупная моторика, он стремится осваивать различные виды движения (бег, лазанье, перешагивание и пр.).</w:t>
      </w:r>
    </w:p>
    <w:p w:rsidR="00D67079" w:rsidRDefault="00D67079" w:rsidP="00D6707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97FCF">
        <w:rPr>
          <w:rFonts w:ascii="Times New Roman" w:eastAsia="Times New Roman" w:hAnsi="Times New Roman"/>
          <w:sz w:val="28"/>
          <w:szCs w:val="28"/>
          <w:lang w:eastAsia="ru-RU"/>
        </w:rPr>
        <w:t xml:space="preserve">В соответствии с п.3.2.3. </w:t>
      </w:r>
      <w:r>
        <w:rPr>
          <w:rFonts w:ascii="Times New Roman" w:eastAsia="Times New Roman" w:hAnsi="Times New Roman"/>
          <w:sz w:val="28"/>
          <w:szCs w:val="28"/>
          <w:lang w:eastAsia="ru-RU"/>
        </w:rPr>
        <w:t>Стандарта при реализации п</w:t>
      </w:r>
      <w:r w:rsidRPr="00E97FCF">
        <w:rPr>
          <w:rFonts w:ascii="Times New Roman" w:eastAsia="Times New Roman" w:hAnsi="Times New Roman"/>
          <w:sz w:val="28"/>
          <w:szCs w:val="28"/>
          <w:lang w:eastAsia="ru-RU"/>
        </w:rPr>
        <w:t xml:space="preserve">рограммы </w:t>
      </w:r>
      <w:r>
        <w:rPr>
          <w:rFonts w:ascii="Times New Roman" w:eastAsia="Times New Roman" w:hAnsi="Times New Roman"/>
          <w:sz w:val="28"/>
          <w:szCs w:val="28"/>
          <w:lang w:eastAsia="ru-RU"/>
        </w:rPr>
        <w:t xml:space="preserve">педагогом </w:t>
      </w:r>
      <w:r w:rsidRPr="00E97FCF">
        <w:rPr>
          <w:rFonts w:ascii="Times New Roman" w:eastAsia="Times New Roman" w:hAnsi="Times New Roman"/>
          <w:sz w:val="28"/>
          <w:szCs w:val="28"/>
          <w:lang w:eastAsia="ru-RU"/>
        </w:rPr>
        <w:t xml:space="preserve">может проводиться оценка индивидуального развития детей.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w:t>
      </w:r>
      <w:r w:rsidRPr="00E97FCF">
        <w:rPr>
          <w:rFonts w:ascii="Times New Roman" w:eastAsia="Times New Roman" w:hAnsi="Times New Roman"/>
          <w:sz w:val="28"/>
          <w:szCs w:val="28"/>
          <w:lang w:eastAsia="ru-RU"/>
        </w:rPr>
        <w:lastRenderedPageBreak/>
        <w:t>дальнейшего планирования).</w:t>
      </w:r>
      <w:r>
        <w:rPr>
          <w:rFonts w:ascii="Times New Roman" w:eastAsia="Times New Roman" w:hAnsi="Times New Roman"/>
          <w:sz w:val="28"/>
          <w:szCs w:val="28"/>
          <w:lang w:eastAsia="ru-RU"/>
        </w:rPr>
        <w:t xml:space="preserve">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 обеспечивающих построение индивидуальной образовательной траектории дальнейшего развития каждого ребёнка и профессиональной коррекции выявленных особенностей развития. </w:t>
      </w:r>
    </w:p>
    <w:p w:rsidR="00D67079" w:rsidRDefault="00D67079" w:rsidP="00D67079">
      <w:pPr>
        <w:widowControl w:val="0"/>
        <w:autoSpaceDE w:val="0"/>
        <w:autoSpaceDN w:val="0"/>
        <w:adjustRightInd w:val="0"/>
        <w:spacing w:after="0" w:line="240" w:lineRule="auto"/>
        <w:ind w:firstLine="720"/>
        <w:jc w:val="center"/>
        <w:rPr>
          <w:rFonts w:ascii="Times New Roman" w:eastAsia="Times New Roman" w:hAnsi="Times New Roman"/>
          <w:sz w:val="28"/>
          <w:szCs w:val="28"/>
          <w:lang w:eastAsia="ru-RU"/>
        </w:rPr>
      </w:pPr>
    </w:p>
    <w:p w:rsidR="00D67079" w:rsidRDefault="00D67079" w:rsidP="00D67079">
      <w:pPr>
        <w:tabs>
          <w:tab w:val="left" w:pos="1134"/>
        </w:tabs>
        <w:spacing w:after="0" w:line="240" w:lineRule="auto"/>
        <w:ind w:hanging="709"/>
        <w:jc w:val="both"/>
        <w:rPr>
          <w:rFonts w:ascii="Times New Roman" w:hAnsi="Times New Roman"/>
          <w:sz w:val="28"/>
          <w:szCs w:val="28"/>
        </w:rPr>
      </w:pPr>
      <w:bookmarkStart w:id="1" w:name="_GoBack"/>
      <w:r>
        <w:rPr>
          <w:rFonts w:ascii="Times New Roman" w:eastAsia="Times New Roman" w:hAnsi="Times New Roman"/>
          <w:b/>
          <w:noProof/>
          <w:sz w:val="28"/>
          <w:szCs w:val="28"/>
          <w:lang w:eastAsia="ru-RU"/>
        </w:rPr>
        <w:drawing>
          <wp:inline distT="0" distB="0" distL="0" distR="0">
            <wp:extent cx="6743700" cy="634365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t="9148" b="3659"/>
                    <a:stretch>
                      <a:fillRect/>
                    </a:stretch>
                  </pic:blipFill>
                  <pic:spPr bwMode="auto">
                    <a:xfrm>
                      <a:off x="0" y="0"/>
                      <a:ext cx="6743700" cy="6343650"/>
                    </a:xfrm>
                    <a:prstGeom prst="rect">
                      <a:avLst/>
                    </a:prstGeom>
                    <a:noFill/>
                    <a:ln w="9525">
                      <a:noFill/>
                      <a:miter lim="800000"/>
                      <a:headEnd/>
                      <a:tailEnd/>
                    </a:ln>
                  </pic:spPr>
                </pic:pic>
              </a:graphicData>
            </a:graphic>
          </wp:inline>
        </w:drawing>
      </w:r>
      <w:bookmarkEnd w:id="1"/>
    </w:p>
    <w:p w:rsidR="00D67079" w:rsidRPr="002E064F" w:rsidRDefault="00D67079" w:rsidP="00D67079">
      <w:pPr>
        <w:tabs>
          <w:tab w:val="left" w:pos="1134"/>
        </w:tabs>
        <w:spacing w:after="0" w:line="240" w:lineRule="auto"/>
        <w:ind w:firstLine="709"/>
        <w:jc w:val="both"/>
        <w:rPr>
          <w:rFonts w:ascii="Times New Roman" w:hAnsi="Times New Roman"/>
          <w:sz w:val="28"/>
          <w:szCs w:val="28"/>
        </w:rPr>
      </w:pPr>
    </w:p>
    <w:p w:rsidR="00D67079" w:rsidRPr="00E33C80" w:rsidRDefault="00D67079" w:rsidP="00D67079">
      <w:pPr>
        <w:tabs>
          <w:tab w:val="left" w:pos="1134"/>
        </w:tabs>
        <w:spacing w:after="0" w:line="240" w:lineRule="auto"/>
        <w:ind w:firstLine="709"/>
        <w:jc w:val="both"/>
        <w:rPr>
          <w:rFonts w:ascii="Times New Roman" w:hAnsi="Times New Roman"/>
          <w:i/>
          <w:sz w:val="28"/>
          <w:szCs w:val="28"/>
        </w:rPr>
      </w:pPr>
    </w:p>
    <w:p w:rsidR="00D67079" w:rsidRDefault="00D67079" w:rsidP="00D67079">
      <w:pPr>
        <w:tabs>
          <w:tab w:val="left" w:pos="1134"/>
        </w:tabs>
        <w:spacing w:after="0" w:line="240" w:lineRule="auto"/>
        <w:jc w:val="center"/>
        <w:rPr>
          <w:rFonts w:ascii="Times New Roman" w:hAnsi="Times New Roman"/>
          <w:b/>
          <w:sz w:val="28"/>
          <w:szCs w:val="28"/>
        </w:rPr>
      </w:pPr>
      <w:r w:rsidRPr="004C51B2">
        <w:rPr>
          <w:rFonts w:ascii="Times New Roman" w:hAnsi="Times New Roman"/>
          <w:b/>
          <w:sz w:val="28"/>
          <w:szCs w:val="28"/>
        </w:rPr>
        <w:t>Формы и направления взаимодействия с семьями воспитанников</w:t>
      </w:r>
      <w:r>
        <w:rPr>
          <w:rFonts w:ascii="Times New Roman" w:hAnsi="Times New Roman"/>
          <w:b/>
          <w:sz w:val="28"/>
          <w:szCs w:val="28"/>
        </w:rPr>
        <w:t>.</w:t>
      </w:r>
    </w:p>
    <w:p w:rsidR="00D67079" w:rsidRDefault="00D67079" w:rsidP="00D67079">
      <w:pPr>
        <w:tabs>
          <w:tab w:val="left" w:pos="1134"/>
        </w:tabs>
        <w:spacing w:after="0" w:line="240" w:lineRule="auto"/>
        <w:ind w:firstLine="709"/>
        <w:jc w:val="both"/>
        <w:rPr>
          <w:rFonts w:ascii="Times New Roman" w:hAnsi="Times New Roman"/>
          <w:sz w:val="28"/>
          <w:szCs w:val="28"/>
        </w:rPr>
      </w:pPr>
      <w:r w:rsidRPr="007D7D27">
        <w:rPr>
          <w:rFonts w:ascii="Times New Roman" w:hAnsi="Times New Roman"/>
          <w:sz w:val="28"/>
          <w:szCs w:val="28"/>
        </w:rPr>
        <w:t>В соответствии с</w:t>
      </w:r>
      <w:r>
        <w:rPr>
          <w:rFonts w:ascii="Times New Roman" w:hAnsi="Times New Roman"/>
          <w:sz w:val="28"/>
          <w:szCs w:val="28"/>
        </w:rPr>
        <w:t xml:space="preserve"> ФГОС дошкольного образования социальная среда дошкольного образовательного учреждения должна создавать условия </w:t>
      </w:r>
      <w:r w:rsidRPr="007D7D27">
        <w:rPr>
          <w:rFonts w:ascii="Times New Roman" w:hAnsi="Times New Roman"/>
          <w:sz w:val="28"/>
          <w:szCs w:val="28"/>
        </w:rPr>
        <w:t>для участия родителей в образовательной деятельности</w:t>
      </w:r>
      <w:r>
        <w:rPr>
          <w:rFonts w:ascii="Times New Roman" w:hAnsi="Times New Roman"/>
          <w:sz w:val="28"/>
          <w:szCs w:val="28"/>
        </w:rPr>
        <w:t xml:space="preserve">, </w:t>
      </w:r>
      <w:r w:rsidRPr="007D7D27">
        <w:rPr>
          <w:rFonts w:ascii="Times New Roman" w:hAnsi="Times New Roman"/>
          <w:sz w:val="28"/>
          <w:szCs w:val="28"/>
        </w:rPr>
        <w:t xml:space="preserve">в том числе посредством </w:t>
      </w:r>
      <w:r w:rsidRPr="007D7D27">
        <w:rPr>
          <w:rFonts w:ascii="Times New Roman" w:hAnsi="Times New Roman"/>
          <w:sz w:val="28"/>
          <w:szCs w:val="28"/>
        </w:rPr>
        <w:lastRenderedPageBreak/>
        <w:t xml:space="preserve">создания образовательных проектов совместно с семьёй на основе выявления потребностей и поддержки </w:t>
      </w:r>
      <w:r>
        <w:rPr>
          <w:rFonts w:ascii="Times New Roman" w:hAnsi="Times New Roman"/>
          <w:sz w:val="28"/>
          <w:szCs w:val="28"/>
        </w:rPr>
        <w:t>образовательных инициатив семьи.</w:t>
      </w:r>
    </w:p>
    <w:p w:rsidR="00D67079" w:rsidRDefault="00D67079" w:rsidP="00D67079">
      <w:pPr>
        <w:tabs>
          <w:tab w:val="left" w:pos="1134"/>
        </w:tabs>
        <w:spacing w:after="0" w:line="240" w:lineRule="auto"/>
        <w:ind w:firstLine="709"/>
        <w:jc w:val="both"/>
        <w:rPr>
          <w:rFonts w:ascii="Times New Roman" w:hAnsi="Times New Roman"/>
          <w:sz w:val="28"/>
          <w:szCs w:val="28"/>
        </w:rPr>
      </w:pPr>
    </w:p>
    <w:p w:rsidR="00D67079" w:rsidRDefault="00D67079" w:rsidP="00D67079">
      <w:pPr>
        <w:tabs>
          <w:tab w:val="left" w:pos="1134"/>
        </w:tabs>
        <w:spacing w:after="0" w:line="240" w:lineRule="auto"/>
        <w:ind w:firstLine="709"/>
        <w:jc w:val="center"/>
        <w:rPr>
          <w:rFonts w:ascii="Times New Roman" w:hAnsi="Times New Roman"/>
          <w:sz w:val="28"/>
          <w:szCs w:val="28"/>
        </w:rPr>
      </w:pPr>
      <w:r>
        <w:rPr>
          <w:rFonts w:ascii="Times New Roman" w:hAnsi="Times New Roman"/>
          <w:sz w:val="28"/>
          <w:szCs w:val="28"/>
        </w:rPr>
        <w:t>Формы работы с родителями по реализации образовательной области «Социально-коммуникативное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9"/>
        <w:gridCol w:w="2325"/>
        <w:gridCol w:w="3351"/>
        <w:gridCol w:w="3226"/>
      </w:tblGrid>
      <w:tr w:rsidR="00D67079" w:rsidRPr="00601B77" w:rsidTr="00194256">
        <w:tc>
          <w:tcPr>
            <w:tcW w:w="669" w:type="dxa"/>
          </w:tcPr>
          <w:p w:rsidR="00D67079" w:rsidRPr="00601B77" w:rsidRDefault="00D67079" w:rsidP="00194256">
            <w:pPr>
              <w:tabs>
                <w:tab w:val="left" w:pos="1134"/>
              </w:tabs>
              <w:spacing w:after="0" w:line="240" w:lineRule="auto"/>
              <w:jc w:val="both"/>
              <w:rPr>
                <w:rFonts w:ascii="Times New Roman" w:hAnsi="Times New Roman"/>
                <w:sz w:val="28"/>
                <w:szCs w:val="28"/>
              </w:rPr>
            </w:pPr>
            <w:r w:rsidRPr="00601B77">
              <w:rPr>
                <w:rFonts w:ascii="Times New Roman" w:hAnsi="Times New Roman"/>
                <w:sz w:val="28"/>
                <w:szCs w:val="28"/>
              </w:rPr>
              <w:t xml:space="preserve">№ </w:t>
            </w:r>
            <w:proofErr w:type="spellStart"/>
            <w:proofErr w:type="gramStart"/>
            <w:r w:rsidRPr="00601B77">
              <w:rPr>
                <w:rFonts w:ascii="Times New Roman" w:hAnsi="Times New Roman"/>
                <w:sz w:val="28"/>
                <w:szCs w:val="28"/>
              </w:rPr>
              <w:t>п</w:t>
            </w:r>
            <w:proofErr w:type="spellEnd"/>
            <w:proofErr w:type="gramEnd"/>
            <w:r w:rsidRPr="00601B77">
              <w:rPr>
                <w:rFonts w:ascii="Times New Roman" w:hAnsi="Times New Roman"/>
                <w:sz w:val="28"/>
                <w:szCs w:val="28"/>
              </w:rPr>
              <w:t>/</w:t>
            </w:r>
            <w:proofErr w:type="spellStart"/>
            <w:r w:rsidRPr="00601B77">
              <w:rPr>
                <w:rFonts w:ascii="Times New Roman" w:hAnsi="Times New Roman"/>
                <w:sz w:val="28"/>
                <w:szCs w:val="28"/>
              </w:rPr>
              <w:t>п</w:t>
            </w:r>
            <w:proofErr w:type="spellEnd"/>
          </w:p>
        </w:tc>
        <w:tc>
          <w:tcPr>
            <w:tcW w:w="2325" w:type="dxa"/>
          </w:tcPr>
          <w:p w:rsidR="00D67079" w:rsidRPr="00601B77" w:rsidRDefault="00D67079" w:rsidP="00194256">
            <w:pPr>
              <w:tabs>
                <w:tab w:val="left" w:pos="1134"/>
              </w:tabs>
              <w:spacing w:after="0" w:line="240" w:lineRule="auto"/>
              <w:jc w:val="center"/>
              <w:rPr>
                <w:rFonts w:ascii="Times New Roman" w:hAnsi="Times New Roman"/>
                <w:sz w:val="28"/>
                <w:szCs w:val="28"/>
              </w:rPr>
            </w:pPr>
            <w:r w:rsidRPr="00601B77">
              <w:rPr>
                <w:rFonts w:ascii="Times New Roman" w:hAnsi="Times New Roman"/>
                <w:sz w:val="28"/>
                <w:szCs w:val="28"/>
              </w:rPr>
              <w:t>Организационная форма</w:t>
            </w:r>
          </w:p>
        </w:tc>
        <w:tc>
          <w:tcPr>
            <w:tcW w:w="3351" w:type="dxa"/>
          </w:tcPr>
          <w:p w:rsidR="00D67079" w:rsidRPr="00601B77" w:rsidRDefault="00D67079" w:rsidP="00194256">
            <w:pPr>
              <w:tabs>
                <w:tab w:val="left" w:pos="1134"/>
              </w:tabs>
              <w:spacing w:after="0" w:line="240" w:lineRule="auto"/>
              <w:jc w:val="center"/>
              <w:rPr>
                <w:rFonts w:ascii="Times New Roman" w:hAnsi="Times New Roman"/>
                <w:sz w:val="28"/>
                <w:szCs w:val="28"/>
              </w:rPr>
            </w:pPr>
            <w:r w:rsidRPr="00601B77">
              <w:rPr>
                <w:rFonts w:ascii="Times New Roman" w:hAnsi="Times New Roman"/>
                <w:sz w:val="28"/>
                <w:szCs w:val="28"/>
              </w:rPr>
              <w:t>Цель</w:t>
            </w:r>
          </w:p>
        </w:tc>
        <w:tc>
          <w:tcPr>
            <w:tcW w:w="3226" w:type="dxa"/>
          </w:tcPr>
          <w:p w:rsidR="00D67079" w:rsidRPr="00601B77" w:rsidRDefault="00D67079" w:rsidP="00194256">
            <w:pPr>
              <w:tabs>
                <w:tab w:val="left" w:pos="1134"/>
              </w:tabs>
              <w:spacing w:after="0" w:line="240" w:lineRule="auto"/>
              <w:jc w:val="both"/>
              <w:rPr>
                <w:rFonts w:ascii="Times New Roman" w:hAnsi="Times New Roman"/>
                <w:sz w:val="28"/>
                <w:szCs w:val="28"/>
              </w:rPr>
            </w:pPr>
            <w:r>
              <w:rPr>
                <w:rFonts w:ascii="Times New Roman" w:hAnsi="Times New Roman"/>
                <w:sz w:val="28"/>
                <w:szCs w:val="28"/>
              </w:rPr>
              <w:t>Темы</w:t>
            </w:r>
            <w:r w:rsidRPr="00601B77">
              <w:rPr>
                <w:rFonts w:ascii="Times New Roman" w:hAnsi="Times New Roman"/>
                <w:sz w:val="28"/>
                <w:szCs w:val="28"/>
              </w:rPr>
              <w:t>:</w:t>
            </w:r>
          </w:p>
        </w:tc>
      </w:tr>
      <w:tr w:rsidR="00D67079" w:rsidRPr="00601B77" w:rsidTr="00194256">
        <w:tc>
          <w:tcPr>
            <w:tcW w:w="669" w:type="dxa"/>
          </w:tcPr>
          <w:p w:rsidR="00D67079" w:rsidRPr="00601B77" w:rsidRDefault="00D67079" w:rsidP="00194256">
            <w:pPr>
              <w:tabs>
                <w:tab w:val="left" w:pos="1134"/>
              </w:tabs>
              <w:spacing w:after="0" w:line="240" w:lineRule="auto"/>
              <w:jc w:val="both"/>
              <w:rPr>
                <w:rFonts w:ascii="Times New Roman" w:hAnsi="Times New Roman"/>
                <w:sz w:val="28"/>
                <w:szCs w:val="28"/>
              </w:rPr>
            </w:pPr>
          </w:p>
        </w:tc>
        <w:tc>
          <w:tcPr>
            <w:tcW w:w="2325" w:type="dxa"/>
          </w:tcPr>
          <w:p w:rsidR="00D67079" w:rsidRDefault="00D67079" w:rsidP="00194256">
            <w:pPr>
              <w:tabs>
                <w:tab w:val="left" w:pos="1134"/>
              </w:tabs>
              <w:spacing w:after="0" w:line="240" w:lineRule="auto"/>
              <w:jc w:val="both"/>
              <w:rPr>
                <w:rFonts w:ascii="Times New Roman" w:hAnsi="Times New Roman"/>
                <w:sz w:val="28"/>
                <w:szCs w:val="28"/>
              </w:rPr>
            </w:pPr>
            <w:r w:rsidRPr="00601B77">
              <w:rPr>
                <w:rFonts w:ascii="Times New Roman" w:hAnsi="Times New Roman"/>
                <w:sz w:val="28"/>
                <w:szCs w:val="28"/>
              </w:rPr>
              <w:t>Педагогические беседы</w:t>
            </w:r>
          </w:p>
          <w:p w:rsidR="00D67079" w:rsidRDefault="00D67079" w:rsidP="00194256">
            <w:pPr>
              <w:tabs>
                <w:tab w:val="left" w:pos="1134"/>
              </w:tabs>
              <w:spacing w:after="0" w:line="240" w:lineRule="auto"/>
              <w:jc w:val="both"/>
              <w:rPr>
                <w:rFonts w:ascii="Times New Roman" w:hAnsi="Times New Roman"/>
                <w:sz w:val="28"/>
                <w:szCs w:val="28"/>
              </w:rPr>
            </w:pPr>
          </w:p>
          <w:p w:rsidR="00D67079" w:rsidRDefault="00D67079" w:rsidP="00194256">
            <w:pPr>
              <w:tabs>
                <w:tab w:val="left" w:pos="1134"/>
              </w:tabs>
              <w:spacing w:after="0" w:line="240" w:lineRule="auto"/>
              <w:jc w:val="both"/>
              <w:rPr>
                <w:rFonts w:ascii="Times New Roman" w:hAnsi="Times New Roman"/>
                <w:sz w:val="28"/>
                <w:szCs w:val="28"/>
              </w:rPr>
            </w:pPr>
          </w:p>
          <w:p w:rsidR="00D67079" w:rsidRDefault="00D67079" w:rsidP="00194256">
            <w:pPr>
              <w:tabs>
                <w:tab w:val="left" w:pos="1134"/>
              </w:tabs>
              <w:spacing w:after="0" w:line="240" w:lineRule="auto"/>
              <w:jc w:val="both"/>
              <w:rPr>
                <w:rFonts w:ascii="Times New Roman" w:hAnsi="Times New Roman"/>
                <w:sz w:val="28"/>
                <w:szCs w:val="28"/>
              </w:rPr>
            </w:pPr>
          </w:p>
          <w:p w:rsidR="00D67079" w:rsidRDefault="00D67079" w:rsidP="00194256">
            <w:pPr>
              <w:tabs>
                <w:tab w:val="left" w:pos="1134"/>
              </w:tabs>
              <w:spacing w:after="0" w:line="240" w:lineRule="auto"/>
              <w:jc w:val="both"/>
              <w:rPr>
                <w:rFonts w:ascii="Times New Roman" w:hAnsi="Times New Roman"/>
                <w:sz w:val="28"/>
                <w:szCs w:val="28"/>
              </w:rPr>
            </w:pPr>
          </w:p>
          <w:p w:rsidR="00D67079" w:rsidRDefault="00D67079" w:rsidP="00194256">
            <w:pPr>
              <w:tabs>
                <w:tab w:val="left" w:pos="1134"/>
              </w:tabs>
              <w:spacing w:after="0" w:line="240" w:lineRule="auto"/>
              <w:jc w:val="both"/>
              <w:rPr>
                <w:rFonts w:ascii="Times New Roman" w:hAnsi="Times New Roman"/>
                <w:sz w:val="28"/>
                <w:szCs w:val="28"/>
              </w:rPr>
            </w:pPr>
          </w:p>
          <w:p w:rsidR="00D67079" w:rsidRDefault="00D67079" w:rsidP="00194256">
            <w:pPr>
              <w:tabs>
                <w:tab w:val="left" w:pos="1134"/>
              </w:tabs>
              <w:spacing w:after="0" w:line="240" w:lineRule="auto"/>
              <w:jc w:val="both"/>
              <w:rPr>
                <w:rFonts w:ascii="Times New Roman" w:hAnsi="Times New Roman"/>
                <w:sz w:val="28"/>
                <w:szCs w:val="28"/>
              </w:rPr>
            </w:pPr>
          </w:p>
          <w:p w:rsidR="00D67079" w:rsidRDefault="00D67079" w:rsidP="00194256">
            <w:pPr>
              <w:tabs>
                <w:tab w:val="left" w:pos="1134"/>
              </w:tabs>
              <w:spacing w:after="0" w:line="240" w:lineRule="auto"/>
              <w:jc w:val="both"/>
              <w:rPr>
                <w:rFonts w:ascii="Times New Roman" w:hAnsi="Times New Roman"/>
                <w:sz w:val="28"/>
                <w:szCs w:val="28"/>
              </w:rPr>
            </w:pPr>
          </w:p>
          <w:p w:rsidR="00D67079" w:rsidRDefault="00D67079" w:rsidP="00194256">
            <w:pPr>
              <w:tabs>
                <w:tab w:val="left" w:pos="1134"/>
              </w:tabs>
              <w:spacing w:after="0" w:line="240" w:lineRule="auto"/>
              <w:jc w:val="both"/>
              <w:rPr>
                <w:rFonts w:ascii="Times New Roman" w:hAnsi="Times New Roman"/>
                <w:sz w:val="28"/>
                <w:szCs w:val="28"/>
              </w:rPr>
            </w:pPr>
          </w:p>
          <w:p w:rsidR="00D67079" w:rsidRDefault="00D67079" w:rsidP="00194256">
            <w:pPr>
              <w:tabs>
                <w:tab w:val="left" w:pos="1134"/>
              </w:tabs>
              <w:spacing w:after="0" w:line="240" w:lineRule="auto"/>
              <w:jc w:val="both"/>
              <w:rPr>
                <w:rFonts w:ascii="Times New Roman" w:hAnsi="Times New Roman"/>
                <w:sz w:val="28"/>
                <w:szCs w:val="28"/>
              </w:rPr>
            </w:pPr>
          </w:p>
          <w:p w:rsidR="00D67079" w:rsidRDefault="00D67079" w:rsidP="00194256">
            <w:pPr>
              <w:tabs>
                <w:tab w:val="left" w:pos="1134"/>
              </w:tabs>
              <w:spacing w:after="0" w:line="240" w:lineRule="auto"/>
              <w:jc w:val="both"/>
              <w:rPr>
                <w:rFonts w:ascii="Times New Roman" w:hAnsi="Times New Roman"/>
                <w:sz w:val="28"/>
                <w:szCs w:val="28"/>
              </w:rPr>
            </w:pPr>
          </w:p>
          <w:p w:rsidR="00D67079" w:rsidRDefault="00D67079" w:rsidP="00194256">
            <w:pPr>
              <w:tabs>
                <w:tab w:val="left" w:pos="1134"/>
              </w:tabs>
              <w:spacing w:after="0" w:line="240" w:lineRule="auto"/>
              <w:jc w:val="both"/>
              <w:rPr>
                <w:rFonts w:ascii="Times New Roman" w:hAnsi="Times New Roman"/>
                <w:sz w:val="28"/>
                <w:szCs w:val="28"/>
              </w:rPr>
            </w:pPr>
          </w:p>
          <w:p w:rsidR="00D67079" w:rsidRPr="00601B77" w:rsidRDefault="00D67079" w:rsidP="00194256">
            <w:pPr>
              <w:tabs>
                <w:tab w:val="left" w:pos="1134"/>
              </w:tabs>
              <w:spacing w:after="0" w:line="240" w:lineRule="auto"/>
              <w:jc w:val="both"/>
              <w:rPr>
                <w:rFonts w:ascii="Times New Roman" w:hAnsi="Times New Roman"/>
                <w:sz w:val="28"/>
                <w:szCs w:val="28"/>
              </w:rPr>
            </w:pPr>
          </w:p>
        </w:tc>
        <w:tc>
          <w:tcPr>
            <w:tcW w:w="3351" w:type="dxa"/>
          </w:tcPr>
          <w:p w:rsidR="00D67079" w:rsidRPr="00601B77" w:rsidRDefault="00D67079" w:rsidP="00194256">
            <w:pPr>
              <w:tabs>
                <w:tab w:val="left" w:pos="1134"/>
              </w:tabs>
              <w:spacing w:after="0" w:line="240" w:lineRule="auto"/>
              <w:jc w:val="both"/>
              <w:rPr>
                <w:rFonts w:ascii="Times New Roman" w:hAnsi="Times New Roman"/>
                <w:sz w:val="28"/>
                <w:szCs w:val="28"/>
              </w:rPr>
            </w:pPr>
            <w:r w:rsidRPr="00601B77">
              <w:rPr>
                <w:rFonts w:ascii="Times New Roman" w:hAnsi="Times New Roman"/>
                <w:sz w:val="28"/>
                <w:szCs w:val="28"/>
              </w:rPr>
              <w:t>Обмен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 По результатам беседы педагог намечает пути дальнейшего развития ребенка</w:t>
            </w:r>
          </w:p>
        </w:tc>
        <w:tc>
          <w:tcPr>
            <w:tcW w:w="3226" w:type="dxa"/>
          </w:tcPr>
          <w:p w:rsidR="00D67079" w:rsidRPr="00A81429" w:rsidRDefault="00D67079" w:rsidP="00194256">
            <w:pPr>
              <w:tabs>
                <w:tab w:val="left" w:pos="1134"/>
              </w:tabs>
              <w:spacing w:after="0" w:line="240" w:lineRule="auto"/>
              <w:jc w:val="both"/>
              <w:rPr>
                <w:rFonts w:ascii="Times New Roman" w:hAnsi="Times New Roman"/>
                <w:sz w:val="28"/>
                <w:szCs w:val="28"/>
              </w:rPr>
            </w:pPr>
            <w:r w:rsidRPr="00A81429">
              <w:rPr>
                <w:rFonts w:ascii="Times New Roman" w:hAnsi="Times New Roman"/>
                <w:sz w:val="28"/>
                <w:szCs w:val="28"/>
              </w:rPr>
              <w:t xml:space="preserve"> «Возрастные особенности детей дошкольного возраста»</w:t>
            </w:r>
          </w:p>
          <w:p w:rsidR="00D67079" w:rsidRPr="00A81429" w:rsidRDefault="00D67079" w:rsidP="00194256">
            <w:pPr>
              <w:tabs>
                <w:tab w:val="left" w:pos="1134"/>
              </w:tabs>
              <w:spacing w:after="0" w:line="240" w:lineRule="auto"/>
              <w:jc w:val="both"/>
              <w:rPr>
                <w:rFonts w:ascii="Times New Roman" w:hAnsi="Times New Roman"/>
                <w:sz w:val="28"/>
                <w:szCs w:val="28"/>
              </w:rPr>
            </w:pPr>
          </w:p>
        </w:tc>
      </w:tr>
      <w:tr w:rsidR="00D67079" w:rsidRPr="00601B77" w:rsidTr="00194256">
        <w:tc>
          <w:tcPr>
            <w:tcW w:w="669" w:type="dxa"/>
          </w:tcPr>
          <w:p w:rsidR="00D67079" w:rsidRPr="00601B77" w:rsidRDefault="00D67079" w:rsidP="00194256">
            <w:pPr>
              <w:tabs>
                <w:tab w:val="left" w:pos="1134"/>
              </w:tabs>
              <w:spacing w:after="0" w:line="240" w:lineRule="auto"/>
              <w:jc w:val="both"/>
              <w:rPr>
                <w:rFonts w:ascii="Times New Roman" w:hAnsi="Times New Roman"/>
                <w:sz w:val="28"/>
                <w:szCs w:val="28"/>
              </w:rPr>
            </w:pPr>
          </w:p>
        </w:tc>
        <w:tc>
          <w:tcPr>
            <w:tcW w:w="2325" w:type="dxa"/>
          </w:tcPr>
          <w:p w:rsidR="00D67079" w:rsidRPr="00601B77" w:rsidRDefault="00D67079" w:rsidP="00194256">
            <w:pPr>
              <w:tabs>
                <w:tab w:val="left" w:pos="1134"/>
              </w:tabs>
              <w:spacing w:after="0" w:line="240" w:lineRule="auto"/>
              <w:jc w:val="both"/>
              <w:rPr>
                <w:rFonts w:ascii="Times New Roman" w:hAnsi="Times New Roman"/>
                <w:sz w:val="28"/>
                <w:szCs w:val="28"/>
              </w:rPr>
            </w:pPr>
            <w:r w:rsidRPr="00601B77">
              <w:rPr>
                <w:rFonts w:ascii="Times New Roman" w:hAnsi="Times New Roman"/>
                <w:sz w:val="28"/>
                <w:szCs w:val="28"/>
              </w:rPr>
              <w:t>Тематические консультации</w:t>
            </w:r>
          </w:p>
        </w:tc>
        <w:tc>
          <w:tcPr>
            <w:tcW w:w="3351" w:type="dxa"/>
          </w:tcPr>
          <w:p w:rsidR="00D67079" w:rsidRPr="00601B77" w:rsidRDefault="00D67079" w:rsidP="00194256">
            <w:pPr>
              <w:tabs>
                <w:tab w:val="left" w:pos="1134"/>
              </w:tabs>
              <w:spacing w:after="0" w:line="240" w:lineRule="auto"/>
              <w:jc w:val="both"/>
              <w:rPr>
                <w:rFonts w:ascii="Times New Roman" w:hAnsi="Times New Roman"/>
                <w:sz w:val="28"/>
                <w:szCs w:val="28"/>
              </w:rPr>
            </w:pPr>
            <w:r w:rsidRPr="00601B77">
              <w:rPr>
                <w:rFonts w:ascii="Times New Roman" w:hAnsi="Times New Roman"/>
                <w:sz w:val="28"/>
                <w:szCs w:val="28"/>
              </w:rPr>
              <w:t>Создание условий, способствующих преодолению трудностей во взаимодействии педагогов и родителей по вопросам социально-коммуникативного развития детей в условиях семьи</w:t>
            </w:r>
          </w:p>
        </w:tc>
        <w:tc>
          <w:tcPr>
            <w:tcW w:w="3226" w:type="dxa"/>
          </w:tcPr>
          <w:p w:rsidR="00D67079" w:rsidRPr="00A81429" w:rsidRDefault="00D67079" w:rsidP="00194256">
            <w:pPr>
              <w:tabs>
                <w:tab w:val="left" w:pos="1134"/>
              </w:tabs>
              <w:spacing w:after="0" w:line="240" w:lineRule="auto"/>
              <w:jc w:val="both"/>
              <w:rPr>
                <w:rFonts w:ascii="Times New Roman" w:hAnsi="Times New Roman"/>
                <w:sz w:val="28"/>
                <w:szCs w:val="28"/>
              </w:rPr>
            </w:pPr>
            <w:r w:rsidRPr="00A81429">
              <w:rPr>
                <w:rFonts w:ascii="Times New Roman" w:hAnsi="Times New Roman"/>
                <w:sz w:val="28"/>
                <w:szCs w:val="28"/>
              </w:rPr>
              <w:t xml:space="preserve"> «Правила дорожного движения», «Опасно – неопасно»</w:t>
            </w:r>
          </w:p>
          <w:p w:rsidR="00D67079" w:rsidRDefault="00D67079" w:rsidP="00194256">
            <w:pPr>
              <w:tabs>
                <w:tab w:val="left" w:pos="1134"/>
              </w:tabs>
              <w:spacing w:after="0" w:line="240" w:lineRule="auto"/>
              <w:jc w:val="both"/>
              <w:rPr>
                <w:rFonts w:ascii="Times New Roman" w:hAnsi="Times New Roman"/>
                <w:sz w:val="28"/>
                <w:szCs w:val="28"/>
              </w:rPr>
            </w:pPr>
          </w:p>
          <w:p w:rsidR="00D67079" w:rsidRDefault="00D67079" w:rsidP="00194256">
            <w:pPr>
              <w:tabs>
                <w:tab w:val="left" w:pos="1134"/>
              </w:tabs>
              <w:spacing w:after="0" w:line="240" w:lineRule="auto"/>
              <w:jc w:val="both"/>
              <w:rPr>
                <w:rFonts w:ascii="Times New Roman" w:hAnsi="Times New Roman"/>
                <w:sz w:val="28"/>
                <w:szCs w:val="28"/>
              </w:rPr>
            </w:pPr>
          </w:p>
          <w:p w:rsidR="00D67079" w:rsidRDefault="00D67079" w:rsidP="00194256">
            <w:pPr>
              <w:tabs>
                <w:tab w:val="left" w:pos="1134"/>
              </w:tabs>
              <w:spacing w:after="0" w:line="240" w:lineRule="auto"/>
              <w:jc w:val="both"/>
              <w:rPr>
                <w:rFonts w:ascii="Times New Roman" w:hAnsi="Times New Roman"/>
                <w:sz w:val="28"/>
                <w:szCs w:val="28"/>
              </w:rPr>
            </w:pPr>
          </w:p>
          <w:p w:rsidR="00D67079" w:rsidRDefault="00D67079" w:rsidP="00194256">
            <w:pPr>
              <w:tabs>
                <w:tab w:val="left" w:pos="1134"/>
              </w:tabs>
              <w:spacing w:after="0" w:line="240" w:lineRule="auto"/>
              <w:jc w:val="both"/>
              <w:rPr>
                <w:rFonts w:ascii="Times New Roman" w:hAnsi="Times New Roman"/>
                <w:sz w:val="28"/>
                <w:szCs w:val="28"/>
              </w:rPr>
            </w:pPr>
          </w:p>
          <w:p w:rsidR="00D67079" w:rsidRDefault="00D67079" w:rsidP="00194256">
            <w:pPr>
              <w:tabs>
                <w:tab w:val="left" w:pos="1134"/>
              </w:tabs>
              <w:spacing w:after="0" w:line="240" w:lineRule="auto"/>
              <w:jc w:val="both"/>
              <w:rPr>
                <w:rFonts w:ascii="Times New Roman" w:hAnsi="Times New Roman"/>
                <w:sz w:val="28"/>
                <w:szCs w:val="28"/>
              </w:rPr>
            </w:pPr>
          </w:p>
          <w:p w:rsidR="00D67079" w:rsidRDefault="00D67079" w:rsidP="00194256">
            <w:pPr>
              <w:tabs>
                <w:tab w:val="left" w:pos="1134"/>
              </w:tabs>
              <w:spacing w:after="0" w:line="240" w:lineRule="auto"/>
              <w:jc w:val="both"/>
              <w:rPr>
                <w:rFonts w:ascii="Times New Roman" w:hAnsi="Times New Roman"/>
                <w:sz w:val="28"/>
                <w:szCs w:val="28"/>
              </w:rPr>
            </w:pPr>
          </w:p>
          <w:p w:rsidR="00D67079" w:rsidRPr="00A81429" w:rsidRDefault="00D67079" w:rsidP="00194256">
            <w:pPr>
              <w:tabs>
                <w:tab w:val="left" w:pos="1134"/>
              </w:tabs>
              <w:spacing w:after="0" w:line="240" w:lineRule="auto"/>
              <w:jc w:val="both"/>
              <w:rPr>
                <w:rFonts w:ascii="Times New Roman" w:hAnsi="Times New Roman"/>
                <w:sz w:val="28"/>
                <w:szCs w:val="28"/>
              </w:rPr>
            </w:pPr>
          </w:p>
        </w:tc>
      </w:tr>
      <w:tr w:rsidR="00D67079" w:rsidRPr="00601B77" w:rsidTr="00194256">
        <w:tc>
          <w:tcPr>
            <w:tcW w:w="669" w:type="dxa"/>
          </w:tcPr>
          <w:p w:rsidR="00D67079" w:rsidRPr="00601B77" w:rsidRDefault="00D67079" w:rsidP="00194256">
            <w:pPr>
              <w:tabs>
                <w:tab w:val="left" w:pos="1134"/>
              </w:tabs>
              <w:spacing w:after="0" w:line="240" w:lineRule="auto"/>
              <w:jc w:val="both"/>
              <w:rPr>
                <w:rFonts w:ascii="Times New Roman" w:hAnsi="Times New Roman"/>
                <w:sz w:val="28"/>
                <w:szCs w:val="28"/>
              </w:rPr>
            </w:pPr>
          </w:p>
        </w:tc>
        <w:tc>
          <w:tcPr>
            <w:tcW w:w="2325" w:type="dxa"/>
          </w:tcPr>
          <w:p w:rsidR="00D67079" w:rsidRPr="00601B77" w:rsidRDefault="00D67079" w:rsidP="00194256">
            <w:pPr>
              <w:tabs>
                <w:tab w:val="left" w:pos="1134"/>
              </w:tabs>
              <w:spacing w:after="0" w:line="240" w:lineRule="auto"/>
              <w:jc w:val="both"/>
              <w:rPr>
                <w:rFonts w:ascii="Times New Roman" w:hAnsi="Times New Roman"/>
                <w:sz w:val="28"/>
                <w:szCs w:val="28"/>
              </w:rPr>
            </w:pPr>
            <w:r w:rsidRPr="00601B77">
              <w:rPr>
                <w:rFonts w:ascii="Times New Roman" w:hAnsi="Times New Roman"/>
                <w:sz w:val="28"/>
                <w:szCs w:val="28"/>
              </w:rPr>
              <w:t>Родительские собрания</w:t>
            </w:r>
          </w:p>
        </w:tc>
        <w:tc>
          <w:tcPr>
            <w:tcW w:w="3351" w:type="dxa"/>
          </w:tcPr>
          <w:p w:rsidR="00D67079" w:rsidRPr="00601B77" w:rsidRDefault="00D67079" w:rsidP="00194256">
            <w:pPr>
              <w:tabs>
                <w:tab w:val="left" w:pos="1134"/>
              </w:tabs>
              <w:spacing w:after="0" w:line="240" w:lineRule="auto"/>
              <w:jc w:val="both"/>
              <w:rPr>
                <w:rFonts w:ascii="Times New Roman" w:hAnsi="Times New Roman"/>
                <w:sz w:val="28"/>
                <w:szCs w:val="28"/>
              </w:rPr>
            </w:pPr>
            <w:r w:rsidRPr="00601B77">
              <w:rPr>
                <w:rFonts w:ascii="Times New Roman" w:hAnsi="Times New Roman"/>
                <w:sz w:val="28"/>
                <w:szCs w:val="28"/>
              </w:rPr>
              <w:t>Взаимное общение педагогов и родителей по актуальным проблемам социально-коммуникативного развития детей, расширение педагогического кругозора родителей</w:t>
            </w:r>
          </w:p>
        </w:tc>
        <w:tc>
          <w:tcPr>
            <w:tcW w:w="3226" w:type="dxa"/>
          </w:tcPr>
          <w:p w:rsidR="00D67079" w:rsidRPr="00A81429" w:rsidRDefault="00D67079" w:rsidP="00194256">
            <w:pPr>
              <w:tabs>
                <w:tab w:val="left" w:pos="1134"/>
              </w:tabs>
              <w:spacing w:after="0" w:line="240" w:lineRule="auto"/>
              <w:jc w:val="both"/>
              <w:rPr>
                <w:rFonts w:ascii="Times New Roman" w:hAnsi="Times New Roman"/>
                <w:sz w:val="28"/>
                <w:szCs w:val="28"/>
              </w:rPr>
            </w:pPr>
            <w:r w:rsidRPr="00A81429">
              <w:rPr>
                <w:rFonts w:ascii="Times New Roman" w:hAnsi="Times New Roman"/>
                <w:sz w:val="28"/>
                <w:szCs w:val="28"/>
              </w:rPr>
              <w:t>«Давайте познакомимся». «</w:t>
            </w:r>
            <w:proofErr w:type="spellStart"/>
            <w:r w:rsidRPr="00A81429">
              <w:rPr>
                <w:rFonts w:ascii="Times New Roman" w:hAnsi="Times New Roman"/>
                <w:sz w:val="28"/>
                <w:szCs w:val="28"/>
              </w:rPr>
              <w:t>Гендерное</w:t>
            </w:r>
            <w:proofErr w:type="spellEnd"/>
            <w:r w:rsidRPr="00A81429">
              <w:rPr>
                <w:rFonts w:ascii="Times New Roman" w:hAnsi="Times New Roman"/>
                <w:sz w:val="28"/>
                <w:szCs w:val="28"/>
              </w:rPr>
              <w:t xml:space="preserve"> воспитание дошкольников»</w:t>
            </w:r>
          </w:p>
          <w:p w:rsidR="00D67079" w:rsidRPr="00A81429" w:rsidRDefault="00D67079" w:rsidP="00194256">
            <w:pPr>
              <w:tabs>
                <w:tab w:val="left" w:pos="1134"/>
              </w:tabs>
              <w:spacing w:after="0" w:line="240" w:lineRule="auto"/>
              <w:jc w:val="both"/>
              <w:rPr>
                <w:rFonts w:ascii="Times New Roman" w:hAnsi="Times New Roman"/>
                <w:sz w:val="28"/>
                <w:szCs w:val="28"/>
              </w:rPr>
            </w:pPr>
          </w:p>
        </w:tc>
      </w:tr>
    </w:tbl>
    <w:p w:rsidR="00D67079" w:rsidRDefault="00D67079" w:rsidP="00D67079">
      <w:pPr>
        <w:tabs>
          <w:tab w:val="left" w:pos="1134"/>
        </w:tabs>
        <w:spacing w:after="0" w:line="240" w:lineRule="auto"/>
        <w:jc w:val="center"/>
        <w:rPr>
          <w:rFonts w:ascii="Times New Roman" w:hAnsi="Times New Roman"/>
          <w:b/>
          <w:sz w:val="28"/>
          <w:szCs w:val="28"/>
        </w:rPr>
      </w:pPr>
    </w:p>
    <w:p w:rsidR="00FE6E80" w:rsidRDefault="00FE6E80" w:rsidP="00D67079">
      <w:pPr>
        <w:tabs>
          <w:tab w:val="left" w:pos="1134"/>
        </w:tabs>
        <w:spacing w:after="0" w:line="240" w:lineRule="auto"/>
        <w:jc w:val="center"/>
        <w:rPr>
          <w:rFonts w:ascii="Times New Roman" w:hAnsi="Times New Roman"/>
          <w:b/>
          <w:sz w:val="28"/>
          <w:szCs w:val="28"/>
        </w:rPr>
      </w:pPr>
    </w:p>
    <w:p w:rsidR="00FE6E80" w:rsidRDefault="00FE6E80" w:rsidP="00D67079">
      <w:pPr>
        <w:tabs>
          <w:tab w:val="left" w:pos="1134"/>
        </w:tabs>
        <w:spacing w:after="0" w:line="240" w:lineRule="auto"/>
        <w:jc w:val="center"/>
        <w:rPr>
          <w:rFonts w:ascii="Times New Roman" w:hAnsi="Times New Roman"/>
          <w:b/>
          <w:sz w:val="28"/>
          <w:szCs w:val="28"/>
        </w:rPr>
      </w:pPr>
    </w:p>
    <w:p w:rsidR="00FE6E80" w:rsidRDefault="00FE6E80" w:rsidP="00D67079">
      <w:pPr>
        <w:tabs>
          <w:tab w:val="left" w:pos="1134"/>
        </w:tabs>
        <w:spacing w:after="0" w:line="240" w:lineRule="auto"/>
        <w:jc w:val="center"/>
        <w:rPr>
          <w:rFonts w:ascii="Times New Roman" w:hAnsi="Times New Roman"/>
          <w:b/>
          <w:sz w:val="28"/>
          <w:szCs w:val="28"/>
        </w:rPr>
      </w:pPr>
    </w:p>
    <w:p w:rsidR="00FE6E80" w:rsidRDefault="00FE6E80" w:rsidP="00D67079">
      <w:pPr>
        <w:tabs>
          <w:tab w:val="left" w:pos="1134"/>
        </w:tabs>
        <w:spacing w:after="0" w:line="240" w:lineRule="auto"/>
        <w:jc w:val="center"/>
        <w:rPr>
          <w:rFonts w:ascii="Times New Roman" w:hAnsi="Times New Roman"/>
          <w:b/>
          <w:sz w:val="28"/>
          <w:szCs w:val="28"/>
        </w:rPr>
      </w:pPr>
    </w:p>
    <w:p w:rsidR="00D67079" w:rsidRDefault="00D67079" w:rsidP="00D67079">
      <w:pPr>
        <w:tabs>
          <w:tab w:val="left" w:pos="1134"/>
        </w:tabs>
        <w:spacing w:after="0" w:line="240" w:lineRule="auto"/>
        <w:jc w:val="center"/>
        <w:rPr>
          <w:rFonts w:ascii="Times New Roman" w:hAnsi="Times New Roman"/>
          <w:b/>
          <w:sz w:val="28"/>
          <w:szCs w:val="28"/>
        </w:rPr>
      </w:pPr>
      <w:r w:rsidRPr="00536913">
        <w:rPr>
          <w:rFonts w:ascii="Times New Roman" w:hAnsi="Times New Roman"/>
          <w:b/>
          <w:sz w:val="28"/>
          <w:szCs w:val="28"/>
        </w:rPr>
        <w:lastRenderedPageBreak/>
        <w:t>Список используемой литературы</w:t>
      </w:r>
      <w:r>
        <w:rPr>
          <w:rFonts w:ascii="Times New Roman" w:hAnsi="Times New Roman"/>
          <w:b/>
          <w:sz w:val="28"/>
          <w:szCs w:val="28"/>
        </w:rPr>
        <w:t>.</w:t>
      </w:r>
    </w:p>
    <w:p w:rsidR="00D67079" w:rsidRPr="00536913" w:rsidRDefault="00D67079" w:rsidP="00D67079">
      <w:pPr>
        <w:tabs>
          <w:tab w:val="left" w:pos="1134"/>
        </w:tabs>
        <w:spacing w:after="0" w:line="240" w:lineRule="auto"/>
        <w:jc w:val="center"/>
        <w:rPr>
          <w:rFonts w:ascii="Times New Roman" w:hAnsi="Times New Roman"/>
          <w:b/>
          <w:sz w:val="28"/>
          <w:szCs w:val="28"/>
        </w:rPr>
      </w:pPr>
    </w:p>
    <w:p w:rsidR="00D67079" w:rsidRPr="0002788C" w:rsidRDefault="00D67079" w:rsidP="00D67079">
      <w:pPr>
        <w:pStyle w:val="a3"/>
        <w:numPr>
          <w:ilvl w:val="0"/>
          <w:numId w:val="15"/>
        </w:numPr>
        <w:tabs>
          <w:tab w:val="left" w:pos="993"/>
        </w:tabs>
        <w:spacing w:after="0" w:line="240" w:lineRule="auto"/>
        <w:ind w:left="0" w:firstLine="709"/>
        <w:jc w:val="both"/>
        <w:rPr>
          <w:rFonts w:ascii="Times New Roman" w:hAnsi="Times New Roman"/>
          <w:kern w:val="20"/>
          <w:sz w:val="28"/>
          <w:szCs w:val="28"/>
        </w:rPr>
      </w:pPr>
      <w:r w:rsidRPr="0002788C">
        <w:rPr>
          <w:rFonts w:ascii="Times New Roman" w:hAnsi="Times New Roman"/>
          <w:kern w:val="20"/>
          <w:sz w:val="28"/>
          <w:szCs w:val="28"/>
        </w:rPr>
        <w:t>Авдеева Н.Н. Основы безопасности детей дошкольного возраста.</w:t>
      </w:r>
      <w:r w:rsidRPr="00EE6C2E">
        <w:rPr>
          <w:kern w:val="20"/>
          <w:sz w:val="28"/>
          <w:szCs w:val="28"/>
        </w:rPr>
        <w:t xml:space="preserve"> </w:t>
      </w:r>
      <w:r w:rsidRPr="007779AB">
        <w:rPr>
          <w:kern w:val="20"/>
          <w:sz w:val="28"/>
          <w:szCs w:val="28"/>
        </w:rPr>
        <w:t>[Текст]/</w:t>
      </w:r>
      <w:r>
        <w:rPr>
          <w:rFonts w:ascii="Times New Roman" w:hAnsi="Times New Roman"/>
          <w:kern w:val="20"/>
          <w:sz w:val="28"/>
          <w:szCs w:val="28"/>
        </w:rPr>
        <w:t xml:space="preserve"> Н.Н.Авдеева, </w:t>
      </w:r>
      <w:r w:rsidRPr="0002788C">
        <w:rPr>
          <w:rFonts w:ascii="Times New Roman" w:hAnsi="Times New Roman"/>
          <w:kern w:val="20"/>
          <w:sz w:val="28"/>
          <w:szCs w:val="28"/>
        </w:rPr>
        <w:t xml:space="preserve">О.Л. Князева, Р.Б. </w:t>
      </w:r>
      <w:proofErr w:type="spellStart"/>
      <w:r w:rsidRPr="0002788C">
        <w:rPr>
          <w:rFonts w:ascii="Times New Roman" w:hAnsi="Times New Roman"/>
          <w:kern w:val="20"/>
          <w:sz w:val="28"/>
          <w:szCs w:val="28"/>
        </w:rPr>
        <w:t>Стеркина</w:t>
      </w:r>
      <w:proofErr w:type="spellEnd"/>
      <w:r w:rsidRPr="0002788C">
        <w:rPr>
          <w:rFonts w:ascii="Times New Roman" w:hAnsi="Times New Roman"/>
          <w:kern w:val="20"/>
          <w:sz w:val="28"/>
          <w:szCs w:val="28"/>
        </w:rPr>
        <w:t xml:space="preserve">. </w:t>
      </w:r>
      <w:r>
        <w:rPr>
          <w:rFonts w:ascii="Times New Roman" w:hAnsi="Times New Roman"/>
          <w:kern w:val="20"/>
          <w:sz w:val="28"/>
          <w:szCs w:val="28"/>
        </w:rPr>
        <w:t xml:space="preserve">- </w:t>
      </w:r>
      <w:r w:rsidRPr="0002788C">
        <w:rPr>
          <w:rFonts w:ascii="Times New Roman" w:hAnsi="Times New Roman"/>
          <w:kern w:val="20"/>
          <w:sz w:val="28"/>
          <w:szCs w:val="28"/>
        </w:rPr>
        <w:t>М.: Просвещение, 2007.</w:t>
      </w:r>
    </w:p>
    <w:p w:rsidR="00D67079" w:rsidRPr="006B42AB" w:rsidRDefault="00D67079" w:rsidP="00D67079">
      <w:pPr>
        <w:pStyle w:val="a3"/>
        <w:numPr>
          <w:ilvl w:val="0"/>
          <w:numId w:val="15"/>
        </w:numPr>
        <w:tabs>
          <w:tab w:val="left" w:pos="993"/>
        </w:tabs>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Ашиков</w:t>
      </w:r>
      <w:proofErr w:type="spellEnd"/>
      <w:r w:rsidRPr="0002788C">
        <w:rPr>
          <w:rFonts w:ascii="Times New Roman" w:hAnsi="Times New Roman"/>
          <w:sz w:val="28"/>
          <w:szCs w:val="28"/>
        </w:rPr>
        <w:t xml:space="preserve"> В. «Планета  сказок»</w:t>
      </w:r>
      <w:r>
        <w:rPr>
          <w:rFonts w:ascii="Times New Roman" w:hAnsi="Times New Roman"/>
          <w:sz w:val="28"/>
          <w:szCs w:val="28"/>
        </w:rPr>
        <w:t xml:space="preserve"> </w:t>
      </w:r>
      <w:r w:rsidRPr="007779AB">
        <w:rPr>
          <w:kern w:val="20"/>
          <w:sz w:val="28"/>
          <w:szCs w:val="28"/>
        </w:rPr>
        <w:t>[Текст]/</w:t>
      </w:r>
      <w:proofErr w:type="spellStart"/>
      <w:r>
        <w:rPr>
          <w:rFonts w:ascii="Times New Roman" w:hAnsi="Times New Roman"/>
          <w:kern w:val="20"/>
          <w:sz w:val="28"/>
          <w:szCs w:val="28"/>
        </w:rPr>
        <w:t>В.</w:t>
      </w:r>
      <w:r>
        <w:rPr>
          <w:rFonts w:ascii="Times New Roman" w:hAnsi="Times New Roman"/>
          <w:sz w:val="28"/>
          <w:szCs w:val="28"/>
        </w:rPr>
        <w:t>Ашиков</w:t>
      </w:r>
      <w:proofErr w:type="spellEnd"/>
      <w:r>
        <w:rPr>
          <w:rFonts w:ascii="Times New Roman" w:hAnsi="Times New Roman"/>
          <w:sz w:val="28"/>
          <w:szCs w:val="28"/>
        </w:rPr>
        <w:t>. Дошкольное воспитание.-2001. - №6. – С.9.</w:t>
      </w:r>
    </w:p>
    <w:p w:rsidR="00D67079" w:rsidRPr="0002788C" w:rsidRDefault="00D67079" w:rsidP="00D67079">
      <w:pPr>
        <w:pStyle w:val="a3"/>
        <w:numPr>
          <w:ilvl w:val="0"/>
          <w:numId w:val="15"/>
        </w:numPr>
        <w:tabs>
          <w:tab w:val="left" w:pos="993"/>
        </w:tabs>
        <w:spacing w:after="0" w:line="240" w:lineRule="auto"/>
        <w:ind w:left="0" w:firstLine="709"/>
        <w:jc w:val="both"/>
        <w:rPr>
          <w:rFonts w:ascii="Times New Roman" w:hAnsi="Times New Roman"/>
          <w:kern w:val="20"/>
          <w:sz w:val="28"/>
          <w:szCs w:val="28"/>
        </w:rPr>
      </w:pPr>
      <w:r w:rsidRPr="0002788C">
        <w:rPr>
          <w:rFonts w:ascii="Times New Roman" w:hAnsi="Times New Roman"/>
          <w:kern w:val="20"/>
          <w:sz w:val="28"/>
          <w:szCs w:val="28"/>
        </w:rPr>
        <w:t>Буре</w:t>
      </w:r>
      <w:r>
        <w:rPr>
          <w:rFonts w:ascii="Times New Roman" w:hAnsi="Times New Roman"/>
          <w:kern w:val="20"/>
          <w:sz w:val="28"/>
          <w:szCs w:val="28"/>
        </w:rPr>
        <w:t xml:space="preserve"> </w:t>
      </w:r>
      <w:r w:rsidRPr="0002788C">
        <w:rPr>
          <w:rFonts w:ascii="Times New Roman" w:hAnsi="Times New Roman"/>
          <w:kern w:val="20"/>
          <w:sz w:val="28"/>
          <w:szCs w:val="28"/>
        </w:rPr>
        <w:t xml:space="preserve"> Р.С. Воспитание у дошкольников социальных норм поведения в деятельности на занятиях. Социальн</w:t>
      </w:r>
      <w:r>
        <w:rPr>
          <w:rFonts w:ascii="Times New Roman" w:hAnsi="Times New Roman"/>
          <w:kern w:val="20"/>
          <w:sz w:val="28"/>
          <w:szCs w:val="28"/>
        </w:rPr>
        <w:t xml:space="preserve">ое развитие ребенка: Спецкурс. </w:t>
      </w:r>
      <w:r w:rsidRPr="007779AB">
        <w:rPr>
          <w:kern w:val="20"/>
          <w:sz w:val="28"/>
          <w:szCs w:val="28"/>
        </w:rPr>
        <w:t>[Текст]/</w:t>
      </w:r>
      <w:r w:rsidRPr="0002788C">
        <w:rPr>
          <w:rFonts w:ascii="Times New Roman" w:hAnsi="Times New Roman"/>
          <w:kern w:val="20"/>
          <w:sz w:val="28"/>
          <w:szCs w:val="28"/>
        </w:rPr>
        <w:t xml:space="preserve"> </w:t>
      </w:r>
      <w:r>
        <w:rPr>
          <w:rFonts w:ascii="Times New Roman" w:hAnsi="Times New Roman"/>
          <w:kern w:val="20"/>
          <w:sz w:val="28"/>
          <w:szCs w:val="28"/>
        </w:rPr>
        <w:t>Р.С.</w:t>
      </w:r>
      <w:r w:rsidRPr="0002788C">
        <w:rPr>
          <w:rFonts w:ascii="Times New Roman" w:hAnsi="Times New Roman"/>
          <w:kern w:val="20"/>
          <w:sz w:val="28"/>
          <w:szCs w:val="28"/>
        </w:rPr>
        <w:t>Буре</w:t>
      </w:r>
      <w:r>
        <w:rPr>
          <w:rFonts w:ascii="Times New Roman" w:hAnsi="Times New Roman"/>
          <w:kern w:val="20"/>
          <w:sz w:val="28"/>
          <w:szCs w:val="28"/>
        </w:rPr>
        <w:t xml:space="preserve">, </w:t>
      </w:r>
      <w:r w:rsidRPr="0002788C">
        <w:rPr>
          <w:rFonts w:ascii="Times New Roman" w:hAnsi="Times New Roman"/>
          <w:kern w:val="20"/>
          <w:sz w:val="28"/>
          <w:szCs w:val="28"/>
        </w:rPr>
        <w:t xml:space="preserve"> </w:t>
      </w:r>
      <w:r>
        <w:rPr>
          <w:rFonts w:ascii="Times New Roman" w:hAnsi="Times New Roman"/>
          <w:kern w:val="20"/>
          <w:sz w:val="28"/>
          <w:szCs w:val="28"/>
        </w:rPr>
        <w:t>п</w:t>
      </w:r>
      <w:r w:rsidRPr="0002788C">
        <w:rPr>
          <w:rFonts w:ascii="Times New Roman" w:hAnsi="Times New Roman"/>
          <w:kern w:val="20"/>
          <w:sz w:val="28"/>
          <w:szCs w:val="28"/>
        </w:rPr>
        <w:t>од ред. О.Л. Зверевой. – М.: Айрис-Пресс, 2004.</w:t>
      </w:r>
    </w:p>
    <w:p w:rsidR="00D67079" w:rsidRPr="0002788C" w:rsidRDefault="00D67079" w:rsidP="00D67079">
      <w:pPr>
        <w:pStyle w:val="11"/>
        <w:numPr>
          <w:ilvl w:val="0"/>
          <w:numId w:val="15"/>
        </w:numPr>
        <w:tabs>
          <w:tab w:val="left" w:pos="-24"/>
          <w:tab w:val="left" w:pos="381"/>
          <w:tab w:val="left" w:pos="993"/>
        </w:tabs>
        <w:ind w:left="0" w:firstLine="709"/>
        <w:jc w:val="both"/>
        <w:rPr>
          <w:kern w:val="20"/>
          <w:sz w:val="28"/>
          <w:szCs w:val="28"/>
        </w:rPr>
      </w:pPr>
      <w:r w:rsidRPr="0002788C">
        <w:rPr>
          <w:kern w:val="20"/>
          <w:sz w:val="28"/>
          <w:szCs w:val="28"/>
        </w:rPr>
        <w:t>Князева</w:t>
      </w:r>
      <w:r>
        <w:rPr>
          <w:kern w:val="20"/>
          <w:sz w:val="28"/>
          <w:szCs w:val="28"/>
        </w:rPr>
        <w:t xml:space="preserve"> О.Л.</w:t>
      </w:r>
      <w:r w:rsidRPr="0002788C">
        <w:rPr>
          <w:kern w:val="20"/>
          <w:sz w:val="28"/>
          <w:szCs w:val="28"/>
        </w:rPr>
        <w:t xml:space="preserve"> </w:t>
      </w:r>
      <w:r w:rsidRPr="0002788C">
        <w:rPr>
          <w:bCs/>
          <w:kern w:val="20"/>
          <w:sz w:val="28"/>
          <w:szCs w:val="28"/>
        </w:rPr>
        <w:t>Я-ТЫ-МЫ</w:t>
      </w:r>
      <w:r>
        <w:rPr>
          <w:bCs/>
          <w:kern w:val="20"/>
          <w:sz w:val="28"/>
          <w:szCs w:val="28"/>
        </w:rPr>
        <w:t xml:space="preserve"> </w:t>
      </w:r>
      <w:r w:rsidRPr="007779AB">
        <w:rPr>
          <w:kern w:val="20"/>
          <w:sz w:val="28"/>
          <w:szCs w:val="28"/>
        </w:rPr>
        <w:t>[Текст]/</w:t>
      </w:r>
      <w:r w:rsidRPr="0002788C">
        <w:rPr>
          <w:kern w:val="20"/>
          <w:sz w:val="28"/>
          <w:szCs w:val="28"/>
        </w:rPr>
        <w:t xml:space="preserve"> О.Л.Князева, </w:t>
      </w:r>
      <w:proofErr w:type="spellStart"/>
      <w:r w:rsidRPr="0002788C">
        <w:rPr>
          <w:kern w:val="20"/>
          <w:sz w:val="28"/>
          <w:szCs w:val="28"/>
        </w:rPr>
        <w:t>Р.Б.Стеркина</w:t>
      </w:r>
      <w:proofErr w:type="spellEnd"/>
      <w:r w:rsidRPr="0002788C">
        <w:rPr>
          <w:kern w:val="20"/>
          <w:sz w:val="28"/>
          <w:szCs w:val="28"/>
        </w:rPr>
        <w:t>. – М: Просвещение, 2008.</w:t>
      </w:r>
    </w:p>
    <w:p w:rsidR="00D67079" w:rsidRPr="0002788C" w:rsidRDefault="00D67079" w:rsidP="00D67079">
      <w:pPr>
        <w:pStyle w:val="a3"/>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Коломийченко Л.В.</w:t>
      </w:r>
      <w:r w:rsidRPr="0002788C">
        <w:rPr>
          <w:rFonts w:ascii="Times New Roman" w:hAnsi="Times New Roman"/>
          <w:sz w:val="28"/>
          <w:szCs w:val="28"/>
        </w:rPr>
        <w:t xml:space="preserve"> Концепция и программа социального разви</w:t>
      </w:r>
      <w:r>
        <w:rPr>
          <w:rFonts w:ascii="Times New Roman" w:hAnsi="Times New Roman"/>
          <w:sz w:val="28"/>
          <w:szCs w:val="28"/>
        </w:rPr>
        <w:t xml:space="preserve">тия детей дошкольного возраста </w:t>
      </w:r>
      <w:r w:rsidRPr="007779AB">
        <w:rPr>
          <w:kern w:val="20"/>
          <w:sz w:val="28"/>
          <w:szCs w:val="28"/>
        </w:rPr>
        <w:t>[Текст]/</w:t>
      </w:r>
      <w:r w:rsidRPr="0002788C">
        <w:rPr>
          <w:rFonts w:ascii="Times New Roman" w:hAnsi="Times New Roman"/>
          <w:kern w:val="20"/>
          <w:sz w:val="28"/>
          <w:szCs w:val="28"/>
        </w:rPr>
        <w:t xml:space="preserve"> </w:t>
      </w:r>
      <w:r>
        <w:rPr>
          <w:rFonts w:ascii="Times New Roman" w:hAnsi="Times New Roman"/>
          <w:sz w:val="28"/>
          <w:szCs w:val="28"/>
        </w:rPr>
        <w:t xml:space="preserve"> Л.В. Коломийченко. -</w:t>
      </w:r>
      <w:r w:rsidRPr="0002788C">
        <w:rPr>
          <w:rFonts w:ascii="Times New Roman" w:hAnsi="Times New Roman"/>
          <w:sz w:val="28"/>
          <w:szCs w:val="28"/>
        </w:rPr>
        <w:t xml:space="preserve"> Пермь, 2002. – 115 </w:t>
      </w:r>
      <w:proofErr w:type="gramStart"/>
      <w:r w:rsidRPr="0002788C">
        <w:rPr>
          <w:rFonts w:ascii="Times New Roman" w:hAnsi="Times New Roman"/>
          <w:sz w:val="28"/>
          <w:szCs w:val="28"/>
        </w:rPr>
        <w:t>с</w:t>
      </w:r>
      <w:proofErr w:type="gramEnd"/>
      <w:r w:rsidRPr="0002788C">
        <w:rPr>
          <w:rFonts w:ascii="Times New Roman" w:hAnsi="Times New Roman"/>
          <w:sz w:val="28"/>
          <w:szCs w:val="28"/>
        </w:rPr>
        <w:t>.</w:t>
      </w:r>
    </w:p>
    <w:p w:rsidR="00D67079" w:rsidRPr="0002788C" w:rsidRDefault="00D67079" w:rsidP="00D67079">
      <w:pPr>
        <w:pStyle w:val="a3"/>
        <w:numPr>
          <w:ilvl w:val="0"/>
          <w:numId w:val="15"/>
        </w:numPr>
        <w:tabs>
          <w:tab w:val="left" w:pos="993"/>
        </w:tabs>
        <w:spacing w:after="0" w:line="240" w:lineRule="auto"/>
        <w:ind w:left="0" w:firstLine="709"/>
        <w:jc w:val="both"/>
        <w:rPr>
          <w:rFonts w:ascii="Times New Roman" w:hAnsi="Times New Roman"/>
          <w:sz w:val="28"/>
          <w:szCs w:val="28"/>
        </w:rPr>
      </w:pPr>
      <w:r w:rsidRPr="0002788C">
        <w:rPr>
          <w:rFonts w:ascii="Times New Roman" w:hAnsi="Times New Roman"/>
          <w:kern w:val="20"/>
          <w:sz w:val="28"/>
          <w:szCs w:val="28"/>
        </w:rPr>
        <w:t xml:space="preserve">Козлова С.А. </w:t>
      </w:r>
      <w:r w:rsidRPr="0002788C">
        <w:rPr>
          <w:rFonts w:ascii="Times New Roman" w:hAnsi="Times New Roman"/>
          <w:bCs/>
          <w:kern w:val="20"/>
          <w:sz w:val="28"/>
          <w:szCs w:val="28"/>
        </w:rPr>
        <w:t>Я – человек</w:t>
      </w:r>
      <w:r>
        <w:rPr>
          <w:rFonts w:ascii="Times New Roman" w:hAnsi="Times New Roman"/>
          <w:bCs/>
          <w:kern w:val="20"/>
          <w:sz w:val="28"/>
          <w:szCs w:val="28"/>
        </w:rPr>
        <w:t xml:space="preserve"> </w:t>
      </w:r>
      <w:r w:rsidRPr="007779AB">
        <w:rPr>
          <w:kern w:val="20"/>
          <w:sz w:val="28"/>
          <w:szCs w:val="28"/>
        </w:rPr>
        <w:t>[Текст]/</w:t>
      </w:r>
      <w:r w:rsidRPr="0002788C">
        <w:rPr>
          <w:rFonts w:ascii="Times New Roman" w:hAnsi="Times New Roman"/>
          <w:bCs/>
          <w:kern w:val="20"/>
          <w:sz w:val="28"/>
          <w:szCs w:val="28"/>
        </w:rPr>
        <w:t>С.А.</w:t>
      </w:r>
      <w:r>
        <w:rPr>
          <w:rFonts w:ascii="Times New Roman" w:hAnsi="Times New Roman"/>
          <w:bCs/>
          <w:kern w:val="20"/>
          <w:sz w:val="28"/>
          <w:szCs w:val="28"/>
        </w:rPr>
        <w:t xml:space="preserve"> </w:t>
      </w:r>
      <w:r w:rsidRPr="0002788C">
        <w:rPr>
          <w:rFonts w:ascii="Times New Roman" w:hAnsi="Times New Roman"/>
          <w:bCs/>
          <w:kern w:val="20"/>
          <w:sz w:val="28"/>
          <w:szCs w:val="28"/>
        </w:rPr>
        <w:t>Козлова.</w:t>
      </w:r>
      <w:r>
        <w:rPr>
          <w:rFonts w:ascii="Times New Roman" w:hAnsi="Times New Roman"/>
          <w:bCs/>
          <w:kern w:val="20"/>
          <w:sz w:val="28"/>
          <w:szCs w:val="28"/>
        </w:rPr>
        <w:t xml:space="preserve"> - </w:t>
      </w:r>
      <w:r w:rsidRPr="0002788C">
        <w:rPr>
          <w:rFonts w:ascii="Times New Roman" w:hAnsi="Times New Roman"/>
          <w:kern w:val="20"/>
          <w:sz w:val="28"/>
          <w:szCs w:val="28"/>
        </w:rPr>
        <w:t>М.: Школьная Пресса, 2004.</w:t>
      </w:r>
    </w:p>
    <w:p w:rsidR="00D67079" w:rsidRDefault="00D67079" w:rsidP="00D67079">
      <w:pPr>
        <w:pStyle w:val="11"/>
        <w:numPr>
          <w:ilvl w:val="0"/>
          <w:numId w:val="15"/>
        </w:numPr>
        <w:tabs>
          <w:tab w:val="left" w:pos="-24"/>
          <w:tab w:val="left" w:pos="381"/>
          <w:tab w:val="left" w:pos="993"/>
        </w:tabs>
        <w:ind w:left="0" w:firstLine="709"/>
        <w:jc w:val="both"/>
        <w:rPr>
          <w:kern w:val="20"/>
          <w:sz w:val="28"/>
          <w:szCs w:val="28"/>
        </w:rPr>
      </w:pPr>
      <w:r w:rsidRPr="00F73279">
        <w:rPr>
          <w:sz w:val="28"/>
          <w:szCs w:val="28"/>
        </w:rPr>
        <w:t xml:space="preserve">Мельникова </w:t>
      </w:r>
      <w:r>
        <w:rPr>
          <w:sz w:val="28"/>
          <w:szCs w:val="28"/>
        </w:rPr>
        <w:t xml:space="preserve">Н. Один  дома </w:t>
      </w:r>
      <w:r w:rsidRPr="007779AB">
        <w:rPr>
          <w:kern w:val="20"/>
          <w:sz w:val="28"/>
          <w:szCs w:val="28"/>
        </w:rPr>
        <w:t>[Текст]/</w:t>
      </w:r>
      <w:r>
        <w:rPr>
          <w:kern w:val="20"/>
          <w:sz w:val="28"/>
          <w:szCs w:val="28"/>
        </w:rPr>
        <w:t xml:space="preserve"> Н.</w:t>
      </w:r>
      <w:r w:rsidRPr="0002788C">
        <w:rPr>
          <w:kern w:val="20"/>
          <w:sz w:val="28"/>
          <w:szCs w:val="28"/>
        </w:rPr>
        <w:t xml:space="preserve"> </w:t>
      </w:r>
      <w:r w:rsidRPr="00F73279">
        <w:rPr>
          <w:sz w:val="28"/>
          <w:szCs w:val="28"/>
        </w:rPr>
        <w:t>Мельникова</w:t>
      </w:r>
      <w:r>
        <w:rPr>
          <w:sz w:val="28"/>
          <w:szCs w:val="28"/>
        </w:rPr>
        <w:t>. «</w:t>
      </w:r>
      <w:r w:rsidRPr="00F73279">
        <w:rPr>
          <w:sz w:val="28"/>
          <w:szCs w:val="28"/>
        </w:rPr>
        <w:t>Дош</w:t>
      </w:r>
      <w:r>
        <w:rPr>
          <w:sz w:val="28"/>
          <w:szCs w:val="28"/>
        </w:rPr>
        <w:t>кольное  воспитание».–1999.-№</w:t>
      </w:r>
      <w:r w:rsidRPr="00F73279">
        <w:rPr>
          <w:sz w:val="28"/>
          <w:szCs w:val="28"/>
        </w:rPr>
        <w:t>10.</w:t>
      </w:r>
    </w:p>
    <w:p w:rsidR="00D67079" w:rsidRPr="0002788C" w:rsidRDefault="00D67079" w:rsidP="00D67079">
      <w:pPr>
        <w:pStyle w:val="11"/>
        <w:numPr>
          <w:ilvl w:val="0"/>
          <w:numId w:val="15"/>
        </w:numPr>
        <w:tabs>
          <w:tab w:val="left" w:pos="-24"/>
          <w:tab w:val="left" w:pos="381"/>
          <w:tab w:val="left" w:pos="993"/>
        </w:tabs>
        <w:ind w:left="0" w:firstLine="709"/>
        <w:jc w:val="both"/>
        <w:rPr>
          <w:kern w:val="20"/>
          <w:sz w:val="28"/>
          <w:szCs w:val="28"/>
        </w:rPr>
      </w:pPr>
      <w:proofErr w:type="spellStart"/>
      <w:r>
        <w:rPr>
          <w:kern w:val="20"/>
          <w:sz w:val="28"/>
          <w:szCs w:val="28"/>
        </w:rPr>
        <w:t>Михайленко</w:t>
      </w:r>
      <w:proofErr w:type="spellEnd"/>
      <w:r>
        <w:rPr>
          <w:kern w:val="20"/>
          <w:sz w:val="28"/>
          <w:szCs w:val="28"/>
        </w:rPr>
        <w:t xml:space="preserve"> И.Я.</w:t>
      </w:r>
      <w:r w:rsidRPr="0002788C">
        <w:rPr>
          <w:kern w:val="20"/>
          <w:sz w:val="28"/>
          <w:szCs w:val="28"/>
        </w:rPr>
        <w:t xml:space="preserve"> Игра с правилами в дошкольном возрасте</w:t>
      </w:r>
      <w:r>
        <w:rPr>
          <w:kern w:val="20"/>
          <w:sz w:val="28"/>
          <w:szCs w:val="28"/>
        </w:rPr>
        <w:t xml:space="preserve"> </w:t>
      </w:r>
      <w:r w:rsidRPr="007779AB">
        <w:rPr>
          <w:kern w:val="20"/>
          <w:sz w:val="28"/>
          <w:szCs w:val="28"/>
        </w:rPr>
        <w:t>[Текст]/</w:t>
      </w:r>
      <w:r>
        <w:rPr>
          <w:kern w:val="20"/>
          <w:sz w:val="28"/>
          <w:szCs w:val="28"/>
        </w:rPr>
        <w:t xml:space="preserve"> </w:t>
      </w:r>
      <w:r w:rsidRPr="0002788C">
        <w:rPr>
          <w:kern w:val="20"/>
          <w:sz w:val="28"/>
          <w:szCs w:val="28"/>
        </w:rPr>
        <w:t>И.Я.</w:t>
      </w:r>
      <w:r>
        <w:rPr>
          <w:kern w:val="20"/>
          <w:sz w:val="28"/>
          <w:szCs w:val="28"/>
        </w:rPr>
        <w:t xml:space="preserve"> </w:t>
      </w:r>
      <w:proofErr w:type="spellStart"/>
      <w:r w:rsidRPr="0002788C">
        <w:rPr>
          <w:kern w:val="20"/>
          <w:sz w:val="28"/>
          <w:szCs w:val="28"/>
        </w:rPr>
        <w:t>Михайленко</w:t>
      </w:r>
      <w:proofErr w:type="spellEnd"/>
      <w:r w:rsidRPr="0002788C">
        <w:rPr>
          <w:kern w:val="20"/>
          <w:sz w:val="28"/>
          <w:szCs w:val="28"/>
        </w:rPr>
        <w:t>, Н.А.Короткова.</w:t>
      </w:r>
      <w:r>
        <w:rPr>
          <w:kern w:val="20"/>
          <w:sz w:val="28"/>
          <w:szCs w:val="28"/>
        </w:rPr>
        <w:t xml:space="preserve"> -</w:t>
      </w:r>
      <w:r w:rsidRPr="0002788C">
        <w:rPr>
          <w:kern w:val="20"/>
          <w:sz w:val="28"/>
          <w:szCs w:val="28"/>
        </w:rPr>
        <w:t xml:space="preserve"> М.: Сфера, 2008. </w:t>
      </w:r>
    </w:p>
    <w:p w:rsidR="00D67079" w:rsidRPr="0002788C" w:rsidRDefault="00D67079" w:rsidP="00D67079">
      <w:pPr>
        <w:pStyle w:val="a3"/>
        <w:numPr>
          <w:ilvl w:val="0"/>
          <w:numId w:val="15"/>
        </w:numPr>
        <w:tabs>
          <w:tab w:val="left" w:pos="993"/>
        </w:tabs>
        <w:spacing w:after="0" w:line="240" w:lineRule="auto"/>
        <w:ind w:left="0" w:firstLine="709"/>
        <w:jc w:val="both"/>
        <w:rPr>
          <w:rFonts w:ascii="Times New Roman" w:hAnsi="Times New Roman"/>
          <w:sz w:val="28"/>
          <w:szCs w:val="28"/>
        </w:rPr>
      </w:pPr>
      <w:r w:rsidRPr="0002788C">
        <w:rPr>
          <w:rFonts w:ascii="Times New Roman" w:hAnsi="Times New Roman"/>
          <w:sz w:val="28"/>
          <w:szCs w:val="28"/>
        </w:rPr>
        <w:t xml:space="preserve">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02788C">
          <w:rPr>
            <w:rFonts w:ascii="Times New Roman" w:hAnsi="Times New Roman"/>
            <w:sz w:val="28"/>
            <w:szCs w:val="28"/>
          </w:rPr>
          <w:t>2013 г</w:t>
        </w:r>
      </w:smartTag>
      <w:r w:rsidRPr="0002788C">
        <w:rPr>
          <w:rFonts w:ascii="Times New Roman" w:hAnsi="Times New Roman"/>
          <w:sz w:val="28"/>
          <w:szCs w:val="28"/>
        </w:rPr>
        <w:t>. N 26"Об ут</w:t>
      </w:r>
      <w:r>
        <w:rPr>
          <w:rFonts w:ascii="Times New Roman" w:hAnsi="Times New Roman"/>
          <w:sz w:val="28"/>
          <w:szCs w:val="28"/>
        </w:rPr>
        <w:t xml:space="preserve">верждении </w:t>
      </w:r>
      <w:proofErr w:type="spellStart"/>
      <w:r>
        <w:rPr>
          <w:rFonts w:ascii="Times New Roman" w:hAnsi="Times New Roman"/>
          <w:sz w:val="28"/>
          <w:szCs w:val="28"/>
        </w:rPr>
        <w:t>СанПиН</w:t>
      </w:r>
      <w:proofErr w:type="spellEnd"/>
      <w:r>
        <w:rPr>
          <w:rFonts w:ascii="Times New Roman" w:hAnsi="Times New Roman"/>
          <w:sz w:val="28"/>
          <w:szCs w:val="28"/>
        </w:rPr>
        <w:t xml:space="preserve"> 2.4.1.3049-13 «</w:t>
      </w:r>
      <w:r w:rsidRPr="0002788C">
        <w:rPr>
          <w:rFonts w:ascii="Times New Roman" w:hAnsi="Times New Roman"/>
          <w:sz w:val="28"/>
          <w:szCs w:val="28"/>
        </w:rPr>
        <w:t>Санитарно-эпидемиологические требования к устройству, содержанию и организации режима работы дошколь</w:t>
      </w:r>
      <w:r>
        <w:rPr>
          <w:rFonts w:ascii="Times New Roman" w:hAnsi="Times New Roman"/>
          <w:sz w:val="28"/>
          <w:szCs w:val="28"/>
        </w:rPr>
        <w:t>ных образовательных организаций»</w:t>
      </w:r>
      <w:r w:rsidRPr="0002788C">
        <w:rPr>
          <w:rFonts w:ascii="Times New Roman" w:hAnsi="Times New Roman"/>
          <w:sz w:val="28"/>
          <w:szCs w:val="28"/>
        </w:rPr>
        <w:t>.</w:t>
      </w:r>
    </w:p>
    <w:p w:rsidR="00D67079" w:rsidRPr="0002788C" w:rsidRDefault="00D67079" w:rsidP="00D67079">
      <w:pPr>
        <w:pStyle w:val="a3"/>
        <w:numPr>
          <w:ilvl w:val="0"/>
          <w:numId w:val="15"/>
        </w:numPr>
        <w:tabs>
          <w:tab w:val="left" w:pos="993"/>
        </w:tabs>
        <w:spacing w:after="0" w:line="240" w:lineRule="auto"/>
        <w:ind w:left="0" w:firstLine="709"/>
        <w:jc w:val="both"/>
        <w:rPr>
          <w:rFonts w:ascii="Times New Roman" w:hAnsi="Times New Roman"/>
          <w:sz w:val="28"/>
          <w:szCs w:val="28"/>
        </w:rPr>
      </w:pPr>
      <w:r w:rsidRPr="0002788C">
        <w:rPr>
          <w:rFonts w:ascii="Times New Roman" w:hAnsi="Times New Roman"/>
          <w:sz w:val="28"/>
          <w:szCs w:val="28"/>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02788C">
          <w:rPr>
            <w:rFonts w:ascii="Times New Roman" w:hAnsi="Times New Roman"/>
            <w:sz w:val="28"/>
            <w:szCs w:val="28"/>
          </w:rPr>
          <w:t>2013 г</w:t>
        </w:r>
      </w:smartTag>
      <w:r w:rsidRPr="0002788C">
        <w:rPr>
          <w:rFonts w:ascii="Times New Roman" w:hAnsi="Times New Roman"/>
          <w:sz w:val="28"/>
          <w:szCs w:val="28"/>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hAnsi="Times New Roman"/>
          <w:sz w:val="28"/>
          <w:szCs w:val="28"/>
        </w:rPr>
        <w:t>.</w:t>
      </w:r>
    </w:p>
    <w:p w:rsidR="00D67079" w:rsidRPr="0002788C" w:rsidRDefault="00D67079" w:rsidP="00D67079">
      <w:pPr>
        <w:pStyle w:val="a3"/>
        <w:numPr>
          <w:ilvl w:val="0"/>
          <w:numId w:val="15"/>
        </w:numPr>
        <w:tabs>
          <w:tab w:val="left" w:pos="993"/>
        </w:tabs>
        <w:spacing w:after="0" w:line="240" w:lineRule="auto"/>
        <w:ind w:left="0" w:firstLine="709"/>
        <w:jc w:val="both"/>
        <w:rPr>
          <w:rFonts w:ascii="Times New Roman" w:hAnsi="Times New Roman"/>
          <w:sz w:val="28"/>
          <w:szCs w:val="28"/>
        </w:rPr>
      </w:pPr>
      <w:r w:rsidRPr="0002788C">
        <w:rPr>
          <w:rFonts w:ascii="Times New Roman" w:hAnsi="Times New Roman"/>
          <w:sz w:val="28"/>
          <w:szCs w:val="28"/>
        </w:rPr>
        <w:t xml:space="preserve">Приказ </w:t>
      </w:r>
      <w:proofErr w:type="spellStart"/>
      <w:r w:rsidRPr="0002788C">
        <w:rPr>
          <w:rFonts w:ascii="Times New Roman" w:hAnsi="Times New Roman"/>
          <w:sz w:val="28"/>
          <w:szCs w:val="28"/>
        </w:rPr>
        <w:t>МОиН</w:t>
      </w:r>
      <w:proofErr w:type="spellEnd"/>
      <w:r w:rsidRPr="0002788C">
        <w:rPr>
          <w:rFonts w:ascii="Times New Roman" w:hAnsi="Times New Roman"/>
          <w:sz w:val="28"/>
          <w:szCs w:val="28"/>
        </w:rPr>
        <w:t xml:space="preserve">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02788C">
          <w:rPr>
            <w:rFonts w:ascii="Times New Roman" w:hAnsi="Times New Roman"/>
            <w:sz w:val="28"/>
            <w:szCs w:val="28"/>
          </w:rPr>
          <w:t>2013 г</w:t>
        </w:r>
      </w:smartTag>
      <w:r w:rsidRPr="0002788C">
        <w:rPr>
          <w:rFonts w:ascii="Times New Roman" w:hAnsi="Times New Roman"/>
          <w:sz w:val="28"/>
          <w:szCs w:val="28"/>
        </w:rPr>
        <w:t>. №1155</w:t>
      </w:r>
      <w:r>
        <w:rPr>
          <w:rFonts w:ascii="Times New Roman" w:hAnsi="Times New Roman"/>
          <w:sz w:val="28"/>
          <w:szCs w:val="28"/>
        </w:rPr>
        <w:t>.</w:t>
      </w:r>
    </w:p>
    <w:p w:rsidR="00D67079" w:rsidRPr="007D7D27" w:rsidRDefault="00D67079" w:rsidP="00D67079">
      <w:pPr>
        <w:tabs>
          <w:tab w:val="left" w:pos="1134"/>
        </w:tabs>
        <w:spacing w:after="0" w:line="240" w:lineRule="auto"/>
        <w:jc w:val="both"/>
        <w:rPr>
          <w:rFonts w:ascii="Times New Roman" w:hAnsi="Times New Roman"/>
          <w:sz w:val="28"/>
          <w:szCs w:val="28"/>
        </w:rPr>
      </w:pPr>
    </w:p>
    <w:p w:rsidR="00EF1323" w:rsidRDefault="00EF1323"/>
    <w:sectPr w:rsidR="00EF1323" w:rsidSect="000555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A1BE4"/>
    <w:multiLevelType w:val="hybridMultilevel"/>
    <w:tmpl w:val="B1D4B7D2"/>
    <w:lvl w:ilvl="0" w:tplc="7994918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7F5C59"/>
    <w:multiLevelType w:val="multilevel"/>
    <w:tmpl w:val="1592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C55AD0"/>
    <w:multiLevelType w:val="hybridMultilevel"/>
    <w:tmpl w:val="F90E3912"/>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FCA3490"/>
    <w:multiLevelType w:val="hybridMultilevel"/>
    <w:tmpl w:val="8938A51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269538F"/>
    <w:multiLevelType w:val="multilevel"/>
    <w:tmpl w:val="D94A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A411DC"/>
    <w:multiLevelType w:val="hybridMultilevel"/>
    <w:tmpl w:val="B1D4B7D2"/>
    <w:lvl w:ilvl="0" w:tplc="7994918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2A64B22"/>
    <w:multiLevelType w:val="hybridMultilevel"/>
    <w:tmpl w:val="981E5FAE"/>
    <w:lvl w:ilvl="0" w:tplc="726277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AB2BF9"/>
    <w:multiLevelType w:val="hybridMultilevel"/>
    <w:tmpl w:val="6FB62D7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3606DC2"/>
    <w:multiLevelType w:val="hybridMultilevel"/>
    <w:tmpl w:val="0A12D92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8441C11"/>
    <w:multiLevelType w:val="multilevel"/>
    <w:tmpl w:val="F4C6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A0160F"/>
    <w:multiLevelType w:val="hybridMultilevel"/>
    <w:tmpl w:val="F79A693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56437A6"/>
    <w:multiLevelType w:val="hybridMultilevel"/>
    <w:tmpl w:val="2A6A93A4"/>
    <w:lvl w:ilvl="0" w:tplc="726277A6">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5633202E"/>
    <w:multiLevelType w:val="hybridMultilevel"/>
    <w:tmpl w:val="6AD4DEB4"/>
    <w:lvl w:ilvl="0" w:tplc="726277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24833D8"/>
    <w:multiLevelType w:val="hybridMultilevel"/>
    <w:tmpl w:val="FE1ABFC2"/>
    <w:lvl w:ilvl="0" w:tplc="C8D642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8E15A8A"/>
    <w:multiLevelType w:val="hybridMultilevel"/>
    <w:tmpl w:val="49A2319A"/>
    <w:lvl w:ilvl="0" w:tplc="726277A6">
      <w:start w:val="1"/>
      <w:numFmt w:val="bullet"/>
      <w:lvlText w:val="-"/>
      <w:lvlJc w:val="left"/>
      <w:pPr>
        <w:ind w:left="927" w:hanging="360"/>
      </w:pPr>
      <w:rPr>
        <w:rFonts w:ascii="Courier New" w:hAnsi="Courier New"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B0E4E89"/>
    <w:multiLevelType w:val="hybridMultilevel"/>
    <w:tmpl w:val="5FB07B1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BEA3496"/>
    <w:multiLevelType w:val="hybridMultilevel"/>
    <w:tmpl w:val="48622B7A"/>
    <w:lvl w:ilvl="0" w:tplc="726277A6">
      <w:start w:val="1"/>
      <w:numFmt w:val="bullet"/>
      <w:lvlText w:val="-"/>
      <w:lvlJc w:val="left"/>
      <w:pPr>
        <w:tabs>
          <w:tab w:val="num" w:pos="786"/>
        </w:tabs>
        <w:ind w:left="786" w:hanging="360"/>
      </w:pPr>
      <w:rPr>
        <w:rFonts w:ascii="Courier New" w:hAnsi="Courier New"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7">
    <w:nsid w:val="75825DB0"/>
    <w:multiLevelType w:val="hybridMultilevel"/>
    <w:tmpl w:val="F196D104"/>
    <w:lvl w:ilvl="0" w:tplc="726277A6">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77D03841"/>
    <w:multiLevelType w:val="hybridMultilevel"/>
    <w:tmpl w:val="CD44632E"/>
    <w:lvl w:ilvl="0" w:tplc="726277A6">
      <w:start w:val="1"/>
      <w:numFmt w:val="bullet"/>
      <w:lvlText w:val="-"/>
      <w:lvlJc w:val="left"/>
      <w:pPr>
        <w:tabs>
          <w:tab w:val="num" w:pos="786"/>
        </w:tabs>
        <w:ind w:left="786" w:hanging="360"/>
      </w:pPr>
      <w:rPr>
        <w:rFonts w:ascii="Courier New" w:hAnsi="Courier New"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9">
    <w:nsid w:val="799512DF"/>
    <w:multiLevelType w:val="hybridMultilevel"/>
    <w:tmpl w:val="507C1AB6"/>
    <w:lvl w:ilvl="0" w:tplc="726277A6">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2"/>
  </w:num>
  <w:num w:numId="2">
    <w:abstractNumId w:val="5"/>
  </w:num>
  <w:num w:numId="3">
    <w:abstractNumId w:val="3"/>
  </w:num>
  <w:num w:numId="4">
    <w:abstractNumId w:val="7"/>
  </w:num>
  <w:num w:numId="5">
    <w:abstractNumId w:val="15"/>
  </w:num>
  <w:num w:numId="6">
    <w:abstractNumId w:val="2"/>
  </w:num>
  <w:num w:numId="7">
    <w:abstractNumId w:val="8"/>
  </w:num>
  <w:num w:numId="8">
    <w:abstractNumId w:val="10"/>
  </w:num>
  <w:num w:numId="9">
    <w:abstractNumId w:val="13"/>
  </w:num>
  <w:num w:numId="10">
    <w:abstractNumId w:val="1"/>
  </w:num>
  <w:num w:numId="11">
    <w:abstractNumId w:val="14"/>
  </w:num>
  <w:num w:numId="12">
    <w:abstractNumId w:val="6"/>
  </w:num>
  <w:num w:numId="13">
    <w:abstractNumId w:val="4"/>
  </w:num>
  <w:num w:numId="14">
    <w:abstractNumId w:val="9"/>
  </w:num>
  <w:num w:numId="15">
    <w:abstractNumId w:val="0"/>
  </w:num>
  <w:num w:numId="16">
    <w:abstractNumId w:val="11"/>
  </w:num>
  <w:num w:numId="17">
    <w:abstractNumId w:val="19"/>
  </w:num>
  <w:num w:numId="18">
    <w:abstractNumId w:val="17"/>
  </w:num>
  <w:num w:numId="19">
    <w:abstractNumId w:val="1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7079"/>
    <w:rsid w:val="00D67079"/>
    <w:rsid w:val="00EF1323"/>
    <w:rsid w:val="00FE6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079"/>
    <w:rPr>
      <w:rFonts w:ascii="Calibri" w:eastAsia="Calibri" w:hAnsi="Calibri" w:cs="Times New Roman"/>
    </w:rPr>
  </w:style>
  <w:style w:type="paragraph" w:styleId="1">
    <w:name w:val="heading 1"/>
    <w:basedOn w:val="a"/>
    <w:next w:val="a"/>
    <w:link w:val="10"/>
    <w:uiPriority w:val="9"/>
    <w:qFormat/>
    <w:rsid w:val="00D67079"/>
    <w:pPr>
      <w:keepNext/>
      <w:keepLines/>
      <w:spacing w:before="480" w:after="0"/>
      <w:outlineLvl w:val="0"/>
    </w:pPr>
    <w:rPr>
      <w:rFonts w:ascii="Cambria" w:eastAsia="Times New Roman" w:hAnsi="Cambria"/>
      <w:b/>
      <w:bCs/>
      <w:color w:val="365F91"/>
      <w:sz w:val="28"/>
      <w:szCs w:val="28"/>
      <w:lang/>
    </w:rPr>
  </w:style>
  <w:style w:type="paragraph" w:styleId="2">
    <w:name w:val="heading 2"/>
    <w:basedOn w:val="a"/>
    <w:link w:val="20"/>
    <w:uiPriority w:val="9"/>
    <w:qFormat/>
    <w:rsid w:val="00D67079"/>
    <w:pPr>
      <w:spacing w:after="240" w:line="240" w:lineRule="auto"/>
      <w:outlineLvl w:val="1"/>
    </w:pPr>
    <w:rPr>
      <w:rFonts w:ascii="Times New Roman" w:eastAsia="Times New Roman" w:hAnsi="Times New Roman"/>
      <w:color w:val="353535"/>
      <w:sz w:val="27"/>
      <w:szCs w:val="27"/>
      <w:lang w:eastAsia="ru-RU"/>
    </w:rPr>
  </w:style>
  <w:style w:type="paragraph" w:styleId="3">
    <w:name w:val="heading 3"/>
    <w:basedOn w:val="a"/>
    <w:next w:val="a"/>
    <w:link w:val="30"/>
    <w:uiPriority w:val="9"/>
    <w:qFormat/>
    <w:rsid w:val="00D67079"/>
    <w:pPr>
      <w:keepNext/>
      <w:keepLines/>
      <w:spacing w:before="200" w:after="0"/>
      <w:outlineLvl w:val="2"/>
    </w:pPr>
    <w:rPr>
      <w:rFonts w:ascii="Cambria" w:eastAsia="Times New Roman" w:hAnsi="Cambria"/>
      <w:b/>
      <w:bCs/>
      <w:color w:val="4F81BD"/>
      <w:sz w:val="20"/>
      <w:szCs w:val="20"/>
      <w:lang/>
    </w:rPr>
  </w:style>
  <w:style w:type="paragraph" w:styleId="4">
    <w:name w:val="heading 4"/>
    <w:basedOn w:val="a"/>
    <w:next w:val="a"/>
    <w:link w:val="40"/>
    <w:uiPriority w:val="9"/>
    <w:qFormat/>
    <w:rsid w:val="00D67079"/>
    <w:pPr>
      <w:keepNext/>
      <w:keepLines/>
      <w:spacing w:before="200" w:after="0"/>
      <w:outlineLvl w:val="3"/>
    </w:pPr>
    <w:rPr>
      <w:rFonts w:ascii="Cambria" w:eastAsia="Times New Roman" w:hAnsi="Cambria"/>
      <w:b/>
      <w:bCs/>
      <w:i/>
      <w:iCs/>
      <w:color w:val="4F81BD"/>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7079"/>
    <w:rPr>
      <w:rFonts w:ascii="Cambria" w:eastAsia="Times New Roman" w:hAnsi="Cambria" w:cs="Times New Roman"/>
      <w:b/>
      <w:bCs/>
      <w:color w:val="365F91"/>
      <w:sz w:val="28"/>
      <w:szCs w:val="28"/>
      <w:lang/>
    </w:rPr>
  </w:style>
  <w:style w:type="character" w:customStyle="1" w:styleId="20">
    <w:name w:val="Заголовок 2 Знак"/>
    <w:basedOn w:val="a0"/>
    <w:link w:val="2"/>
    <w:uiPriority w:val="9"/>
    <w:rsid w:val="00D67079"/>
    <w:rPr>
      <w:rFonts w:ascii="Times New Roman" w:eastAsia="Times New Roman" w:hAnsi="Times New Roman" w:cs="Times New Roman"/>
      <w:color w:val="353535"/>
      <w:sz w:val="27"/>
      <w:szCs w:val="27"/>
      <w:lang w:eastAsia="ru-RU"/>
    </w:rPr>
  </w:style>
  <w:style w:type="character" w:customStyle="1" w:styleId="30">
    <w:name w:val="Заголовок 3 Знак"/>
    <w:basedOn w:val="a0"/>
    <w:link w:val="3"/>
    <w:uiPriority w:val="9"/>
    <w:rsid w:val="00D67079"/>
    <w:rPr>
      <w:rFonts w:ascii="Cambria" w:eastAsia="Times New Roman" w:hAnsi="Cambria" w:cs="Times New Roman"/>
      <w:b/>
      <w:bCs/>
      <w:color w:val="4F81BD"/>
      <w:sz w:val="20"/>
      <w:szCs w:val="20"/>
      <w:lang/>
    </w:rPr>
  </w:style>
  <w:style w:type="character" w:customStyle="1" w:styleId="40">
    <w:name w:val="Заголовок 4 Знак"/>
    <w:basedOn w:val="a0"/>
    <w:link w:val="4"/>
    <w:uiPriority w:val="9"/>
    <w:rsid w:val="00D67079"/>
    <w:rPr>
      <w:rFonts w:ascii="Cambria" w:eastAsia="Times New Roman" w:hAnsi="Cambria" w:cs="Times New Roman"/>
      <w:b/>
      <w:bCs/>
      <w:i/>
      <w:iCs/>
      <w:color w:val="4F81BD"/>
      <w:sz w:val="20"/>
      <w:szCs w:val="20"/>
      <w:lang/>
    </w:rPr>
  </w:style>
  <w:style w:type="paragraph" w:styleId="a3">
    <w:name w:val="List Paragraph"/>
    <w:basedOn w:val="a"/>
    <w:uiPriority w:val="34"/>
    <w:qFormat/>
    <w:rsid w:val="00D67079"/>
    <w:pPr>
      <w:ind w:left="720"/>
      <w:contextualSpacing/>
    </w:pPr>
  </w:style>
  <w:style w:type="character" w:styleId="a4">
    <w:name w:val="Hyperlink"/>
    <w:unhideWhenUsed/>
    <w:rsid w:val="00D67079"/>
    <w:rPr>
      <w:color w:val="0000FF"/>
      <w:u w:val="single"/>
    </w:rPr>
  </w:style>
  <w:style w:type="table" w:styleId="a5">
    <w:name w:val="Table Grid"/>
    <w:basedOn w:val="a1"/>
    <w:uiPriority w:val="39"/>
    <w:rsid w:val="00D6707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D67079"/>
    <w:pPr>
      <w:spacing w:after="0" w:line="240" w:lineRule="auto"/>
      <w:ind w:left="720"/>
    </w:pPr>
    <w:rPr>
      <w:rFonts w:ascii="Times New Roman" w:hAnsi="Times New Roman"/>
      <w:sz w:val="24"/>
      <w:szCs w:val="24"/>
      <w:lang w:eastAsia="ru-RU"/>
    </w:rPr>
  </w:style>
  <w:style w:type="paragraph" w:styleId="a6">
    <w:name w:val="Normal (Web)"/>
    <w:basedOn w:val="a"/>
    <w:unhideWhenUsed/>
    <w:rsid w:val="00D670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D67079"/>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uiPriority w:val="99"/>
    <w:rsid w:val="00D67079"/>
    <w:rPr>
      <w:rFonts w:ascii="Century Schoolbook" w:hAnsi="Century Schoolbook" w:cs="Century Schoolbook"/>
      <w:b/>
      <w:bCs/>
      <w:sz w:val="20"/>
      <w:szCs w:val="20"/>
    </w:rPr>
  </w:style>
  <w:style w:type="character" w:customStyle="1" w:styleId="FontStyle207">
    <w:name w:val="Font Style207"/>
    <w:uiPriority w:val="99"/>
    <w:rsid w:val="00D67079"/>
    <w:rPr>
      <w:rFonts w:ascii="Century Schoolbook" w:hAnsi="Century Schoolbook" w:cs="Century Schoolbook"/>
      <w:sz w:val="18"/>
      <w:szCs w:val="18"/>
    </w:rPr>
  </w:style>
  <w:style w:type="character" w:customStyle="1" w:styleId="FontStyle245">
    <w:name w:val="Font Style245"/>
    <w:uiPriority w:val="99"/>
    <w:rsid w:val="00D67079"/>
    <w:rPr>
      <w:rFonts w:ascii="Microsoft Sans Serif" w:hAnsi="Microsoft Sans Serif" w:cs="Microsoft Sans Serif"/>
      <w:i/>
      <w:iCs/>
      <w:spacing w:val="10"/>
      <w:sz w:val="14"/>
      <w:szCs w:val="14"/>
    </w:rPr>
  </w:style>
  <w:style w:type="paragraph" w:customStyle="1" w:styleId="Style24">
    <w:name w:val="Style24"/>
    <w:basedOn w:val="a"/>
    <w:uiPriority w:val="99"/>
    <w:rsid w:val="00D67079"/>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52">
    <w:name w:val="Style52"/>
    <w:basedOn w:val="a"/>
    <w:uiPriority w:val="99"/>
    <w:rsid w:val="00D67079"/>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9">
    <w:name w:val="Style79"/>
    <w:basedOn w:val="a"/>
    <w:uiPriority w:val="99"/>
    <w:rsid w:val="00D67079"/>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13">
    <w:name w:val="Font Style213"/>
    <w:uiPriority w:val="99"/>
    <w:rsid w:val="00D67079"/>
    <w:rPr>
      <w:rFonts w:ascii="Century Schoolbook" w:hAnsi="Century Schoolbook" w:cs="Century Schoolbook" w:hint="default"/>
      <w:b/>
      <w:bCs/>
      <w:sz w:val="18"/>
      <w:szCs w:val="18"/>
    </w:rPr>
  </w:style>
  <w:style w:type="character" w:customStyle="1" w:styleId="FontStyle214">
    <w:name w:val="Font Style214"/>
    <w:uiPriority w:val="99"/>
    <w:rsid w:val="00D67079"/>
    <w:rPr>
      <w:rFonts w:ascii="Century Schoolbook" w:hAnsi="Century Schoolbook" w:cs="Century Schoolbook" w:hint="default"/>
      <w:i/>
      <w:iCs/>
      <w:spacing w:val="20"/>
      <w:sz w:val="18"/>
      <w:szCs w:val="18"/>
    </w:rPr>
  </w:style>
  <w:style w:type="character" w:customStyle="1" w:styleId="FontStyle215">
    <w:name w:val="Font Style215"/>
    <w:uiPriority w:val="99"/>
    <w:rsid w:val="00D67079"/>
    <w:rPr>
      <w:rFonts w:ascii="Century Schoolbook" w:hAnsi="Century Schoolbook" w:cs="Century Schoolbook" w:hint="default"/>
      <w:i/>
      <w:iCs/>
      <w:sz w:val="20"/>
      <w:szCs w:val="20"/>
    </w:rPr>
  </w:style>
  <w:style w:type="character" w:customStyle="1" w:styleId="FontStyle229">
    <w:name w:val="Font Style229"/>
    <w:uiPriority w:val="99"/>
    <w:rsid w:val="00D67079"/>
    <w:rPr>
      <w:rFonts w:ascii="MS Reference Sans Serif" w:hAnsi="MS Reference Sans Serif" w:cs="MS Reference Sans Serif"/>
      <w:i/>
      <w:iCs/>
      <w:spacing w:val="-10"/>
      <w:sz w:val="18"/>
      <w:szCs w:val="18"/>
    </w:rPr>
  </w:style>
  <w:style w:type="character" w:customStyle="1" w:styleId="FontStyle254">
    <w:name w:val="Font Style254"/>
    <w:uiPriority w:val="99"/>
    <w:rsid w:val="00D67079"/>
    <w:rPr>
      <w:rFonts w:ascii="MS Reference Sans Serif" w:hAnsi="MS Reference Sans Serif" w:cs="MS Reference Sans Serif"/>
      <w:b/>
      <w:bCs/>
      <w:sz w:val="20"/>
      <w:szCs w:val="20"/>
    </w:rPr>
  </w:style>
  <w:style w:type="character" w:customStyle="1" w:styleId="FontStyle247">
    <w:name w:val="Font Style247"/>
    <w:uiPriority w:val="99"/>
    <w:rsid w:val="00D67079"/>
    <w:rPr>
      <w:rFonts w:ascii="Century Schoolbook" w:hAnsi="Century Schoolbook" w:cs="Century Schoolbook" w:hint="default"/>
      <w:spacing w:val="-10"/>
      <w:sz w:val="20"/>
      <w:szCs w:val="20"/>
    </w:rPr>
  </w:style>
  <w:style w:type="character" w:customStyle="1" w:styleId="FontStyle248">
    <w:name w:val="Font Style248"/>
    <w:uiPriority w:val="99"/>
    <w:rsid w:val="00D67079"/>
    <w:rPr>
      <w:rFonts w:ascii="Century Schoolbook" w:hAnsi="Century Schoolbook" w:cs="Century Schoolbook" w:hint="default"/>
      <w:spacing w:val="-20"/>
      <w:sz w:val="20"/>
      <w:szCs w:val="20"/>
    </w:rPr>
  </w:style>
  <w:style w:type="character" w:customStyle="1" w:styleId="FontStyle249">
    <w:name w:val="Font Style249"/>
    <w:uiPriority w:val="99"/>
    <w:rsid w:val="00D67079"/>
    <w:rPr>
      <w:rFonts w:ascii="MS Reference Sans Serif" w:hAnsi="MS Reference Sans Serif" w:cs="MS Reference Sans Serif"/>
      <w:i/>
      <w:iCs/>
      <w:sz w:val="18"/>
      <w:szCs w:val="18"/>
    </w:rPr>
  </w:style>
  <w:style w:type="paragraph" w:customStyle="1" w:styleId="Style11">
    <w:name w:val="Style11"/>
    <w:basedOn w:val="a"/>
    <w:uiPriority w:val="99"/>
    <w:rsid w:val="00D67079"/>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51">
    <w:name w:val="Font Style251"/>
    <w:uiPriority w:val="99"/>
    <w:rsid w:val="00D67079"/>
    <w:rPr>
      <w:rFonts w:ascii="Microsoft Sans Serif" w:hAnsi="Microsoft Sans Serif" w:cs="Microsoft Sans Serif"/>
      <w:b/>
      <w:bCs/>
      <w:sz w:val="10"/>
      <w:szCs w:val="10"/>
    </w:rPr>
  </w:style>
  <w:style w:type="character" w:customStyle="1" w:styleId="FontStyle208">
    <w:name w:val="Font Style208"/>
    <w:uiPriority w:val="99"/>
    <w:rsid w:val="00D67079"/>
    <w:rPr>
      <w:rFonts w:ascii="MS Reference Sans Serif" w:hAnsi="MS Reference Sans Serif" w:cs="MS Reference Sans Serif"/>
      <w:b/>
      <w:bCs/>
      <w:smallCaps/>
      <w:sz w:val="12"/>
      <w:szCs w:val="12"/>
    </w:rPr>
  </w:style>
  <w:style w:type="paragraph" w:customStyle="1" w:styleId="Style77">
    <w:name w:val="Style77"/>
    <w:basedOn w:val="a"/>
    <w:uiPriority w:val="99"/>
    <w:rsid w:val="00D6707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uiPriority w:val="99"/>
    <w:rsid w:val="00D67079"/>
    <w:rPr>
      <w:rFonts w:ascii="Microsoft Sans Serif" w:hAnsi="Microsoft Sans Serif" w:cs="Microsoft Sans Serif" w:hint="default"/>
      <w:b/>
      <w:bCs/>
      <w:sz w:val="32"/>
      <w:szCs w:val="32"/>
    </w:rPr>
  </w:style>
  <w:style w:type="paragraph" w:customStyle="1" w:styleId="Style90">
    <w:name w:val="Style90"/>
    <w:basedOn w:val="a"/>
    <w:uiPriority w:val="99"/>
    <w:rsid w:val="00D67079"/>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31">
    <w:name w:val="Style131"/>
    <w:basedOn w:val="a"/>
    <w:uiPriority w:val="99"/>
    <w:rsid w:val="00D6707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2">
    <w:name w:val="Font Style252"/>
    <w:uiPriority w:val="99"/>
    <w:rsid w:val="00D67079"/>
    <w:rPr>
      <w:rFonts w:ascii="Century Schoolbook" w:hAnsi="Century Schoolbook" w:cs="Century Schoolbook"/>
      <w:b/>
      <w:bCs/>
      <w:sz w:val="14"/>
      <w:szCs w:val="14"/>
    </w:rPr>
  </w:style>
  <w:style w:type="character" w:customStyle="1" w:styleId="FontStyle280">
    <w:name w:val="Font Style280"/>
    <w:uiPriority w:val="99"/>
    <w:rsid w:val="00D67079"/>
    <w:rPr>
      <w:rFonts w:ascii="Century Schoolbook" w:hAnsi="Century Schoolbook" w:cs="Century Schoolbook"/>
      <w:spacing w:val="-10"/>
      <w:sz w:val="22"/>
      <w:szCs w:val="22"/>
    </w:rPr>
  </w:style>
  <w:style w:type="character" w:customStyle="1" w:styleId="FontStyle281">
    <w:name w:val="Font Style281"/>
    <w:uiPriority w:val="99"/>
    <w:rsid w:val="00D67079"/>
    <w:rPr>
      <w:rFonts w:ascii="Century Schoolbook" w:hAnsi="Century Schoolbook" w:cs="Century Schoolbook"/>
      <w:sz w:val="20"/>
      <w:szCs w:val="20"/>
    </w:rPr>
  </w:style>
  <w:style w:type="paragraph" w:customStyle="1" w:styleId="Style128">
    <w:name w:val="Style128"/>
    <w:basedOn w:val="a"/>
    <w:uiPriority w:val="99"/>
    <w:rsid w:val="00D67079"/>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17">
    <w:name w:val="Style117"/>
    <w:basedOn w:val="a"/>
    <w:uiPriority w:val="99"/>
    <w:rsid w:val="00D67079"/>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92">
    <w:name w:val="Font Style292"/>
    <w:uiPriority w:val="99"/>
    <w:rsid w:val="00D67079"/>
    <w:rPr>
      <w:rFonts w:ascii="Century Schoolbook" w:hAnsi="Century Schoolbook" w:cs="Century Schoolbook"/>
      <w:b/>
      <w:bCs/>
      <w:sz w:val="18"/>
      <w:szCs w:val="18"/>
    </w:rPr>
  </w:style>
  <w:style w:type="character" w:styleId="a7">
    <w:name w:val="Strong"/>
    <w:uiPriority w:val="22"/>
    <w:qFormat/>
    <w:rsid w:val="00D67079"/>
    <w:rPr>
      <w:b/>
      <w:bCs/>
    </w:rPr>
  </w:style>
  <w:style w:type="character" w:styleId="a8">
    <w:name w:val="Emphasis"/>
    <w:uiPriority w:val="20"/>
    <w:qFormat/>
    <w:rsid w:val="00D67079"/>
    <w:rPr>
      <w:i/>
      <w:iCs/>
    </w:rPr>
  </w:style>
  <w:style w:type="paragraph" w:styleId="a9">
    <w:name w:val="header"/>
    <w:basedOn w:val="a"/>
    <w:link w:val="aa"/>
    <w:uiPriority w:val="99"/>
    <w:unhideWhenUsed/>
    <w:rsid w:val="00D67079"/>
    <w:pPr>
      <w:tabs>
        <w:tab w:val="center" w:pos="4677"/>
        <w:tab w:val="right" w:pos="9355"/>
      </w:tabs>
    </w:pPr>
    <w:rPr>
      <w:lang/>
    </w:rPr>
  </w:style>
  <w:style w:type="character" w:customStyle="1" w:styleId="aa">
    <w:name w:val="Верхний колонтитул Знак"/>
    <w:basedOn w:val="a0"/>
    <w:link w:val="a9"/>
    <w:uiPriority w:val="99"/>
    <w:rsid w:val="00D67079"/>
    <w:rPr>
      <w:rFonts w:ascii="Calibri" w:eastAsia="Calibri" w:hAnsi="Calibri" w:cs="Times New Roman"/>
      <w:lang/>
    </w:rPr>
  </w:style>
  <w:style w:type="paragraph" w:styleId="ab">
    <w:name w:val="footer"/>
    <w:basedOn w:val="a"/>
    <w:link w:val="ac"/>
    <w:uiPriority w:val="99"/>
    <w:unhideWhenUsed/>
    <w:rsid w:val="00D67079"/>
    <w:pPr>
      <w:tabs>
        <w:tab w:val="center" w:pos="4677"/>
        <w:tab w:val="right" w:pos="9355"/>
      </w:tabs>
    </w:pPr>
    <w:rPr>
      <w:lang/>
    </w:rPr>
  </w:style>
  <w:style w:type="character" w:customStyle="1" w:styleId="ac">
    <w:name w:val="Нижний колонтитул Знак"/>
    <w:basedOn w:val="a0"/>
    <w:link w:val="ab"/>
    <w:uiPriority w:val="99"/>
    <w:rsid w:val="00D67079"/>
    <w:rPr>
      <w:rFonts w:ascii="Calibri" w:eastAsia="Calibri" w:hAnsi="Calibri" w:cs="Times New Roman"/>
      <w:lang/>
    </w:rPr>
  </w:style>
  <w:style w:type="paragraph" w:styleId="ad">
    <w:name w:val="Balloon Text"/>
    <w:basedOn w:val="a"/>
    <w:link w:val="ae"/>
    <w:uiPriority w:val="99"/>
    <w:semiHidden/>
    <w:unhideWhenUsed/>
    <w:rsid w:val="00D6707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6707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nfant-school.ru/mat_obor.html#top#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ant-school.ru/mat_obor.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38</Pages>
  <Words>12524</Words>
  <Characters>71389</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1</cp:revision>
  <dcterms:created xsi:type="dcterms:W3CDTF">2017-09-12T03:35:00Z</dcterms:created>
  <dcterms:modified xsi:type="dcterms:W3CDTF">2017-09-12T03:46:00Z</dcterms:modified>
</cp:coreProperties>
</file>